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C3" w:rsidRPr="00A067C1" w:rsidRDefault="000E56C3" w:rsidP="000E56C3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A067C1">
        <w:rPr>
          <w:rFonts w:ascii="Times New Roman" w:hAnsi="Times New Roman"/>
          <w:sz w:val="28"/>
          <w:szCs w:val="28"/>
        </w:rPr>
        <w:t>УТВЕРЖДЕН</w:t>
      </w:r>
    </w:p>
    <w:p w:rsidR="000E56C3" w:rsidRPr="00A067C1" w:rsidRDefault="000E56C3" w:rsidP="000E56C3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A067C1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0E56C3" w:rsidRPr="00A067C1" w:rsidRDefault="000E56C3" w:rsidP="000E56C3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A067C1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0E56C3" w:rsidRPr="00A067C1" w:rsidRDefault="00205112" w:rsidP="002F4FE4">
      <w:pPr>
        <w:pStyle w:val="a3"/>
        <w:pBdr>
          <w:bottom w:val="none" w:sz="0" w:space="0" w:color="auto"/>
        </w:pBdr>
        <w:spacing w:after="240"/>
        <w:ind w:left="5812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A067C1">
        <w:rPr>
          <w:rFonts w:ascii="Times New Roman" w:hAnsi="Times New Roman"/>
          <w:sz w:val="28"/>
          <w:szCs w:val="28"/>
        </w:rPr>
        <w:t>от «21</w:t>
      </w:r>
      <w:r w:rsidR="000E56C3" w:rsidRPr="00A067C1">
        <w:rPr>
          <w:rFonts w:ascii="Times New Roman" w:hAnsi="Times New Roman"/>
          <w:sz w:val="28"/>
          <w:szCs w:val="28"/>
        </w:rPr>
        <w:t xml:space="preserve">» </w:t>
      </w:r>
      <w:r w:rsidRPr="00A067C1">
        <w:rPr>
          <w:rFonts w:ascii="Times New Roman" w:hAnsi="Times New Roman"/>
          <w:sz w:val="28"/>
          <w:szCs w:val="28"/>
        </w:rPr>
        <w:t xml:space="preserve">ноября </w:t>
      </w:r>
      <w:r w:rsidR="000E56C3" w:rsidRPr="00A067C1">
        <w:rPr>
          <w:rFonts w:ascii="Times New Roman" w:hAnsi="Times New Roman"/>
          <w:sz w:val="28"/>
          <w:szCs w:val="28"/>
        </w:rPr>
        <w:t>2014 г. №</w:t>
      </w:r>
      <w:r w:rsidRPr="00A067C1">
        <w:rPr>
          <w:rFonts w:ascii="Times New Roman" w:hAnsi="Times New Roman"/>
          <w:sz w:val="28"/>
          <w:szCs w:val="28"/>
        </w:rPr>
        <w:t>931н</w:t>
      </w:r>
    </w:p>
    <w:p w:rsidR="00F21B82" w:rsidRPr="00A067C1" w:rsidRDefault="00A05776" w:rsidP="00F21B82">
      <w:pPr>
        <w:pStyle w:val="a3"/>
        <w:pBdr>
          <w:bottom w:val="none" w:sz="0" w:space="0" w:color="auto"/>
        </w:pBdr>
        <w:spacing w:after="240"/>
        <w:ind w:right="5"/>
        <w:jc w:val="center"/>
        <w:rPr>
          <w:rFonts w:ascii="Times New Roman" w:hAnsi="Times New Roman"/>
        </w:rPr>
      </w:pPr>
      <w:r w:rsidRPr="00A067C1">
        <w:rPr>
          <w:rFonts w:ascii="Times New Roman" w:hAnsi="Times New Roman"/>
        </w:rPr>
        <w:t>ПРОФЕССИОНАЛЬНЫЙ СТАНДАРТ</w:t>
      </w:r>
    </w:p>
    <w:p w:rsidR="004209D9" w:rsidRPr="00A067C1" w:rsidRDefault="000E56C3" w:rsidP="004209D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067C1">
        <w:rPr>
          <w:rFonts w:ascii="Times New Roman" w:hAnsi="Times New Roman"/>
          <w:b/>
          <w:sz w:val="28"/>
          <w:szCs w:val="28"/>
        </w:rPr>
        <w:t>Машинист экскаватора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4209D9" w:rsidRPr="00A067C1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09D9" w:rsidRPr="00A067C1" w:rsidRDefault="009B417F" w:rsidP="009B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  <w:tr w:rsidR="004209D9" w:rsidRPr="00A067C1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4209D9" w:rsidRPr="00A067C1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067C1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8107B4" w:rsidRPr="00A067C1" w:rsidRDefault="008107B4" w:rsidP="008107B4">
      <w:pPr>
        <w:spacing w:after="0"/>
        <w:jc w:val="center"/>
        <w:rPr>
          <w:rFonts w:ascii="Times New Roman" w:hAnsi="Times New Roman"/>
          <w:sz w:val="24"/>
        </w:rPr>
      </w:pPr>
      <w:r w:rsidRPr="00A067C1">
        <w:rPr>
          <w:rFonts w:ascii="Times New Roman" w:hAnsi="Times New Roman"/>
          <w:sz w:val="24"/>
        </w:rPr>
        <w:t>Содержание</w:t>
      </w:r>
    </w:p>
    <w:p w:rsidR="00EA5D28" w:rsidRPr="00A067C1" w:rsidRDefault="00C03382" w:rsidP="00EA5D28">
      <w:pPr>
        <w:pStyle w:val="12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067C1">
        <w:rPr>
          <w:rFonts w:ascii="Times New Roman" w:hAnsi="Times New Roman"/>
          <w:sz w:val="24"/>
          <w:szCs w:val="24"/>
        </w:rPr>
        <w:fldChar w:fldCharType="begin"/>
      </w:r>
      <w:r w:rsidR="00EA5D28" w:rsidRPr="00A067C1">
        <w:rPr>
          <w:rFonts w:ascii="Times New Roman" w:hAnsi="Times New Roman"/>
          <w:sz w:val="24"/>
          <w:szCs w:val="24"/>
        </w:rPr>
        <w:instrText xml:space="preserve"> TOC \o "1-2" \u </w:instrText>
      </w:r>
      <w:r w:rsidRPr="00A067C1">
        <w:rPr>
          <w:rFonts w:ascii="Times New Roman" w:hAnsi="Times New Roman"/>
          <w:sz w:val="24"/>
          <w:szCs w:val="24"/>
        </w:rPr>
        <w:fldChar w:fldCharType="separate"/>
      </w:r>
      <w:r w:rsidR="00EA5D28" w:rsidRPr="00A067C1">
        <w:rPr>
          <w:rFonts w:ascii="Times New Roman" w:hAnsi="Times New Roman"/>
          <w:noProof/>
          <w:sz w:val="24"/>
          <w:szCs w:val="24"/>
        </w:rPr>
        <w:t>I. Общие сведения</w:t>
      </w:r>
      <w:r w:rsidR="00EA5D28" w:rsidRPr="00A067C1">
        <w:rPr>
          <w:rFonts w:ascii="Times New Roman" w:hAnsi="Times New Roman"/>
          <w:noProof/>
          <w:sz w:val="24"/>
          <w:szCs w:val="24"/>
        </w:rPr>
        <w:tab/>
      </w:r>
      <w:r w:rsidRPr="00A067C1">
        <w:rPr>
          <w:rFonts w:ascii="Times New Roman" w:hAnsi="Times New Roman"/>
          <w:noProof/>
          <w:sz w:val="24"/>
          <w:szCs w:val="24"/>
        </w:rPr>
        <w:fldChar w:fldCharType="begin"/>
      </w:r>
      <w:r w:rsidR="00EA5D28" w:rsidRPr="00A067C1">
        <w:rPr>
          <w:rFonts w:ascii="Times New Roman" w:hAnsi="Times New Roman"/>
          <w:noProof/>
          <w:sz w:val="24"/>
          <w:szCs w:val="24"/>
        </w:rPr>
        <w:instrText xml:space="preserve"> PAGEREF _Toc530512270 \h </w:instrText>
      </w:r>
      <w:r w:rsidRPr="00A067C1">
        <w:rPr>
          <w:rFonts w:ascii="Times New Roman" w:hAnsi="Times New Roman"/>
          <w:noProof/>
          <w:sz w:val="24"/>
          <w:szCs w:val="24"/>
        </w:rPr>
      </w:r>
      <w:r w:rsidRPr="00A067C1">
        <w:rPr>
          <w:rFonts w:ascii="Times New Roman" w:hAnsi="Times New Roman"/>
          <w:noProof/>
          <w:sz w:val="24"/>
          <w:szCs w:val="24"/>
        </w:rPr>
        <w:fldChar w:fldCharType="separate"/>
      </w:r>
      <w:r w:rsidR="009C33CA" w:rsidRPr="00A067C1">
        <w:rPr>
          <w:rFonts w:ascii="Times New Roman" w:hAnsi="Times New Roman"/>
          <w:noProof/>
          <w:sz w:val="24"/>
          <w:szCs w:val="24"/>
        </w:rPr>
        <w:t>1</w:t>
      </w:r>
      <w:r w:rsidRPr="00A067C1">
        <w:rPr>
          <w:rFonts w:ascii="Times New Roman" w:hAnsi="Times New Roman"/>
          <w:noProof/>
          <w:sz w:val="24"/>
          <w:szCs w:val="24"/>
        </w:rPr>
        <w:fldChar w:fldCharType="end"/>
      </w:r>
    </w:p>
    <w:p w:rsidR="00EA5D28" w:rsidRPr="00A067C1" w:rsidRDefault="00EA5D28" w:rsidP="00EA5D28">
      <w:pPr>
        <w:pStyle w:val="12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067C1">
        <w:rPr>
          <w:rFonts w:ascii="Times New Roman" w:hAnsi="Times New Roman"/>
          <w:noProof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A067C1">
        <w:rPr>
          <w:rFonts w:ascii="Times New Roman" w:hAnsi="Times New Roman"/>
          <w:noProof/>
          <w:sz w:val="24"/>
          <w:szCs w:val="24"/>
        </w:rPr>
        <w:tab/>
      </w:r>
      <w:r w:rsidR="00C03382" w:rsidRPr="00A067C1">
        <w:rPr>
          <w:rFonts w:ascii="Times New Roman" w:hAnsi="Times New Roman"/>
          <w:noProof/>
          <w:sz w:val="24"/>
          <w:szCs w:val="24"/>
        </w:rPr>
        <w:fldChar w:fldCharType="begin"/>
      </w:r>
      <w:r w:rsidRPr="00A067C1">
        <w:rPr>
          <w:rFonts w:ascii="Times New Roman" w:hAnsi="Times New Roman"/>
          <w:noProof/>
          <w:sz w:val="24"/>
          <w:szCs w:val="24"/>
        </w:rPr>
        <w:instrText xml:space="preserve"> PAGEREF _Toc530512271 \h </w:instrText>
      </w:r>
      <w:r w:rsidR="00C03382" w:rsidRPr="00A067C1">
        <w:rPr>
          <w:rFonts w:ascii="Times New Roman" w:hAnsi="Times New Roman"/>
          <w:noProof/>
          <w:sz w:val="24"/>
          <w:szCs w:val="24"/>
        </w:rPr>
      </w:r>
      <w:r w:rsidR="00C03382" w:rsidRPr="00A067C1">
        <w:rPr>
          <w:rFonts w:ascii="Times New Roman" w:hAnsi="Times New Roman"/>
          <w:noProof/>
          <w:sz w:val="24"/>
          <w:szCs w:val="24"/>
        </w:rPr>
        <w:fldChar w:fldCharType="separate"/>
      </w:r>
      <w:r w:rsidR="009C33CA" w:rsidRPr="00A067C1">
        <w:rPr>
          <w:rFonts w:ascii="Times New Roman" w:hAnsi="Times New Roman"/>
          <w:noProof/>
          <w:sz w:val="24"/>
          <w:szCs w:val="24"/>
        </w:rPr>
        <w:t>2</w:t>
      </w:r>
      <w:r w:rsidR="00C03382" w:rsidRPr="00A067C1">
        <w:rPr>
          <w:rFonts w:ascii="Times New Roman" w:hAnsi="Times New Roman"/>
          <w:noProof/>
          <w:sz w:val="24"/>
          <w:szCs w:val="24"/>
        </w:rPr>
        <w:fldChar w:fldCharType="end"/>
      </w:r>
    </w:p>
    <w:p w:rsidR="00EA5D28" w:rsidRPr="00A067C1" w:rsidRDefault="00EA5D28" w:rsidP="00EA5D28">
      <w:pPr>
        <w:pStyle w:val="12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067C1">
        <w:rPr>
          <w:rFonts w:ascii="Times New Roman" w:hAnsi="Times New Roman"/>
          <w:noProof/>
          <w:sz w:val="24"/>
          <w:szCs w:val="24"/>
        </w:rPr>
        <w:t>III. Характеристика обобщенных трудовых функций</w:t>
      </w:r>
      <w:r w:rsidRPr="00A067C1">
        <w:rPr>
          <w:rFonts w:ascii="Times New Roman" w:hAnsi="Times New Roman"/>
          <w:noProof/>
          <w:sz w:val="24"/>
          <w:szCs w:val="24"/>
        </w:rPr>
        <w:tab/>
      </w:r>
      <w:r w:rsidR="00C03382" w:rsidRPr="00A067C1">
        <w:rPr>
          <w:rFonts w:ascii="Times New Roman" w:hAnsi="Times New Roman"/>
          <w:noProof/>
          <w:sz w:val="24"/>
          <w:szCs w:val="24"/>
        </w:rPr>
        <w:fldChar w:fldCharType="begin"/>
      </w:r>
      <w:r w:rsidRPr="00A067C1">
        <w:rPr>
          <w:rFonts w:ascii="Times New Roman" w:hAnsi="Times New Roman"/>
          <w:noProof/>
          <w:sz w:val="24"/>
          <w:szCs w:val="24"/>
        </w:rPr>
        <w:instrText xml:space="preserve"> PAGEREF _Toc530512272 \h </w:instrText>
      </w:r>
      <w:r w:rsidR="00C03382" w:rsidRPr="00A067C1">
        <w:rPr>
          <w:rFonts w:ascii="Times New Roman" w:hAnsi="Times New Roman"/>
          <w:noProof/>
          <w:sz w:val="24"/>
          <w:szCs w:val="24"/>
        </w:rPr>
      </w:r>
      <w:r w:rsidR="00C03382" w:rsidRPr="00A067C1">
        <w:rPr>
          <w:rFonts w:ascii="Times New Roman" w:hAnsi="Times New Roman"/>
          <w:noProof/>
          <w:sz w:val="24"/>
          <w:szCs w:val="24"/>
        </w:rPr>
        <w:fldChar w:fldCharType="separate"/>
      </w:r>
      <w:r w:rsidR="009C33CA" w:rsidRPr="00A067C1">
        <w:rPr>
          <w:rFonts w:ascii="Times New Roman" w:hAnsi="Times New Roman"/>
          <w:noProof/>
          <w:sz w:val="24"/>
          <w:szCs w:val="24"/>
        </w:rPr>
        <w:t>3</w:t>
      </w:r>
      <w:r w:rsidR="00C03382" w:rsidRPr="00A067C1">
        <w:rPr>
          <w:rFonts w:ascii="Times New Roman" w:hAnsi="Times New Roman"/>
          <w:noProof/>
          <w:sz w:val="24"/>
          <w:szCs w:val="24"/>
        </w:rPr>
        <w:fldChar w:fldCharType="end"/>
      </w:r>
    </w:p>
    <w:p w:rsidR="00EA5D28" w:rsidRPr="00A067C1" w:rsidRDefault="00EA5D28" w:rsidP="00EA5D28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067C1">
        <w:rPr>
          <w:rFonts w:ascii="Times New Roman" w:hAnsi="Times New Roman"/>
          <w:noProof/>
          <w:sz w:val="24"/>
          <w:szCs w:val="24"/>
        </w:rPr>
        <w:t>3.1. Обобщенная трудовая функция «Выполнение механизированных работ средней сложности, техническое обслуживание экскаватора с ковшом емкостью до 1,25 м</w:t>
      </w:r>
      <w:r w:rsidRPr="00A067C1">
        <w:rPr>
          <w:rFonts w:ascii="Times New Roman" w:hAnsi="Times New Roman"/>
          <w:noProof/>
          <w:sz w:val="24"/>
          <w:szCs w:val="24"/>
          <w:vertAlign w:val="superscript"/>
        </w:rPr>
        <w:t>3</w:t>
      </w:r>
      <w:r w:rsidRPr="00A067C1">
        <w:rPr>
          <w:rFonts w:ascii="Times New Roman" w:hAnsi="Times New Roman"/>
          <w:noProof/>
          <w:sz w:val="24"/>
          <w:szCs w:val="24"/>
        </w:rPr>
        <w:t xml:space="preserve"> и роторного экскаватора (канавокопателя и траншейного) производительностью до 2500 м</w:t>
      </w:r>
      <w:r w:rsidRPr="00A067C1">
        <w:rPr>
          <w:rFonts w:ascii="Times New Roman" w:hAnsi="Times New Roman"/>
          <w:noProof/>
          <w:sz w:val="24"/>
          <w:szCs w:val="24"/>
          <w:vertAlign w:val="superscript"/>
        </w:rPr>
        <w:t>3</w:t>
      </w:r>
      <w:r w:rsidRPr="00A067C1">
        <w:rPr>
          <w:rFonts w:ascii="Times New Roman" w:hAnsi="Times New Roman"/>
          <w:noProof/>
          <w:sz w:val="24"/>
          <w:szCs w:val="24"/>
        </w:rPr>
        <w:t>/ч»</w:t>
      </w:r>
      <w:r w:rsidRPr="00A067C1">
        <w:rPr>
          <w:rFonts w:ascii="Times New Roman" w:hAnsi="Times New Roman"/>
          <w:noProof/>
          <w:sz w:val="24"/>
          <w:szCs w:val="24"/>
        </w:rPr>
        <w:tab/>
      </w:r>
      <w:r w:rsidR="00C03382" w:rsidRPr="00A067C1">
        <w:rPr>
          <w:rFonts w:ascii="Times New Roman" w:hAnsi="Times New Roman"/>
          <w:noProof/>
          <w:sz w:val="24"/>
          <w:szCs w:val="24"/>
        </w:rPr>
        <w:fldChar w:fldCharType="begin"/>
      </w:r>
      <w:r w:rsidRPr="00A067C1">
        <w:rPr>
          <w:rFonts w:ascii="Times New Roman" w:hAnsi="Times New Roman"/>
          <w:noProof/>
          <w:sz w:val="24"/>
          <w:szCs w:val="24"/>
        </w:rPr>
        <w:instrText xml:space="preserve"> PAGEREF _Toc530512273 \h </w:instrText>
      </w:r>
      <w:r w:rsidR="00C03382" w:rsidRPr="00A067C1">
        <w:rPr>
          <w:rFonts w:ascii="Times New Roman" w:hAnsi="Times New Roman"/>
          <w:noProof/>
          <w:sz w:val="24"/>
          <w:szCs w:val="24"/>
        </w:rPr>
      </w:r>
      <w:r w:rsidR="00C03382" w:rsidRPr="00A067C1">
        <w:rPr>
          <w:rFonts w:ascii="Times New Roman" w:hAnsi="Times New Roman"/>
          <w:noProof/>
          <w:sz w:val="24"/>
          <w:szCs w:val="24"/>
        </w:rPr>
        <w:fldChar w:fldCharType="separate"/>
      </w:r>
      <w:r w:rsidR="009C33CA" w:rsidRPr="00A067C1">
        <w:rPr>
          <w:rFonts w:ascii="Times New Roman" w:hAnsi="Times New Roman"/>
          <w:noProof/>
          <w:sz w:val="24"/>
          <w:szCs w:val="24"/>
        </w:rPr>
        <w:t>3</w:t>
      </w:r>
      <w:r w:rsidR="00C03382" w:rsidRPr="00A067C1">
        <w:rPr>
          <w:rFonts w:ascii="Times New Roman" w:hAnsi="Times New Roman"/>
          <w:noProof/>
          <w:sz w:val="24"/>
          <w:szCs w:val="24"/>
        </w:rPr>
        <w:fldChar w:fldCharType="end"/>
      </w:r>
    </w:p>
    <w:p w:rsidR="00EA5D28" w:rsidRPr="00A067C1" w:rsidRDefault="00EA5D28" w:rsidP="00EA5D28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067C1">
        <w:rPr>
          <w:rFonts w:ascii="Times New Roman" w:hAnsi="Times New Roman"/>
          <w:noProof/>
          <w:sz w:val="24"/>
          <w:szCs w:val="24"/>
        </w:rPr>
        <w:t>3.2. Обобщенная трудовая функция «Выполнение механизированных работ любой сложности, техническое обслуживание экскаватора с ковшом емкостью свыше 1,25 м</w:t>
      </w:r>
      <w:r w:rsidRPr="00A067C1">
        <w:rPr>
          <w:rFonts w:ascii="Times New Roman" w:hAnsi="Times New Roman"/>
          <w:noProof/>
          <w:sz w:val="24"/>
          <w:szCs w:val="24"/>
          <w:vertAlign w:val="superscript"/>
        </w:rPr>
        <w:t>3</w:t>
      </w:r>
      <w:r w:rsidRPr="00A067C1">
        <w:rPr>
          <w:rFonts w:ascii="Times New Roman" w:hAnsi="Times New Roman"/>
          <w:noProof/>
          <w:sz w:val="24"/>
          <w:szCs w:val="24"/>
        </w:rPr>
        <w:t xml:space="preserve"> и роторного экскаватора (канавокопателя и траншейного) производительностью свыше 2500 м</w:t>
      </w:r>
      <w:r w:rsidRPr="00A067C1">
        <w:rPr>
          <w:rFonts w:ascii="Times New Roman" w:hAnsi="Times New Roman"/>
          <w:noProof/>
          <w:sz w:val="24"/>
          <w:szCs w:val="24"/>
          <w:vertAlign w:val="superscript"/>
        </w:rPr>
        <w:t>3</w:t>
      </w:r>
      <w:r w:rsidRPr="00A067C1">
        <w:rPr>
          <w:rFonts w:ascii="Times New Roman" w:hAnsi="Times New Roman"/>
          <w:noProof/>
          <w:sz w:val="24"/>
          <w:szCs w:val="24"/>
        </w:rPr>
        <w:t>/ч»</w:t>
      </w:r>
      <w:r w:rsidRPr="00A067C1">
        <w:rPr>
          <w:rFonts w:ascii="Times New Roman" w:hAnsi="Times New Roman"/>
          <w:noProof/>
          <w:sz w:val="24"/>
          <w:szCs w:val="24"/>
        </w:rPr>
        <w:tab/>
      </w:r>
      <w:r w:rsidR="00C03382" w:rsidRPr="00A067C1">
        <w:rPr>
          <w:rFonts w:ascii="Times New Roman" w:hAnsi="Times New Roman"/>
          <w:noProof/>
          <w:sz w:val="24"/>
          <w:szCs w:val="24"/>
        </w:rPr>
        <w:fldChar w:fldCharType="begin"/>
      </w:r>
      <w:r w:rsidRPr="00A067C1">
        <w:rPr>
          <w:rFonts w:ascii="Times New Roman" w:hAnsi="Times New Roman"/>
          <w:noProof/>
          <w:sz w:val="24"/>
          <w:szCs w:val="24"/>
        </w:rPr>
        <w:instrText xml:space="preserve"> PAGEREF _Toc530512274 \h </w:instrText>
      </w:r>
      <w:r w:rsidR="00C03382" w:rsidRPr="00A067C1">
        <w:rPr>
          <w:rFonts w:ascii="Times New Roman" w:hAnsi="Times New Roman"/>
          <w:noProof/>
          <w:sz w:val="24"/>
          <w:szCs w:val="24"/>
        </w:rPr>
      </w:r>
      <w:r w:rsidR="00C03382" w:rsidRPr="00A067C1">
        <w:rPr>
          <w:rFonts w:ascii="Times New Roman" w:hAnsi="Times New Roman"/>
          <w:noProof/>
          <w:sz w:val="24"/>
          <w:szCs w:val="24"/>
        </w:rPr>
        <w:fldChar w:fldCharType="separate"/>
      </w:r>
      <w:r w:rsidR="009C33CA" w:rsidRPr="00A067C1">
        <w:rPr>
          <w:rFonts w:ascii="Times New Roman" w:hAnsi="Times New Roman"/>
          <w:noProof/>
          <w:sz w:val="24"/>
          <w:szCs w:val="24"/>
        </w:rPr>
        <w:t>8</w:t>
      </w:r>
      <w:r w:rsidR="00C03382" w:rsidRPr="00A067C1">
        <w:rPr>
          <w:rFonts w:ascii="Times New Roman" w:hAnsi="Times New Roman"/>
          <w:noProof/>
          <w:sz w:val="24"/>
          <w:szCs w:val="24"/>
        </w:rPr>
        <w:fldChar w:fldCharType="end"/>
      </w:r>
    </w:p>
    <w:p w:rsidR="00EA5D28" w:rsidRPr="00A067C1" w:rsidRDefault="00EA5D28" w:rsidP="00EA5D28">
      <w:pPr>
        <w:pStyle w:val="12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067C1">
        <w:rPr>
          <w:rFonts w:ascii="Times New Roman" w:hAnsi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A067C1">
        <w:rPr>
          <w:rFonts w:ascii="Times New Roman" w:hAnsi="Times New Roman"/>
          <w:noProof/>
          <w:sz w:val="24"/>
          <w:szCs w:val="24"/>
        </w:rPr>
        <w:tab/>
      </w:r>
      <w:r w:rsidR="00C03382" w:rsidRPr="00A067C1">
        <w:rPr>
          <w:rFonts w:ascii="Times New Roman" w:hAnsi="Times New Roman"/>
          <w:noProof/>
          <w:sz w:val="24"/>
          <w:szCs w:val="24"/>
        </w:rPr>
        <w:fldChar w:fldCharType="begin"/>
      </w:r>
      <w:r w:rsidRPr="00A067C1">
        <w:rPr>
          <w:rFonts w:ascii="Times New Roman" w:hAnsi="Times New Roman"/>
          <w:noProof/>
          <w:sz w:val="24"/>
          <w:szCs w:val="24"/>
        </w:rPr>
        <w:instrText xml:space="preserve"> PAGEREF _Toc530512275 \h </w:instrText>
      </w:r>
      <w:r w:rsidR="00C03382" w:rsidRPr="00A067C1">
        <w:rPr>
          <w:rFonts w:ascii="Times New Roman" w:hAnsi="Times New Roman"/>
          <w:noProof/>
          <w:sz w:val="24"/>
          <w:szCs w:val="24"/>
        </w:rPr>
      </w:r>
      <w:r w:rsidR="00C03382" w:rsidRPr="00A067C1">
        <w:rPr>
          <w:rFonts w:ascii="Times New Roman" w:hAnsi="Times New Roman"/>
          <w:noProof/>
          <w:sz w:val="24"/>
          <w:szCs w:val="24"/>
        </w:rPr>
        <w:fldChar w:fldCharType="separate"/>
      </w:r>
      <w:r w:rsidR="009C33CA" w:rsidRPr="00A067C1">
        <w:rPr>
          <w:rFonts w:ascii="Times New Roman" w:hAnsi="Times New Roman"/>
          <w:noProof/>
          <w:sz w:val="24"/>
          <w:szCs w:val="24"/>
        </w:rPr>
        <w:t>13</w:t>
      </w:r>
      <w:r w:rsidR="00C03382" w:rsidRPr="00A067C1">
        <w:rPr>
          <w:rFonts w:ascii="Times New Roman" w:hAnsi="Times New Roman"/>
          <w:noProof/>
          <w:sz w:val="24"/>
          <w:szCs w:val="24"/>
        </w:rPr>
        <w:fldChar w:fldCharType="end"/>
      </w:r>
    </w:p>
    <w:p w:rsidR="008107B4" w:rsidRPr="00A067C1" w:rsidRDefault="00C03382" w:rsidP="00EA5D2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067C1">
        <w:rPr>
          <w:rFonts w:ascii="Times New Roman" w:hAnsi="Times New Roman"/>
          <w:sz w:val="24"/>
          <w:szCs w:val="24"/>
        </w:rPr>
        <w:fldChar w:fldCharType="end"/>
      </w:r>
    </w:p>
    <w:p w:rsidR="004209D9" w:rsidRPr="00A067C1" w:rsidRDefault="008107B4" w:rsidP="008107B4">
      <w:pPr>
        <w:pStyle w:val="1"/>
      </w:pPr>
      <w:bookmarkStart w:id="0" w:name="_Toc530512270"/>
      <w:r w:rsidRPr="00A067C1">
        <w:t xml:space="preserve">I. </w:t>
      </w:r>
      <w:r w:rsidR="004209D9" w:rsidRPr="00A067C1">
        <w:t>Общие сведения</w:t>
      </w:r>
      <w:bookmarkEnd w:id="0"/>
    </w:p>
    <w:p w:rsidR="004209D9" w:rsidRPr="00A067C1" w:rsidRDefault="004209D9" w:rsidP="004209D9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90"/>
        <w:gridCol w:w="3537"/>
        <w:gridCol w:w="1415"/>
        <w:gridCol w:w="1834"/>
        <w:gridCol w:w="615"/>
        <w:gridCol w:w="1528"/>
      </w:tblGrid>
      <w:tr w:rsidR="004209D9" w:rsidRPr="00A067C1" w:rsidTr="008107B4">
        <w:trPr>
          <w:trHeight w:val="282"/>
        </w:trPr>
        <w:tc>
          <w:tcPr>
            <w:tcW w:w="3972" w:type="pct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209D9" w:rsidRPr="00A067C1" w:rsidRDefault="00BC39A2" w:rsidP="000E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</w:t>
            </w:r>
            <w:r w:rsidR="00754B68" w:rsidRPr="00A067C1">
              <w:rPr>
                <w:rFonts w:ascii="Times New Roman" w:hAnsi="Times New Roman"/>
                <w:sz w:val="24"/>
                <w:szCs w:val="24"/>
              </w:rPr>
              <w:t xml:space="preserve">с применением </w:t>
            </w:r>
            <w:r w:rsidR="008C3EEC" w:rsidRPr="00A067C1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754B68" w:rsidRPr="00A067C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209D9" w:rsidRPr="00A067C1" w:rsidRDefault="004209D9" w:rsidP="00DF6CB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09D9" w:rsidRPr="00A067C1" w:rsidRDefault="009B417F" w:rsidP="009B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16.028</w:t>
            </w:r>
          </w:p>
        </w:tc>
      </w:tr>
      <w:tr w:rsidR="004209D9" w:rsidRPr="00A067C1" w:rsidTr="000E56C3">
        <w:tc>
          <w:tcPr>
            <w:tcW w:w="426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09D9" w:rsidRPr="00A067C1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7C1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209D9" w:rsidRPr="00A067C1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7C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4209D9" w:rsidRPr="00A067C1" w:rsidTr="00EA5D28">
        <w:trPr>
          <w:trHeight w:val="57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E56C3" w:rsidRPr="00A067C1" w:rsidRDefault="004209D9" w:rsidP="002F4F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67C1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0E56C3" w:rsidRPr="00A067C1" w:rsidTr="000E56C3">
        <w:trPr>
          <w:trHeight w:val="743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" w:space="0" w:color="808080"/>
              <w:right w:val="single" w:sz="4" w:space="0" w:color="808080" w:themeColor="background1" w:themeShade="80"/>
            </w:tcBorders>
          </w:tcPr>
          <w:p w:rsidR="000E56C3" w:rsidRPr="00A067C1" w:rsidRDefault="000E56C3" w:rsidP="00BC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с применением экскаватора в условиях строительства, обслуживания и ремонта автомобильных дорог, аэродромов, гидротехнических и других сооружений в соответствии со строительными нормами и правилами; техническое обслуживание и хранение экскаватора</w:t>
            </w:r>
          </w:p>
        </w:tc>
      </w:tr>
      <w:tr w:rsidR="00A26ADC" w:rsidRPr="00A067C1" w:rsidTr="000E56C3">
        <w:trPr>
          <w:trHeight w:val="673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26ADC" w:rsidRPr="00A067C1" w:rsidRDefault="00A26ADC" w:rsidP="002F4F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67C1">
              <w:rPr>
                <w:rFonts w:ascii="Times New Roman" w:hAnsi="Times New Roman"/>
                <w:sz w:val="24"/>
              </w:rPr>
              <w:t>Вид трудовой деятельности (группа занятий):</w:t>
            </w:r>
          </w:p>
        </w:tc>
      </w:tr>
      <w:tr w:rsidR="00902BEE" w:rsidRPr="00A067C1" w:rsidTr="000E56C3">
        <w:trPr>
          <w:trHeight w:val="399"/>
        </w:trPr>
        <w:tc>
          <w:tcPr>
            <w:tcW w:w="6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2BEE" w:rsidRPr="00A067C1" w:rsidRDefault="00902BEE" w:rsidP="00932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83</w:t>
            </w:r>
            <w:r w:rsidR="0093202D" w:rsidRPr="00A067C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2BEE" w:rsidRPr="00A067C1" w:rsidRDefault="0093202D" w:rsidP="00932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Операторы</w:t>
            </w:r>
            <w:r w:rsidR="00902BEE" w:rsidRPr="00A067C1">
              <w:rPr>
                <w:rFonts w:ascii="Times New Roman" w:hAnsi="Times New Roman"/>
                <w:sz w:val="24"/>
                <w:szCs w:val="24"/>
              </w:rPr>
              <w:t xml:space="preserve"> землеройных и 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аналогичных</w:t>
            </w:r>
            <w:r w:rsidR="00902BEE" w:rsidRPr="00A067C1">
              <w:rPr>
                <w:rFonts w:ascii="Times New Roman" w:hAnsi="Times New Roman"/>
                <w:sz w:val="24"/>
                <w:szCs w:val="24"/>
              </w:rPr>
              <w:t xml:space="preserve"> машин</w:t>
            </w:r>
          </w:p>
        </w:tc>
        <w:tc>
          <w:tcPr>
            <w:tcW w:w="6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2BEE" w:rsidRPr="00A067C1" w:rsidRDefault="00902BEE" w:rsidP="000E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2BEE" w:rsidRPr="00A067C1" w:rsidRDefault="00902BEE" w:rsidP="000E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6C3" w:rsidRPr="00A067C1" w:rsidTr="000E56C3">
        <w:trPr>
          <w:trHeight w:val="399"/>
        </w:trPr>
        <w:tc>
          <w:tcPr>
            <w:tcW w:w="6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E56C3" w:rsidRPr="00A067C1" w:rsidRDefault="000E56C3" w:rsidP="007C5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7C1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A067C1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  <w:r w:rsidRPr="00A067C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E56C3" w:rsidRPr="00A067C1" w:rsidRDefault="000E56C3" w:rsidP="007C5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7C1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E56C3" w:rsidRPr="00A067C1" w:rsidRDefault="000E56C3" w:rsidP="007C5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7C1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08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E56C3" w:rsidRPr="00A067C1" w:rsidRDefault="000E56C3" w:rsidP="007C5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7C1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4209D9" w:rsidRPr="00A067C1" w:rsidTr="00EA5D28">
        <w:trPr>
          <w:trHeight w:val="64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209D9" w:rsidRPr="00A067C1" w:rsidRDefault="004209D9" w:rsidP="00DF6C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67C1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2F4FE4" w:rsidRPr="00A067C1" w:rsidTr="000E56C3">
        <w:trPr>
          <w:trHeight w:val="250"/>
        </w:trPr>
        <w:tc>
          <w:tcPr>
            <w:tcW w:w="71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FE4" w:rsidRPr="00A067C1" w:rsidRDefault="002F4FE4" w:rsidP="002F4F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67C1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28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FE4" w:rsidRPr="00A067C1" w:rsidRDefault="002F4FE4" w:rsidP="002F4F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67C1">
              <w:rPr>
                <w:rFonts w:ascii="Times New Roman" w:hAnsi="Times New Roman"/>
                <w:sz w:val="24"/>
              </w:rPr>
              <w:t>Строительство инженерных сооружений</w:t>
            </w:r>
          </w:p>
        </w:tc>
      </w:tr>
      <w:tr w:rsidR="002F4FE4" w:rsidRPr="00A067C1" w:rsidTr="002F4FE4">
        <w:trPr>
          <w:trHeight w:val="239"/>
        </w:trPr>
        <w:tc>
          <w:tcPr>
            <w:tcW w:w="71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FE4" w:rsidRPr="00A067C1" w:rsidRDefault="002F4FE4" w:rsidP="002F4F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67C1">
              <w:rPr>
                <w:rFonts w:ascii="Times New Roman" w:hAnsi="Times New Roman"/>
                <w:sz w:val="24"/>
              </w:rPr>
              <w:t>43.1</w:t>
            </w:r>
          </w:p>
        </w:tc>
        <w:tc>
          <w:tcPr>
            <w:tcW w:w="428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FE4" w:rsidRPr="00A067C1" w:rsidRDefault="002F4FE4" w:rsidP="002F4F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67C1">
              <w:rPr>
                <w:rFonts w:ascii="Times New Roman" w:hAnsi="Times New Roman"/>
                <w:sz w:val="24"/>
              </w:rPr>
              <w:t>Разборка и снос зданий, подготовка строительного участка</w:t>
            </w:r>
          </w:p>
        </w:tc>
      </w:tr>
      <w:tr w:rsidR="002F4FE4" w:rsidRPr="00A067C1" w:rsidTr="002F4FE4">
        <w:trPr>
          <w:trHeight w:val="244"/>
        </w:trPr>
        <w:tc>
          <w:tcPr>
            <w:tcW w:w="71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FE4" w:rsidRPr="00A067C1" w:rsidRDefault="002F4FE4" w:rsidP="002F4F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67C1">
              <w:rPr>
                <w:rFonts w:ascii="Times New Roman" w:hAnsi="Times New Roman"/>
                <w:sz w:val="24"/>
              </w:rPr>
              <w:t>45.2</w:t>
            </w:r>
          </w:p>
        </w:tc>
        <w:tc>
          <w:tcPr>
            <w:tcW w:w="428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FE4" w:rsidRPr="00A067C1" w:rsidRDefault="002F4FE4" w:rsidP="002F4F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67C1">
              <w:rPr>
                <w:rFonts w:ascii="Times New Roman" w:hAnsi="Times New Roman"/>
                <w:sz w:val="24"/>
              </w:rPr>
              <w:t>Техническое обслуживание и ремонт автотранспортных средств</w:t>
            </w:r>
          </w:p>
        </w:tc>
      </w:tr>
      <w:tr w:rsidR="004209D9" w:rsidRPr="00A067C1" w:rsidTr="000E56C3">
        <w:trPr>
          <w:trHeight w:val="244"/>
        </w:trPr>
        <w:tc>
          <w:tcPr>
            <w:tcW w:w="71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4209D9" w:rsidRPr="00A067C1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7C1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A067C1">
              <w:rPr>
                <w:rStyle w:val="a9"/>
                <w:rFonts w:ascii="Times New Roman" w:hAnsi="Times New Roman"/>
                <w:sz w:val="20"/>
                <w:szCs w:val="20"/>
              </w:rPr>
              <w:endnoteReference w:id="3"/>
            </w:r>
            <w:r w:rsidRPr="00A067C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4" w:type="pct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4209D9" w:rsidRPr="00A067C1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7C1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209D9" w:rsidRPr="00A067C1" w:rsidRDefault="004209D9" w:rsidP="004209D9">
      <w:pPr>
        <w:rPr>
          <w:rFonts w:ascii="Times New Roman" w:hAnsi="Times New Roman"/>
        </w:rPr>
      </w:pPr>
    </w:p>
    <w:p w:rsidR="004209D9" w:rsidRPr="00A067C1" w:rsidRDefault="004209D9" w:rsidP="004209D9">
      <w:pPr>
        <w:rPr>
          <w:rFonts w:ascii="Times New Roman" w:hAnsi="Times New Roman"/>
        </w:rPr>
        <w:sectPr w:rsidR="004209D9" w:rsidRPr="00A067C1" w:rsidSect="007C60B6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107B4" w:rsidRPr="00A067C1" w:rsidRDefault="008107B4" w:rsidP="008107B4">
      <w:pPr>
        <w:pStyle w:val="1"/>
        <w:jc w:val="center"/>
        <w:rPr>
          <w:lang w:val="ru-RU"/>
        </w:rPr>
      </w:pPr>
      <w:bookmarkStart w:id="1" w:name="_Toc530512271"/>
      <w:r w:rsidRPr="00A067C1">
        <w:lastRenderedPageBreak/>
        <w:t>II</w:t>
      </w:r>
      <w:r w:rsidRPr="00A067C1">
        <w:rPr>
          <w:lang w:val="ru-RU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p w:rsidR="008107B4" w:rsidRPr="00A067C1" w:rsidRDefault="008107B4" w:rsidP="00EA5D2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1154"/>
        <w:gridCol w:w="4339"/>
        <w:gridCol w:w="1695"/>
        <w:gridCol w:w="5063"/>
        <w:gridCol w:w="1029"/>
        <w:gridCol w:w="2073"/>
      </w:tblGrid>
      <w:tr w:rsidR="004209D9" w:rsidRPr="00A067C1" w:rsidTr="008107B4">
        <w:tc>
          <w:tcPr>
            <w:tcW w:w="2341" w:type="pct"/>
            <w:gridSpan w:val="3"/>
            <w:vAlign w:val="center"/>
          </w:tcPr>
          <w:p w:rsidR="004209D9" w:rsidRPr="00A067C1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659" w:type="pct"/>
            <w:gridSpan w:val="3"/>
            <w:vAlign w:val="center"/>
          </w:tcPr>
          <w:p w:rsidR="004209D9" w:rsidRPr="00A067C1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EB601B" w:rsidRPr="00A067C1" w:rsidTr="008107B4">
        <w:trPr>
          <w:trHeight w:val="1"/>
        </w:trPr>
        <w:tc>
          <w:tcPr>
            <w:tcW w:w="376" w:type="pct"/>
            <w:vAlign w:val="center"/>
          </w:tcPr>
          <w:p w:rsidR="004209D9" w:rsidRPr="00A067C1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413" w:type="pct"/>
            <w:vAlign w:val="center"/>
          </w:tcPr>
          <w:p w:rsidR="004209D9" w:rsidRPr="00A067C1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2" w:type="pct"/>
            <w:vAlign w:val="center"/>
          </w:tcPr>
          <w:p w:rsidR="004209D9" w:rsidRPr="00A067C1" w:rsidRDefault="004209D9" w:rsidP="00751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649" w:type="pct"/>
            <w:vAlign w:val="center"/>
          </w:tcPr>
          <w:p w:rsidR="004209D9" w:rsidRPr="00A067C1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5" w:type="pct"/>
            <w:vAlign w:val="center"/>
          </w:tcPr>
          <w:p w:rsidR="004209D9" w:rsidRPr="00A067C1" w:rsidRDefault="004209D9" w:rsidP="00DF6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75" w:type="pct"/>
            <w:vAlign w:val="center"/>
          </w:tcPr>
          <w:p w:rsidR="004209D9" w:rsidRPr="00A067C1" w:rsidRDefault="004209D9" w:rsidP="00DF6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376383" w:rsidRPr="00A067C1" w:rsidTr="008107B4">
        <w:trPr>
          <w:trHeight w:val="285"/>
        </w:trPr>
        <w:tc>
          <w:tcPr>
            <w:tcW w:w="376" w:type="pct"/>
            <w:vMerge w:val="restart"/>
          </w:tcPr>
          <w:p w:rsidR="00376383" w:rsidRPr="00A067C1" w:rsidRDefault="000E56C3" w:rsidP="000E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13" w:type="pct"/>
            <w:vMerge w:val="restart"/>
          </w:tcPr>
          <w:p w:rsidR="00376383" w:rsidRPr="00A067C1" w:rsidRDefault="008F2A37" w:rsidP="000E56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средней сложности</w:t>
            </w:r>
            <w:r w:rsidR="000E56C3" w:rsidRPr="00A067C1">
              <w:rPr>
                <w:rFonts w:ascii="Times New Roman" w:hAnsi="Times New Roman"/>
                <w:sz w:val="24"/>
                <w:szCs w:val="24"/>
              </w:rPr>
              <w:t>,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экскаватора с ковшом емкостью до </w:t>
            </w:r>
            <w:smartTag w:uri="urn:schemas-microsoft-com:office:smarttags" w:element="metricconverter">
              <w:smartTagPr>
                <w:attr w:name="ProductID" w:val="1,25 м3"/>
              </w:smartTagPr>
              <w:r w:rsidRPr="00A067C1">
                <w:rPr>
                  <w:rFonts w:ascii="Times New Roman" w:hAnsi="Times New Roman"/>
                  <w:sz w:val="24"/>
                  <w:szCs w:val="24"/>
                </w:rPr>
                <w:t>1,25 м</w:t>
              </w:r>
              <w:r w:rsidRPr="00A067C1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и роторного экскаватора (канавокопателя и траншейного) производительностью до 2500 м</w:t>
            </w:r>
            <w:r w:rsidRPr="00A067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552" w:type="pct"/>
            <w:vMerge w:val="restart"/>
          </w:tcPr>
          <w:p w:rsidR="00376383" w:rsidRPr="00A067C1" w:rsidRDefault="008F2A37" w:rsidP="000E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9" w:type="pct"/>
          </w:tcPr>
          <w:p w:rsidR="00376383" w:rsidRPr="00A067C1" w:rsidRDefault="00386DFC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 xml:space="preserve">Выполнение работ средней сложности </w:t>
            </w:r>
            <w:r w:rsidR="00376383" w:rsidRPr="00A067C1">
              <w:rPr>
                <w:rFonts w:ascii="Times New Roman" w:hAnsi="Times New Roman"/>
                <w:sz w:val="24"/>
                <w:szCs w:val="24"/>
              </w:rPr>
              <w:t>экскаватором с ковшом емкостью до 1,25 м</w:t>
            </w:r>
            <w:r w:rsidR="00E44985" w:rsidRPr="00A067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376383" w:rsidRPr="00A067C1">
              <w:rPr>
                <w:rFonts w:ascii="Times New Roman" w:hAnsi="Times New Roman"/>
                <w:sz w:val="24"/>
                <w:szCs w:val="24"/>
              </w:rPr>
              <w:t xml:space="preserve"> и роторны</w:t>
            </w:r>
            <w:r w:rsidR="00E805F7" w:rsidRPr="00A067C1">
              <w:rPr>
                <w:rFonts w:ascii="Times New Roman" w:hAnsi="Times New Roman"/>
                <w:sz w:val="24"/>
                <w:szCs w:val="24"/>
              </w:rPr>
              <w:t>м</w:t>
            </w:r>
            <w:r w:rsidR="00376383" w:rsidRPr="00A067C1">
              <w:rPr>
                <w:rFonts w:ascii="Times New Roman" w:hAnsi="Times New Roman"/>
                <w:sz w:val="24"/>
                <w:szCs w:val="24"/>
              </w:rPr>
              <w:t xml:space="preserve"> экскаватор</w:t>
            </w:r>
            <w:r w:rsidR="00E805F7" w:rsidRPr="00A067C1">
              <w:rPr>
                <w:rFonts w:ascii="Times New Roman" w:hAnsi="Times New Roman"/>
                <w:sz w:val="24"/>
                <w:szCs w:val="24"/>
              </w:rPr>
              <w:t>ом</w:t>
            </w:r>
            <w:r w:rsidR="00376383" w:rsidRPr="00A067C1">
              <w:rPr>
                <w:rFonts w:ascii="Times New Roman" w:hAnsi="Times New Roman"/>
                <w:sz w:val="24"/>
                <w:szCs w:val="24"/>
              </w:rPr>
              <w:t xml:space="preserve"> (канавокопател</w:t>
            </w:r>
            <w:r w:rsidR="00E805F7" w:rsidRPr="00A067C1">
              <w:rPr>
                <w:rFonts w:ascii="Times New Roman" w:hAnsi="Times New Roman"/>
                <w:sz w:val="24"/>
                <w:szCs w:val="24"/>
              </w:rPr>
              <w:t>ем</w:t>
            </w:r>
            <w:r w:rsidR="00376383" w:rsidRPr="00A067C1">
              <w:rPr>
                <w:rFonts w:ascii="Times New Roman" w:hAnsi="Times New Roman"/>
                <w:sz w:val="24"/>
                <w:szCs w:val="24"/>
              </w:rPr>
              <w:t xml:space="preserve"> и траншейны</w:t>
            </w:r>
            <w:r w:rsidR="00E805F7" w:rsidRPr="00A067C1">
              <w:rPr>
                <w:rFonts w:ascii="Times New Roman" w:hAnsi="Times New Roman"/>
                <w:sz w:val="24"/>
                <w:szCs w:val="24"/>
              </w:rPr>
              <w:t>м</w:t>
            </w:r>
            <w:r w:rsidR="00376383" w:rsidRPr="00A067C1">
              <w:rPr>
                <w:rFonts w:ascii="Times New Roman" w:hAnsi="Times New Roman"/>
                <w:sz w:val="24"/>
                <w:szCs w:val="24"/>
              </w:rPr>
              <w:t>) производительностью до 2500</w:t>
            </w:r>
            <w:r w:rsidR="008107B4" w:rsidRPr="00A067C1">
              <w:rPr>
                <w:rFonts w:ascii="Times New Roman" w:hAnsi="Times New Roman"/>
                <w:sz w:val="24"/>
                <w:szCs w:val="24"/>
              </w:rPr>
              <w:t> </w:t>
            </w:r>
            <w:r w:rsidR="00376383" w:rsidRPr="00A067C1">
              <w:rPr>
                <w:rFonts w:ascii="Times New Roman" w:hAnsi="Times New Roman"/>
                <w:sz w:val="24"/>
                <w:szCs w:val="24"/>
              </w:rPr>
              <w:t>м</w:t>
            </w:r>
            <w:r w:rsidR="00E44985" w:rsidRPr="00A067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376383" w:rsidRPr="00A067C1">
              <w:rPr>
                <w:rFonts w:ascii="Times New Roman" w:hAnsi="Times New Roman"/>
                <w:sz w:val="24"/>
                <w:szCs w:val="24"/>
              </w:rPr>
              <w:t xml:space="preserve">/ч </w:t>
            </w:r>
          </w:p>
        </w:tc>
        <w:tc>
          <w:tcPr>
            <w:tcW w:w="335" w:type="pct"/>
          </w:tcPr>
          <w:p w:rsidR="00376383" w:rsidRPr="00A067C1" w:rsidRDefault="00376383" w:rsidP="000E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А/0</w:t>
            </w:r>
            <w:r w:rsidR="008F2A37" w:rsidRPr="00A067C1">
              <w:rPr>
                <w:rFonts w:ascii="Times New Roman" w:hAnsi="Times New Roman"/>
                <w:sz w:val="24"/>
                <w:szCs w:val="24"/>
              </w:rPr>
              <w:t>1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75" w:type="pct"/>
          </w:tcPr>
          <w:p w:rsidR="00E960A2" w:rsidRPr="00A067C1" w:rsidRDefault="00376383" w:rsidP="002F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60A2" w:rsidRPr="00A067C1" w:rsidTr="008107B4">
        <w:trPr>
          <w:trHeight w:val="285"/>
        </w:trPr>
        <w:tc>
          <w:tcPr>
            <w:tcW w:w="376" w:type="pct"/>
            <w:vMerge/>
          </w:tcPr>
          <w:p w:rsidR="00E960A2" w:rsidRPr="00A067C1" w:rsidRDefault="00E960A2" w:rsidP="000E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vMerge/>
          </w:tcPr>
          <w:p w:rsidR="00E960A2" w:rsidRPr="00A067C1" w:rsidRDefault="00E960A2" w:rsidP="000E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E960A2" w:rsidRPr="00A067C1" w:rsidRDefault="00E960A2" w:rsidP="000E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E960A2" w:rsidRPr="00A067C1" w:rsidRDefault="00E960A2" w:rsidP="000E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Выполнение ежесменного и периодического технического обслуживания экскаватора</w:t>
            </w:r>
            <w:r w:rsidR="00AD27EC" w:rsidRPr="00A067C1">
              <w:rPr>
                <w:rFonts w:ascii="Times New Roman" w:hAnsi="Times New Roman"/>
                <w:sz w:val="24"/>
                <w:szCs w:val="24"/>
              </w:rPr>
              <w:t xml:space="preserve"> с ковшом емкостью до </w:t>
            </w:r>
            <w:smartTag w:uri="urn:schemas-microsoft-com:office:smarttags" w:element="metricconverter">
              <w:smartTagPr>
                <w:attr w:name="ProductID" w:val="1,25 м3"/>
              </w:smartTagPr>
              <w:r w:rsidR="00AD27EC" w:rsidRPr="00A067C1">
                <w:rPr>
                  <w:rFonts w:ascii="Times New Roman" w:hAnsi="Times New Roman"/>
                  <w:sz w:val="24"/>
                  <w:szCs w:val="24"/>
                </w:rPr>
                <w:t>1,25 м</w:t>
              </w:r>
              <w:r w:rsidR="00AD27EC" w:rsidRPr="00A067C1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3</w:t>
              </w:r>
            </w:smartTag>
            <w:r w:rsidR="00AD27EC" w:rsidRPr="00A067C1">
              <w:rPr>
                <w:rFonts w:ascii="Times New Roman" w:hAnsi="Times New Roman"/>
                <w:sz w:val="24"/>
                <w:szCs w:val="24"/>
              </w:rPr>
              <w:t xml:space="preserve"> и роторн</w:t>
            </w:r>
            <w:r w:rsidR="00E805F7" w:rsidRPr="00A067C1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AD27EC" w:rsidRPr="00A067C1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E805F7" w:rsidRPr="00A067C1">
              <w:rPr>
                <w:rFonts w:ascii="Times New Roman" w:hAnsi="Times New Roman"/>
                <w:sz w:val="24"/>
                <w:szCs w:val="24"/>
              </w:rPr>
              <w:t>а</w:t>
            </w:r>
            <w:r w:rsidR="00AD27EC" w:rsidRPr="00A067C1">
              <w:rPr>
                <w:rFonts w:ascii="Times New Roman" w:hAnsi="Times New Roman"/>
                <w:sz w:val="24"/>
                <w:szCs w:val="24"/>
              </w:rPr>
              <w:t xml:space="preserve"> (канавокопател</w:t>
            </w:r>
            <w:r w:rsidR="00E805F7" w:rsidRPr="00A067C1">
              <w:rPr>
                <w:rFonts w:ascii="Times New Roman" w:hAnsi="Times New Roman"/>
                <w:sz w:val="24"/>
                <w:szCs w:val="24"/>
              </w:rPr>
              <w:t>я</w:t>
            </w:r>
            <w:r w:rsidR="00AD27EC" w:rsidRPr="00A067C1">
              <w:rPr>
                <w:rFonts w:ascii="Times New Roman" w:hAnsi="Times New Roman"/>
                <w:sz w:val="24"/>
                <w:szCs w:val="24"/>
              </w:rPr>
              <w:t xml:space="preserve"> и траншейн</w:t>
            </w:r>
            <w:r w:rsidR="00E805F7" w:rsidRPr="00A067C1">
              <w:rPr>
                <w:rFonts w:ascii="Times New Roman" w:hAnsi="Times New Roman"/>
                <w:sz w:val="24"/>
                <w:szCs w:val="24"/>
              </w:rPr>
              <w:t>ого</w:t>
            </w:r>
            <w:r w:rsidR="00AD27EC" w:rsidRPr="00A067C1">
              <w:rPr>
                <w:rFonts w:ascii="Times New Roman" w:hAnsi="Times New Roman"/>
                <w:sz w:val="24"/>
                <w:szCs w:val="24"/>
              </w:rPr>
              <w:t>) производительностью до 2500 м</w:t>
            </w:r>
            <w:r w:rsidR="00AD27EC" w:rsidRPr="00A067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AD27EC" w:rsidRPr="00A067C1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335" w:type="pct"/>
          </w:tcPr>
          <w:p w:rsidR="00E960A2" w:rsidRPr="00A067C1" w:rsidRDefault="00E960A2" w:rsidP="000E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А/0</w:t>
            </w:r>
            <w:r w:rsidR="008F2A37" w:rsidRPr="00A067C1">
              <w:rPr>
                <w:rFonts w:ascii="Times New Roman" w:hAnsi="Times New Roman"/>
                <w:sz w:val="24"/>
                <w:szCs w:val="24"/>
              </w:rPr>
              <w:t>2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75" w:type="pct"/>
          </w:tcPr>
          <w:p w:rsidR="00E960A2" w:rsidRPr="00A067C1" w:rsidRDefault="008F2A37" w:rsidP="002F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6E91" w:rsidRPr="00A067C1" w:rsidTr="008107B4">
        <w:trPr>
          <w:trHeight w:val="285"/>
        </w:trPr>
        <w:tc>
          <w:tcPr>
            <w:tcW w:w="376" w:type="pct"/>
            <w:vMerge w:val="restart"/>
          </w:tcPr>
          <w:p w:rsidR="00506E91" w:rsidRPr="00A067C1" w:rsidRDefault="00A26ADC" w:rsidP="000E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13" w:type="pct"/>
            <w:vMerge w:val="restart"/>
          </w:tcPr>
          <w:p w:rsidR="008F2A37" w:rsidRPr="00A067C1" w:rsidRDefault="008F2A37" w:rsidP="000E56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</w:t>
            </w:r>
            <w:r w:rsidR="00A05776" w:rsidRPr="00A067C1">
              <w:rPr>
                <w:rFonts w:ascii="Times New Roman" w:hAnsi="Times New Roman"/>
                <w:sz w:val="24"/>
                <w:szCs w:val="24"/>
              </w:rPr>
              <w:t>любой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  <w:r w:rsidR="00EF211E" w:rsidRPr="00A067C1">
              <w:rPr>
                <w:rFonts w:ascii="Times New Roman" w:hAnsi="Times New Roman"/>
                <w:sz w:val="24"/>
                <w:szCs w:val="24"/>
              </w:rPr>
              <w:t>,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экскаватора с ковшом емкостью свыше </w:t>
            </w:r>
            <w:smartTag w:uri="urn:schemas-microsoft-com:office:smarttags" w:element="metricconverter">
              <w:smartTagPr>
                <w:attr w:name="ProductID" w:val="1,25 м3"/>
              </w:smartTagPr>
              <w:r w:rsidRPr="00A067C1">
                <w:rPr>
                  <w:rFonts w:ascii="Times New Roman" w:hAnsi="Times New Roman"/>
                  <w:sz w:val="24"/>
                  <w:szCs w:val="24"/>
                </w:rPr>
                <w:t>1,25 м</w:t>
              </w:r>
              <w:r w:rsidRPr="00A067C1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и роторного экскаватора (канавокопателя и траншейного) производительностью свыше 2500 м</w:t>
            </w:r>
            <w:r w:rsidRPr="00A067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552" w:type="pct"/>
            <w:vMerge w:val="restart"/>
          </w:tcPr>
          <w:p w:rsidR="00506E91" w:rsidRPr="00A067C1" w:rsidRDefault="00506E91" w:rsidP="000E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9" w:type="pct"/>
          </w:tcPr>
          <w:p w:rsidR="00506E91" w:rsidRPr="00A067C1" w:rsidRDefault="00386DFC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 xml:space="preserve">Выполнение работ любой сложности </w:t>
            </w:r>
            <w:r w:rsidR="00506E91" w:rsidRPr="00A067C1">
              <w:rPr>
                <w:rFonts w:ascii="Times New Roman" w:hAnsi="Times New Roman"/>
                <w:sz w:val="24"/>
                <w:szCs w:val="24"/>
              </w:rPr>
              <w:t xml:space="preserve">экскаватором с ковшом емкостью свыше </w:t>
            </w:r>
            <w:r w:rsidR="00506E91" w:rsidRPr="00A067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1,</w:t>
            </w:r>
            <w:r w:rsidR="00506E91" w:rsidRPr="00A067C1">
              <w:rPr>
                <w:rFonts w:ascii="Times New Roman" w:hAnsi="Times New Roman"/>
                <w:sz w:val="24"/>
                <w:szCs w:val="24"/>
              </w:rPr>
              <w:t>25</w:t>
            </w:r>
            <w:r w:rsidR="008107B4" w:rsidRPr="00A067C1">
              <w:rPr>
                <w:rFonts w:ascii="Times New Roman" w:hAnsi="Times New Roman"/>
                <w:sz w:val="24"/>
                <w:szCs w:val="24"/>
              </w:rPr>
              <w:t> </w:t>
            </w:r>
            <w:r w:rsidR="00506E91" w:rsidRPr="00A067C1">
              <w:rPr>
                <w:rFonts w:ascii="Times New Roman" w:hAnsi="Times New Roman"/>
                <w:sz w:val="24"/>
                <w:szCs w:val="24"/>
              </w:rPr>
              <w:t>м</w:t>
            </w:r>
            <w:r w:rsidR="00506E91" w:rsidRPr="00A067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506E91" w:rsidRPr="00A067C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805F7" w:rsidRPr="00A067C1">
              <w:rPr>
                <w:rFonts w:ascii="Times New Roman" w:hAnsi="Times New Roman"/>
                <w:sz w:val="24"/>
                <w:szCs w:val="24"/>
              </w:rPr>
              <w:t xml:space="preserve">роторным экскаватором </w:t>
            </w:r>
            <w:r w:rsidR="00506E91" w:rsidRPr="00A067C1">
              <w:rPr>
                <w:rFonts w:ascii="Times New Roman" w:hAnsi="Times New Roman"/>
                <w:sz w:val="24"/>
                <w:szCs w:val="24"/>
              </w:rPr>
              <w:t>(канавокопател</w:t>
            </w:r>
            <w:r w:rsidR="00E805F7" w:rsidRPr="00A067C1">
              <w:rPr>
                <w:rFonts w:ascii="Times New Roman" w:hAnsi="Times New Roman"/>
                <w:sz w:val="24"/>
                <w:szCs w:val="24"/>
              </w:rPr>
              <w:t>ем</w:t>
            </w:r>
            <w:r w:rsidR="00506E91" w:rsidRPr="00A067C1">
              <w:rPr>
                <w:rFonts w:ascii="Times New Roman" w:hAnsi="Times New Roman"/>
                <w:sz w:val="24"/>
                <w:szCs w:val="24"/>
              </w:rPr>
              <w:t xml:space="preserve"> и траншейны</w:t>
            </w:r>
            <w:r w:rsidR="00E805F7" w:rsidRPr="00A067C1">
              <w:rPr>
                <w:rFonts w:ascii="Times New Roman" w:hAnsi="Times New Roman"/>
                <w:sz w:val="24"/>
                <w:szCs w:val="24"/>
              </w:rPr>
              <w:t>м</w:t>
            </w:r>
            <w:r w:rsidR="00506E91" w:rsidRPr="00A067C1">
              <w:rPr>
                <w:rFonts w:ascii="Times New Roman" w:hAnsi="Times New Roman"/>
                <w:sz w:val="24"/>
                <w:szCs w:val="24"/>
              </w:rPr>
              <w:t>) производительностью свыше 2500 м</w:t>
            </w:r>
            <w:r w:rsidR="00506E91" w:rsidRPr="00A067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506E91" w:rsidRPr="00A067C1">
              <w:rPr>
                <w:rFonts w:ascii="Times New Roman" w:hAnsi="Times New Roman"/>
                <w:sz w:val="24"/>
                <w:szCs w:val="24"/>
              </w:rPr>
              <w:t xml:space="preserve">/ч </w:t>
            </w:r>
          </w:p>
        </w:tc>
        <w:tc>
          <w:tcPr>
            <w:tcW w:w="335" w:type="pct"/>
          </w:tcPr>
          <w:p w:rsidR="00506E91" w:rsidRPr="00A067C1" w:rsidRDefault="00A26ADC" w:rsidP="000E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В/</w:t>
            </w:r>
            <w:r w:rsidR="00506E91" w:rsidRPr="00A067C1">
              <w:rPr>
                <w:rFonts w:ascii="Times New Roman" w:hAnsi="Times New Roman"/>
                <w:sz w:val="24"/>
                <w:szCs w:val="24"/>
              </w:rPr>
              <w:t>01.4</w:t>
            </w:r>
          </w:p>
        </w:tc>
        <w:tc>
          <w:tcPr>
            <w:tcW w:w="675" w:type="pct"/>
          </w:tcPr>
          <w:p w:rsidR="00506E91" w:rsidRPr="00A067C1" w:rsidRDefault="00506E91" w:rsidP="000E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60A2" w:rsidRPr="00A067C1" w:rsidTr="008107B4">
        <w:trPr>
          <w:trHeight w:val="285"/>
        </w:trPr>
        <w:tc>
          <w:tcPr>
            <w:tcW w:w="376" w:type="pct"/>
            <w:vMerge/>
            <w:vAlign w:val="center"/>
          </w:tcPr>
          <w:p w:rsidR="00E960A2" w:rsidRPr="00A067C1" w:rsidRDefault="00E960A2" w:rsidP="00EB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vMerge/>
            <w:vAlign w:val="center"/>
          </w:tcPr>
          <w:p w:rsidR="00E960A2" w:rsidRPr="00A067C1" w:rsidRDefault="00E960A2" w:rsidP="00EB6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:rsidR="00E960A2" w:rsidRPr="00A067C1" w:rsidRDefault="00E960A2" w:rsidP="00EB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E960A2" w:rsidRPr="00A067C1" w:rsidRDefault="00E960A2" w:rsidP="000E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Выполнение ежесменного и периодического технического обслуживания экскаватора</w:t>
            </w:r>
            <w:r w:rsidR="00AD27EC" w:rsidRPr="00A067C1">
              <w:rPr>
                <w:rFonts w:ascii="Times New Roman" w:hAnsi="Times New Roman"/>
                <w:sz w:val="24"/>
                <w:szCs w:val="24"/>
              </w:rPr>
              <w:t xml:space="preserve"> с ковшом емкостью свыше </w:t>
            </w:r>
            <w:smartTag w:uri="urn:schemas-microsoft-com:office:smarttags" w:element="metricconverter">
              <w:smartTagPr>
                <w:attr w:name="ProductID" w:val="1,25 м3"/>
              </w:smartTagPr>
              <w:r w:rsidR="00AD27EC" w:rsidRPr="00A067C1">
                <w:rPr>
                  <w:rFonts w:ascii="Times New Roman" w:hAnsi="Times New Roman"/>
                  <w:sz w:val="24"/>
                  <w:szCs w:val="24"/>
                </w:rPr>
                <w:t>1,25 м</w:t>
              </w:r>
              <w:r w:rsidR="00AD27EC" w:rsidRPr="00A067C1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3</w:t>
              </w:r>
            </w:smartTag>
            <w:r w:rsidR="00AD27EC" w:rsidRPr="00A067C1">
              <w:rPr>
                <w:rFonts w:ascii="Times New Roman" w:hAnsi="Times New Roman"/>
                <w:sz w:val="24"/>
                <w:szCs w:val="24"/>
              </w:rPr>
              <w:t xml:space="preserve"> и роторн</w:t>
            </w:r>
            <w:r w:rsidR="00E805F7" w:rsidRPr="00A067C1">
              <w:rPr>
                <w:rFonts w:ascii="Times New Roman" w:hAnsi="Times New Roman"/>
                <w:sz w:val="24"/>
                <w:szCs w:val="24"/>
              </w:rPr>
              <w:t>ого</w:t>
            </w:r>
            <w:r w:rsidR="00AD27EC" w:rsidRPr="00A067C1">
              <w:rPr>
                <w:rFonts w:ascii="Times New Roman" w:hAnsi="Times New Roman"/>
                <w:sz w:val="24"/>
                <w:szCs w:val="24"/>
              </w:rPr>
              <w:t xml:space="preserve"> экскаватор</w:t>
            </w:r>
            <w:r w:rsidR="00E805F7" w:rsidRPr="00A067C1">
              <w:rPr>
                <w:rFonts w:ascii="Times New Roman" w:hAnsi="Times New Roman"/>
                <w:sz w:val="24"/>
                <w:szCs w:val="24"/>
              </w:rPr>
              <w:t xml:space="preserve">а(канавокопателя и траншейного) </w:t>
            </w:r>
            <w:r w:rsidR="00AD27EC" w:rsidRPr="00A067C1">
              <w:rPr>
                <w:rFonts w:ascii="Times New Roman" w:hAnsi="Times New Roman"/>
                <w:sz w:val="24"/>
                <w:szCs w:val="24"/>
              </w:rPr>
              <w:t>производительностью свыше 2500 м</w:t>
            </w:r>
            <w:r w:rsidR="00AD27EC" w:rsidRPr="00A067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AD27EC" w:rsidRPr="00A067C1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335" w:type="pct"/>
          </w:tcPr>
          <w:p w:rsidR="00E960A2" w:rsidRPr="00A067C1" w:rsidRDefault="00A26ADC" w:rsidP="000E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В/</w:t>
            </w:r>
            <w:r w:rsidR="00E960A2" w:rsidRPr="00A067C1">
              <w:rPr>
                <w:rFonts w:ascii="Times New Roman" w:hAnsi="Times New Roman"/>
                <w:sz w:val="24"/>
                <w:szCs w:val="24"/>
              </w:rPr>
              <w:t>0</w:t>
            </w:r>
            <w:r w:rsidR="008F2A37" w:rsidRPr="00A067C1">
              <w:rPr>
                <w:rFonts w:ascii="Times New Roman" w:hAnsi="Times New Roman"/>
                <w:sz w:val="24"/>
                <w:szCs w:val="24"/>
              </w:rPr>
              <w:t>2</w:t>
            </w:r>
            <w:r w:rsidR="00E960A2" w:rsidRPr="00A067C1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75" w:type="pct"/>
          </w:tcPr>
          <w:p w:rsidR="00E960A2" w:rsidRPr="00A067C1" w:rsidRDefault="008F2A37" w:rsidP="000E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40C86" w:rsidRPr="00A067C1" w:rsidRDefault="00C40C86" w:rsidP="00C40C86">
      <w:pPr>
        <w:rPr>
          <w:rFonts w:ascii="Times New Roman" w:hAnsi="Times New Roman"/>
        </w:rPr>
      </w:pPr>
    </w:p>
    <w:p w:rsidR="007874C3" w:rsidRPr="00A067C1" w:rsidRDefault="007874C3" w:rsidP="004209D9">
      <w:pPr>
        <w:rPr>
          <w:rFonts w:ascii="Times New Roman" w:hAnsi="Times New Roman"/>
        </w:rPr>
        <w:sectPr w:rsidR="007874C3" w:rsidRPr="00A067C1" w:rsidSect="007C60B6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107B4" w:rsidRPr="00A067C1" w:rsidRDefault="008107B4" w:rsidP="008107B4">
      <w:pPr>
        <w:pStyle w:val="1"/>
        <w:jc w:val="center"/>
      </w:pPr>
      <w:bookmarkStart w:id="2" w:name="_Toc530512272"/>
      <w:r w:rsidRPr="00A067C1">
        <w:lastRenderedPageBreak/>
        <w:t>III. Характеристика обобщенных трудовых функций</w:t>
      </w:r>
      <w:bookmarkEnd w:id="2"/>
    </w:p>
    <w:p w:rsidR="008107B4" w:rsidRPr="00A067C1" w:rsidRDefault="008107B4" w:rsidP="008107B4">
      <w:pPr>
        <w:spacing w:after="0" w:line="240" w:lineRule="auto"/>
        <w:rPr>
          <w:rFonts w:ascii="Times New Roman" w:hAnsi="Times New Roman"/>
        </w:rPr>
      </w:pPr>
    </w:p>
    <w:p w:rsidR="008107B4" w:rsidRPr="00A067C1" w:rsidRDefault="008107B4" w:rsidP="008107B4">
      <w:pPr>
        <w:pStyle w:val="2"/>
      </w:pPr>
      <w:bookmarkStart w:id="3" w:name="_Toc530512273"/>
      <w:r w:rsidRPr="00A067C1">
        <w:t>3.1. Обобщенная трудовая функция</w:t>
      </w:r>
      <w:bookmarkEnd w:id="3"/>
    </w:p>
    <w:p w:rsidR="008107B4" w:rsidRPr="00A067C1" w:rsidRDefault="008107B4" w:rsidP="008107B4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7"/>
        <w:gridCol w:w="1240"/>
        <w:gridCol w:w="1096"/>
        <w:gridCol w:w="619"/>
        <w:gridCol w:w="1730"/>
        <w:gridCol w:w="742"/>
        <w:gridCol w:w="238"/>
        <w:gridCol w:w="548"/>
        <w:gridCol w:w="669"/>
        <w:gridCol w:w="975"/>
        <w:gridCol w:w="1007"/>
      </w:tblGrid>
      <w:tr w:rsidR="00A80579" w:rsidRPr="00A067C1" w:rsidTr="00BA0E7C">
        <w:trPr>
          <w:trHeight w:val="278"/>
        </w:trPr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80579" w:rsidRPr="00A067C1" w:rsidRDefault="00D67DA8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067C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4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579" w:rsidRPr="00A067C1" w:rsidRDefault="00EF211E" w:rsidP="00DD0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средней сложности, техническое обслуживание экскаватора с ковшом емкостью до </w:t>
            </w:r>
            <w:smartTag w:uri="urn:schemas-microsoft-com:office:smarttags" w:element="metricconverter">
              <w:smartTagPr>
                <w:attr w:name="ProductID" w:val="1,25 м3"/>
              </w:smartTagPr>
              <w:r w:rsidRPr="00A067C1">
                <w:rPr>
                  <w:rFonts w:ascii="Times New Roman" w:hAnsi="Times New Roman"/>
                  <w:sz w:val="24"/>
                  <w:szCs w:val="24"/>
                </w:rPr>
                <w:t>1,25 м</w:t>
              </w:r>
              <w:r w:rsidRPr="00A067C1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и роторного экскаватора (канавокопателя и траншейного) производительностью до 2500 м</w:t>
            </w:r>
            <w:r w:rsidRPr="00A067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0579" w:rsidRPr="00A067C1" w:rsidRDefault="00D67DA8" w:rsidP="00A340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067C1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579" w:rsidRPr="00A067C1" w:rsidRDefault="00A80579" w:rsidP="00A3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0579" w:rsidRPr="00A067C1" w:rsidRDefault="00A80579" w:rsidP="00B30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067C1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579" w:rsidRPr="00A067C1" w:rsidRDefault="00A80579" w:rsidP="00A3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4C3" w:rsidRPr="00A067C1" w:rsidTr="00BA0E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874C3" w:rsidRPr="00A067C1" w:rsidRDefault="007874C3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F2283" w:rsidRPr="00A067C1" w:rsidTr="00BA0E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874C3" w:rsidRPr="00A067C1" w:rsidRDefault="007874C3" w:rsidP="00A34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67C1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874C3" w:rsidRPr="00A067C1" w:rsidRDefault="00D67DA8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7C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874C3" w:rsidRPr="00A067C1" w:rsidRDefault="007874C3" w:rsidP="00A3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74C3" w:rsidRPr="00A067C1" w:rsidRDefault="00D67DA8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7C1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74C3" w:rsidRPr="00A067C1" w:rsidRDefault="007874C3" w:rsidP="00A3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74C3" w:rsidRPr="00A067C1" w:rsidRDefault="007874C3" w:rsidP="00A3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4C3" w:rsidRPr="00A067C1" w:rsidTr="00BA0E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874C3" w:rsidRPr="00A067C1" w:rsidRDefault="007874C3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874C3" w:rsidRPr="00A067C1" w:rsidRDefault="007874C3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874C3" w:rsidRPr="00A067C1" w:rsidRDefault="00D67DA8" w:rsidP="00A3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067C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874C3" w:rsidRPr="00A067C1" w:rsidRDefault="00D67DA8" w:rsidP="00A26A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067C1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профессионального стандарта </w:t>
            </w:r>
          </w:p>
        </w:tc>
      </w:tr>
      <w:tr w:rsidR="007874C3" w:rsidRPr="00A067C1" w:rsidTr="00BA0E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7874C3" w:rsidRPr="00A067C1" w:rsidRDefault="007874C3" w:rsidP="00A3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C3" w:rsidRPr="00A067C1" w:rsidTr="00BA0E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42" w:type="pct"/>
            <w:gridSpan w:val="2"/>
            <w:tcBorders>
              <w:left w:val="single" w:sz="4" w:space="0" w:color="808080"/>
            </w:tcBorders>
          </w:tcPr>
          <w:p w:rsidR="007874C3" w:rsidRPr="00A067C1" w:rsidRDefault="007874C3" w:rsidP="00DD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8107B4" w:rsidRPr="00A067C1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58" w:type="pct"/>
            <w:gridSpan w:val="9"/>
            <w:tcBorders>
              <w:right w:val="single" w:sz="4" w:space="0" w:color="808080"/>
            </w:tcBorders>
          </w:tcPr>
          <w:p w:rsidR="00BD5CBD" w:rsidRPr="00A067C1" w:rsidRDefault="007874C3" w:rsidP="00DD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 xml:space="preserve">Машинист </w:t>
            </w:r>
            <w:r w:rsidR="00240B5B" w:rsidRPr="00A067C1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D317CB" w:rsidRPr="00A067C1">
              <w:rPr>
                <w:rFonts w:ascii="Times New Roman" w:hAnsi="Times New Roman"/>
                <w:sz w:val="24"/>
                <w:szCs w:val="24"/>
              </w:rPr>
              <w:t>4</w:t>
            </w:r>
            <w:r w:rsidR="00DD05C7" w:rsidRPr="00A067C1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D317CB" w:rsidRPr="00A067C1" w:rsidRDefault="00D317CB" w:rsidP="00DD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Машинист экскаватора 5</w:t>
            </w:r>
            <w:r w:rsidR="00DD05C7" w:rsidRPr="00A067C1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7874C3" w:rsidRPr="00A067C1" w:rsidRDefault="00D317CB" w:rsidP="00BD5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Машинист экскаватора 6</w:t>
            </w:r>
            <w:r w:rsidR="00DD05C7" w:rsidRPr="00A067C1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7874C3" w:rsidRPr="00A067C1" w:rsidTr="00BA0E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1"/>
            <w:vAlign w:val="center"/>
          </w:tcPr>
          <w:p w:rsidR="007874C3" w:rsidRPr="00A067C1" w:rsidRDefault="007874C3" w:rsidP="00A340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51E8E" w:rsidRPr="00A067C1" w:rsidTr="006F4E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2" w:type="pct"/>
            <w:gridSpan w:val="2"/>
            <w:tcBorders>
              <w:left w:val="single" w:sz="4" w:space="0" w:color="808080"/>
            </w:tcBorders>
          </w:tcPr>
          <w:p w:rsidR="00651E8E" w:rsidRPr="00A067C1" w:rsidRDefault="00651E8E" w:rsidP="00DD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8" w:type="pct"/>
            <w:gridSpan w:val="9"/>
            <w:tcBorders>
              <w:right w:val="single" w:sz="4" w:space="0" w:color="808080"/>
            </w:tcBorders>
          </w:tcPr>
          <w:p w:rsidR="004F21C2" w:rsidRPr="00A067C1" w:rsidRDefault="007C3438" w:rsidP="00DD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С</w:t>
            </w:r>
            <w:r w:rsidR="00DF2283" w:rsidRPr="00A067C1">
              <w:rPr>
                <w:rFonts w:ascii="Times New Roman" w:hAnsi="Times New Roman"/>
                <w:sz w:val="24"/>
                <w:szCs w:val="24"/>
              </w:rPr>
              <w:t>реднее</w:t>
            </w:r>
            <w:r w:rsidR="00BA0E7C" w:rsidRPr="00A067C1">
              <w:rPr>
                <w:rFonts w:ascii="Times New Roman" w:hAnsi="Times New Roman"/>
                <w:sz w:val="24"/>
                <w:szCs w:val="24"/>
              </w:rPr>
              <w:t xml:space="preserve"> общее</w:t>
            </w:r>
            <w:r w:rsidR="00DF2283" w:rsidRPr="00A067C1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  <w:p w:rsidR="00651E8E" w:rsidRPr="00A067C1" w:rsidRDefault="00C24121" w:rsidP="0053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</w:t>
            </w:r>
            <w:r w:rsidR="00D65848" w:rsidRPr="00A067C1">
              <w:rPr>
                <w:rFonts w:ascii="Times New Roman" w:hAnsi="Times New Roman"/>
                <w:sz w:val="24"/>
                <w:szCs w:val="24"/>
              </w:rPr>
              <w:t>рофессиональн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="00D65848" w:rsidRPr="00A067C1">
              <w:rPr>
                <w:rFonts w:ascii="Times New Roman" w:hAnsi="Times New Roman"/>
                <w:sz w:val="24"/>
                <w:szCs w:val="24"/>
              </w:rPr>
              <w:t>обучен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ие</w:t>
            </w:r>
            <w:r w:rsidR="00D65848" w:rsidRPr="00A067C1">
              <w:rPr>
                <w:rFonts w:ascii="Times New Roman" w:hAnsi="Times New Roman"/>
                <w:sz w:val="24"/>
                <w:szCs w:val="24"/>
              </w:rPr>
              <w:t xml:space="preserve"> – программы профессиональной подготовки по профессиям рабочих, программы переподготовки рабочих,</w:t>
            </w:r>
            <w:r w:rsidR="00BF0E55" w:rsidRPr="00A067C1">
              <w:rPr>
                <w:rFonts w:ascii="Times New Roman" w:hAnsi="Times New Roman"/>
                <w:sz w:val="24"/>
                <w:szCs w:val="24"/>
              </w:rPr>
              <w:t xml:space="preserve"> служащих,</w:t>
            </w:r>
            <w:r w:rsidR="00D65848" w:rsidRPr="00A067C1">
              <w:rPr>
                <w:rFonts w:ascii="Times New Roman" w:hAnsi="Times New Roman"/>
                <w:sz w:val="24"/>
                <w:szCs w:val="24"/>
              </w:rPr>
              <w:t xml:space="preserve"> программы повышения квалификации рабочих</w:t>
            </w:r>
          </w:p>
        </w:tc>
      </w:tr>
      <w:tr w:rsidR="00A3409A" w:rsidRPr="00A067C1" w:rsidTr="006F4E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2" w:type="pct"/>
            <w:gridSpan w:val="2"/>
            <w:tcBorders>
              <w:left w:val="single" w:sz="4" w:space="0" w:color="808080"/>
            </w:tcBorders>
          </w:tcPr>
          <w:p w:rsidR="00A3409A" w:rsidRPr="00A067C1" w:rsidRDefault="00A3409A" w:rsidP="00DD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58" w:type="pct"/>
            <w:gridSpan w:val="9"/>
            <w:tcBorders>
              <w:right w:val="single" w:sz="4" w:space="0" w:color="808080"/>
            </w:tcBorders>
          </w:tcPr>
          <w:p w:rsidR="00D65848" w:rsidRPr="00A067C1" w:rsidRDefault="00D65848" w:rsidP="00DD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Требованием для получения более высокого разряда является  наличие опыта работы</w:t>
            </w:r>
            <w:r w:rsidR="00A46404" w:rsidRPr="00A067C1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C24121" w:rsidRPr="00A067C1">
              <w:rPr>
                <w:rFonts w:ascii="Times New Roman" w:hAnsi="Times New Roman"/>
                <w:sz w:val="24"/>
                <w:szCs w:val="24"/>
              </w:rPr>
              <w:t>менее</w:t>
            </w:r>
            <w:r w:rsidR="00A46404" w:rsidRPr="00A067C1"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="008773B5" w:rsidRPr="00A067C1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по профессии с более низким (предшествующим) разрядом</w:t>
            </w:r>
          </w:p>
          <w:p w:rsidR="00105523" w:rsidRPr="00A067C1" w:rsidRDefault="00105523" w:rsidP="00D6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09A" w:rsidRPr="00A067C1" w:rsidTr="006F4E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2" w:type="pct"/>
            <w:gridSpan w:val="2"/>
            <w:tcBorders>
              <w:left w:val="single" w:sz="4" w:space="0" w:color="808080"/>
            </w:tcBorders>
          </w:tcPr>
          <w:p w:rsidR="00A3409A" w:rsidRPr="00A067C1" w:rsidRDefault="00A3409A" w:rsidP="00DD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8" w:type="pct"/>
            <w:gridSpan w:val="9"/>
            <w:tcBorders>
              <w:right w:val="single" w:sz="4" w:space="0" w:color="808080"/>
            </w:tcBorders>
          </w:tcPr>
          <w:p w:rsidR="00A3409A" w:rsidRPr="00A067C1" w:rsidRDefault="00DD05C7" w:rsidP="00D6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D65848" w:rsidRPr="00A067C1">
              <w:rPr>
                <w:rFonts w:ascii="Times New Roman" w:hAnsi="Times New Roman"/>
                <w:sz w:val="24"/>
                <w:szCs w:val="24"/>
              </w:rPr>
              <w:t xml:space="preserve"> не моложе 18 лет</w:t>
            </w:r>
            <w:r w:rsidR="008B406C" w:rsidRPr="00A067C1"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A3409A" w:rsidRPr="00A067C1" w:rsidRDefault="00DD05C7" w:rsidP="00DD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Н</w:t>
            </w:r>
            <w:r w:rsidR="00A3409A" w:rsidRPr="00A067C1">
              <w:rPr>
                <w:rFonts w:ascii="Times New Roman" w:hAnsi="Times New Roman"/>
                <w:sz w:val="24"/>
                <w:szCs w:val="24"/>
              </w:rPr>
              <w:t>аличие удостоверения, подтверждающе</w:t>
            </w:r>
            <w:r w:rsidR="00D65848" w:rsidRPr="00A067C1">
              <w:rPr>
                <w:rFonts w:ascii="Times New Roman" w:hAnsi="Times New Roman"/>
                <w:sz w:val="24"/>
                <w:szCs w:val="24"/>
              </w:rPr>
              <w:t>го</w:t>
            </w:r>
            <w:r w:rsidR="00A3409A" w:rsidRPr="00A067C1">
              <w:rPr>
                <w:rFonts w:ascii="Times New Roman" w:hAnsi="Times New Roman"/>
                <w:sz w:val="24"/>
                <w:szCs w:val="24"/>
              </w:rPr>
              <w:t xml:space="preserve"> право управления транспортным сред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ством соответствующей категории</w:t>
            </w:r>
            <w:r w:rsidR="008B406C" w:rsidRPr="00A067C1">
              <w:rPr>
                <w:rStyle w:val="a9"/>
                <w:rFonts w:ascii="Times New Roman" w:hAnsi="Times New Roman"/>
                <w:sz w:val="24"/>
                <w:szCs w:val="24"/>
              </w:rPr>
              <w:endnoteReference w:id="5"/>
            </w:r>
          </w:p>
          <w:p w:rsidR="00506E91" w:rsidRPr="00A067C1" w:rsidRDefault="007C017C" w:rsidP="008B4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A067C1">
              <w:rPr>
                <w:rStyle w:val="a9"/>
                <w:rFonts w:ascii="Times New Roman" w:hAnsi="Times New Roman"/>
                <w:sz w:val="24"/>
                <w:szCs w:val="24"/>
              </w:rPr>
              <w:endnoteReference w:id="6"/>
            </w:r>
          </w:p>
          <w:p w:rsidR="006F4E36" w:rsidRPr="00A067C1" w:rsidRDefault="006F4E36" w:rsidP="008B40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  <w:r w:rsidRPr="00A067C1">
              <w:rPr>
                <w:rStyle w:val="a9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</w:tr>
      <w:tr w:rsidR="00D65848" w:rsidRPr="00A067C1" w:rsidTr="006F4E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2" w:type="pct"/>
            <w:gridSpan w:val="2"/>
            <w:tcBorders>
              <w:left w:val="single" w:sz="4" w:space="0" w:color="808080"/>
            </w:tcBorders>
          </w:tcPr>
          <w:p w:rsidR="00D65848" w:rsidRPr="00A067C1" w:rsidRDefault="00D65848" w:rsidP="00DD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58" w:type="pct"/>
            <w:gridSpan w:val="9"/>
            <w:tcBorders>
              <w:right w:val="single" w:sz="4" w:space="0" w:color="808080"/>
            </w:tcBorders>
          </w:tcPr>
          <w:p w:rsidR="00D65848" w:rsidRPr="00A067C1" w:rsidRDefault="00794406" w:rsidP="00794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Машинист экскаватора 4-го разряда допускается к управлению экскаваторами с ковшом емкостью до 0,15 м</w:t>
            </w:r>
            <w:r w:rsidRPr="00A067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794406" w:rsidRPr="00A067C1" w:rsidRDefault="00794406" w:rsidP="00794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Машинист экскаватора 5-го разряда допускается к управлению экскаваторами с ковшом емкостью от 0,15 до 0,4 м</w:t>
            </w:r>
            <w:r w:rsidRPr="00A067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и роторными (канавокопателями и траншейными) экскаваторами производительностью до 1000 м</w:t>
            </w:r>
            <w:r w:rsidRPr="00A067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/ч</w:t>
            </w:r>
          </w:p>
          <w:p w:rsidR="00794406" w:rsidRPr="00A067C1" w:rsidRDefault="00794406" w:rsidP="00794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Машинист экскаватора 6-го разряда допускается к управлению экскаваторами с ковшом емкостью от 0,4 до 1,25 м</w:t>
            </w:r>
            <w:r w:rsidRPr="00A067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) и роторными экскаваторами (канавокопателями и траншейными) производительностью от 1000 до 2500 м</w:t>
            </w:r>
            <w:r w:rsidRPr="00A067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</w:tr>
    </w:tbl>
    <w:p w:rsidR="00BD5CBD" w:rsidRPr="00A067C1" w:rsidRDefault="00BD5CBD" w:rsidP="00D65848">
      <w:pPr>
        <w:spacing w:after="0" w:line="240" w:lineRule="auto"/>
        <w:rPr>
          <w:rFonts w:ascii="Times New Roman" w:hAnsi="Times New Roman"/>
        </w:rPr>
      </w:pPr>
    </w:p>
    <w:p w:rsidR="00C24121" w:rsidRPr="00A067C1" w:rsidRDefault="00C24121" w:rsidP="00D65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848" w:rsidRPr="00A067C1" w:rsidRDefault="00D65848" w:rsidP="00D65848">
      <w:pPr>
        <w:spacing w:after="0" w:line="240" w:lineRule="auto"/>
        <w:rPr>
          <w:rFonts w:ascii="Times New Roman" w:hAnsi="Times New Roman"/>
        </w:rPr>
      </w:pPr>
      <w:r w:rsidRPr="00A067C1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D65848" w:rsidRPr="00A067C1" w:rsidRDefault="00D65848" w:rsidP="00D65848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76"/>
        <w:gridCol w:w="994"/>
        <w:gridCol w:w="7051"/>
      </w:tblGrid>
      <w:tr w:rsidR="007874C3" w:rsidRPr="00A067C1" w:rsidTr="006F4E36">
        <w:trPr>
          <w:trHeight w:val="283"/>
        </w:trPr>
        <w:tc>
          <w:tcPr>
            <w:tcW w:w="1140" w:type="pct"/>
            <w:vAlign w:val="center"/>
          </w:tcPr>
          <w:p w:rsidR="007874C3" w:rsidRPr="00A067C1" w:rsidRDefault="007874C3" w:rsidP="007C0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7" w:type="pct"/>
            <w:vAlign w:val="center"/>
          </w:tcPr>
          <w:p w:rsidR="007874C3" w:rsidRPr="00A067C1" w:rsidRDefault="007874C3" w:rsidP="007C0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383" w:type="pct"/>
            <w:vAlign w:val="center"/>
          </w:tcPr>
          <w:p w:rsidR="007874C3" w:rsidRPr="00A067C1" w:rsidRDefault="007874C3" w:rsidP="007C0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107B4" w:rsidRPr="00A067C1" w:rsidTr="006F4E36">
        <w:trPr>
          <w:trHeight w:val="110"/>
        </w:trPr>
        <w:tc>
          <w:tcPr>
            <w:tcW w:w="1140" w:type="pct"/>
          </w:tcPr>
          <w:p w:rsidR="008107B4" w:rsidRPr="00A067C1" w:rsidRDefault="008107B4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7" w:type="pct"/>
          </w:tcPr>
          <w:p w:rsidR="008107B4" w:rsidRPr="00A067C1" w:rsidRDefault="00794406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8342</w:t>
            </w:r>
          </w:p>
        </w:tc>
        <w:tc>
          <w:tcPr>
            <w:tcW w:w="3383" w:type="pct"/>
          </w:tcPr>
          <w:p w:rsidR="008107B4" w:rsidRPr="00A067C1" w:rsidRDefault="00794406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Операторы землеройных и аналогичных машин</w:t>
            </w:r>
          </w:p>
        </w:tc>
      </w:tr>
      <w:tr w:rsidR="008107B4" w:rsidRPr="00A067C1" w:rsidTr="006F4E36">
        <w:trPr>
          <w:trHeight w:val="20"/>
        </w:trPr>
        <w:tc>
          <w:tcPr>
            <w:tcW w:w="1140" w:type="pct"/>
            <w:vMerge w:val="restart"/>
          </w:tcPr>
          <w:p w:rsidR="008107B4" w:rsidRPr="00A067C1" w:rsidRDefault="008107B4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A067C1">
              <w:rPr>
                <w:rStyle w:val="a9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477" w:type="pct"/>
          </w:tcPr>
          <w:p w:rsidR="008107B4" w:rsidRPr="00A067C1" w:rsidRDefault="008107B4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§115</w:t>
            </w:r>
          </w:p>
        </w:tc>
        <w:tc>
          <w:tcPr>
            <w:tcW w:w="3383" w:type="pct"/>
          </w:tcPr>
          <w:p w:rsidR="008107B4" w:rsidRPr="00A067C1" w:rsidRDefault="008107B4" w:rsidP="00794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 xml:space="preserve">Машинист экскаватора 4-го разряда </w:t>
            </w:r>
          </w:p>
        </w:tc>
      </w:tr>
      <w:tr w:rsidR="008107B4" w:rsidRPr="00A067C1" w:rsidTr="006F4E36">
        <w:trPr>
          <w:trHeight w:val="20"/>
        </w:trPr>
        <w:tc>
          <w:tcPr>
            <w:tcW w:w="1140" w:type="pct"/>
            <w:vMerge/>
          </w:tcPr>
          <w:p w:rsidR="008107B4" w:rsidRPr="00A067C1" w:rsidRDefault="008107B4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8107B4" w:rsidRPr="00A067C1" w:rsidRDefault="008107B4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§116</w:t>
            </w:r>
          </w:p>
        </w:tc>
        <w:tc>
          <w:tcPr>
            <w:tcW w:w="3383" w:type="pct"/>
          </w:tcPr>
          <w:p w:rsidR="008107B4" w:rsidRPr="00A067C1" w:rsidRDefault="008107B4" w:rsidP="00794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Машинист экскаватора 5-го</w:t>
            </w:r>
            <w:r w:rsidR="00794406" w:rsidRPr="00A067C1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8107B4" w:rsidRPr="00A067C1" w:rsidTr="006F4E36">
        <w:trPr>
          <w:trHeight w:val="20"/>
        </w:trPr>
        <w:tc>
          <w:tcPr>
            <w:tcW w:w="1140" w:type="pct"/>
            <w:vMerge/>
          </w:tcPr>
          <w:p w:rsidR="008107B4" w:rsidRPr="00A067C1" w:rsidRDefault="008107B4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8107B4" w:rsidRPr="00A067C1" w:rsidRDefault="008107B4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§117</w:t>
            </w:r>
          </w:p>
        </w:tc>
        <w:tc>
          <w:tcPr>
            <w:tcW w:w="3383" w:type="pct"/>
          </w:tcPr>
          <w:p w:rsidR="008107B4" w:rsidRPr="00A067C1" w:rsidRDefault="008107B4" w:rsidP="00794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Машинист экскаватора 6-го</w:t>
            </w:r>
            <w:r w:rsidR="00794406" w:rsidRPr="00A067C1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EE3E6C" w:rsidRPr="00A067C1" w:rsidTr="006F4E36">
        <w:trPr>
          <w:trHeight w:val="20"/>
        </w:trPr>
        <w:tc>
          <w:tcPr>
            <w:tcW w:w="1140" w:type="pct"/>
            <w:vMerge w:val="restart"/>
          </w:tcPr>
          <w:p w:rsidR="00EE3E6C" w:rsidRPr="00A067C1" w:rsidRDefault="00EE3E6C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A067C1">
              <w:rPr>
                <w:rStyle w:val="a9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477" w:type="pct"/>
          </w:tcPr>
          <w:p w:rsidR="00EE3E6C" w:rsidRPr="00A067C1" w:rsidRDefault="00EE3E6C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14388</w:t>
            </w:r>
          </w:p>
        </w:tc>
        <w:tc>
          <w:tcPr>
            <w:tcW w:w="3383" w:type="pct"/>
          </w:tcPr>
          <w:p w:rsidR="00EE3E6C" w:rsidRPr="00A067C1" w:rsidRDefault="00EE3E6C" w:rsidP="00794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Машинист экскаватора</w:t>
            </w:r>
          </w:p>
        </w:tc>
      </w:tr>
      <w:tr w:rsidR="00EE3E6C" w:rsidRPr="00A067C1" w:rsidTr="006F4E36">
        <w:trPr>
          <w:trHeight w:val="20"/>
        </w:trPr>
        <w:tc>
          <w:tcPr>
            <w:tcW w:w="1140" w:type="pct"/>
            <w:vMerge/>
          </w:tcPr>
          <w:p w:rsidR="00EE3E6C" w:rsidRPr="00A067C1" w:rsidRDefault="00EE3E6C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EE3E6C" w:rsidRPr="00A067C1" w:rsidRDefault="00EE3E6C" w:rsidP="00A1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14390</w:t>
            </w:r>
          </w:p>
        </w:tc>
        <w:tc>
          <w:tcPr>
            <w:tcW w:w="3383" w:type="pct"/>
          </w:tcPr>
          <w:p w:rsidR="00EE3E6C" w:rsidRPr="00A067C1" w:rsidRDefault="00EE3E6C" w:rsidP="00A1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Машинист экскаватора одноковшового</w:t>
            </w:r>
          </w:p>
        </w:tc>
      </w:tr>
      <w:tr w:rsidR="00EE3E6C" w:rsidRPr="00A067C1" w:rsidTr="006F4E36">
        <w:trPr>
          <w:trHeight w:val="20"/>
        </w:trPr>
        <w:tc>
          <w:tcPr>
            <w:tcW w:w="1140" w:type="pct"/>
            <w:vMerge/>
          </w:tcPr>
          <w:p w:rsidR="00EE3E6C" w:rsidRPr="00A067C1" w:rsidRDefault="00EE3E6C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EE3E6C" w:rsidRPr="00A067C1" w:rsidRDefault="00EE3E6C" w:rsidP="00A1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14392</w:t>
            </w:r>
          </w:p>
        </w:tc>
        <w:tc>
          <w:tcPr>
            <w:tcW w:w="3383" w:type="pct"/>
          </w:tcPr>
          <w:p w:rsidR="00EE3E6C" w:rsidRPr="00A067C1" w:rsidRDefault="00EE3E6C" w:rsidP="00A1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Машинист экскаватора роторного</w:t>
            </w:r>
          </w:p>
        </w:tc>
      </w:tr>
    </w:tbl>
    <w:p w:rsidR="007C017C" w:rsidRPr="00A067C1" w:rsidRDefault="007C017C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8"/>
        <w:gridCol w:w="1096"/>
        <w:gridCol w:w="1188"/>
        <w:gridCol w:w="502"/>
        <w:gridCol w:w="1772"/>
        <w:gridCol w:w="636"/>
        <w:gridCol w:w="217"/>
        <w:gridCol w:w="698"/>
        <w:gridCol w:w="504"/>
        <w:gridCol w:w="1084"/>
        <w:gridCol w:w="1146"/>
      </w:tblGrid>
      <w:tr w:rsidR="00106C72" w:rsidRPr="00A067C1" w:rsidTr="00BA0E7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06C72" w:rsidRPr="00A067C1" w:rsidRDefault="00106C72" w:rsidP="00A3409A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067C1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085860" w:rsidRPr="00A067C1" w:rsidTr="00BA0E7C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85860" w:rsidRPr="00A067C1" w:rsidRDefault="00D67DA8" w:rsidP="00E4498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067C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5860" w:rsidRPr="00A067C1" w:rsidRDefault="00EF211E" w:rsidP="00810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Выполнение работ средней сложности экскаватором с ковшом емкостью до 1,25</w:t>
            </w:r>
            <w:r w:rsidR="008107B4" w:rsidRPr="00A067C1">
              <w:rPr>
                <w:rFonts w:ascii="Times New Roman" w:hAnsi="Times New Roman"/>
                <w:sz w:val="24"/>
                <w:szCs w:val="24"/>
              </w:rPr>
              <w:t> 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м</w:t>
            </w:r>
            <w:r w:rsidRPr="00A067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и роторным экскаватором (канавокопателем и траншейным) производительностью до 2500 м</w:t>
            </w:r>
            <w:r w:rsidRPr="00A067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5860" w:rsidRPr="00A067C1" w:rsidRDefault="00D67DA8" w:rsidP="00E449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067C1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5860" w:rsidRPr="00A067C1" w:rsidRDefault="00085860" w:rsidP="007C01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А</w:t>
            </w:r>
            <w:r w:rsidR="002C53C8" w:rsidRPr="00A067C1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5860" w:rsidRPr="00A067C1" w:rsidRDefault="007C017C" w:rsidP="00E4498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067C1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5860" w:rsidRPr="00A067C1" w:rsidRDefault="004A687B" w:rsidP="00E4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6C72" w:rsidRPr="00A067C1" w:rsidTr="00BA0E7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06C72" w:rsidRPr="00A067C1" w:rsidRDefault="00106C72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6C72" w:rsidRPr="00A067C1" w:rsidTr="00BA0E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06C72" w:rsidRPr="00A067C1" w:rsidRDefault="007C017C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7C1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06C72" w:rsidRPr="00A067C1" w:rsidRDefault="00D67DA8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7C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 w:themeColor="background1" w:themeShade="80"/>
            </w:tcBorders>
            <w:vAlign w:val="center"/>
          </w:tcPr>
          <w:p w:rsidR="00106C72" w:rsidRPr="00A067C1" w:rsidRDefault="00106C72" w:rsidP="00A3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9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06C72" w:rsidRPr="00A067C1" w:rsidRDefault="00D67DA8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7C1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7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06C72" w:rsidRPr="00A067C1" w:rsidRDefault="00106C72" w:rsidP="00A3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06C72" w:rsidRPr="00A067C1" w:rsidRDefault="00106C72" w:rsidP="00A3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6C72" w:rsidRPr="00A067C1" w:rsidTr="00BA0E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06C72" w:rsidRPr="00A067C1" w:rsidRDefault="00106C72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06C72" w:rsidRPr="00A067C1" w:rsidRDefault="00106C72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06C72" w:rsidRPr="00A067C1" w:rsidRDefault="00D67DA8" w:rsidP="00A3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067C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06C72" w:rsidRPr="00A067C1" w:rsidRDefault="004A687B" w:rsidP="00A340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7C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107B4" w:rsidRPr="00A067C1" w:rsidRDefault="008107B4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74"/>
        <w:gridCol w:w="7747"/>
      </w:tblGrid>
      <w:tr w:rsidR="004855F3" w:rsidRPr="00A067C1" w:rsidTr="00EA5D28">
        <w:trPr>
          <w:trHeight w:val="20"/>
        </w:trPr>
        <w:tc>
          <w:tcPr>
            <w:tcW w:w="1283" w:type="pct"/>
            <w:vMerge w:val="restart"/>
          </w:tcPr>
          <w:p w:rsidR="004855F3" w:rsidRPr="00A067C1" w:rsidRDefault="004855F3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:rsidR="004855F3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</w:t>
            </w:r>
            <w:r w:rsidR="004855F3" w:rsidRPr="00A067C1">
              <w:rPr>
                <w:rFonts w:ascii="Times New Roman" w:hAnsi="Times New Roman"/>
                <w:sz w:val="24"/>
                <w:szCs w:val="24"/>
              </w:rPr>
              <w:t>ыполнение работ экскаватором по разработке грунта и погру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зке его в транспортные средства</w:t>
            </w:r>
          </w:p>
        </w:tc>
      </w:tr>
      <w:tr w:rsidR="004855F3" w:rsidRPr="00A067C1" w:rsidTr="00EA5D28">
        <w:trPr>
          <w:trHeight w:val="20"/>
        </w:trPr>
        <w:tc>
          <w:tcPr>
            <w:tcW w:w="1283" w:type="pct"/>
            <w:vMerge/>
          </w:tcPr>
          <w:p w:rsidR="004855F3" w:rsidRPr="00A067C1" w:rsidRDefault="004855F3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4855F3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</w:t>
            </w:r>
            <w:r w:rsidR="004855F3" w:rsidRPr="00A067C1">
              <w:rPr>
                <w:rFonts w:ascii="Times New Roman" w:hAnsi="Times New Roman"/>
                <w:sz w:val="24"/>
                <w:szCs w:val="24"/>
              </w:rPr>
              <w:t>ыполнение работ экскаватором по п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редварительному рыхлению грунта</w:t>
            </w:r>
          </w:p>
        </w:tc>
      </w:tr>
      <w:tr w:rsidR="004855F3" w:rsidRPr="00A067C1" w:rsidTr="00EA5D28">
        <w:trPr>
          <w:trHeight w:val="20"/>
        </w:trPr>
        <w:tc>
          <w:tcPr>
            <w:tcW w:w="1283" w:type="pct"/>
            <w:vMerge/>
          </w:tcPr>
          <w:p w:rsidR="004855F3" w:rsidRPr="00A067C1" w:rsidRDefault="004855F3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4855F3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</w:t>
            </w:r>
            <w:r w:rsidR="004855F3" w:rsidRPr="00A067C1">
              <w:rPr>
                <w:rFonts w:ascii="Times New Roman" w:hAnsi="Times New Roman"/>
                <w:sz w:val="24"/>
                <w:szCs w:val="24"/>
              </w:rPr>
              <w:t>ыполнение работ экскавато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ром по рытью траншей</w:t>
            </w:r>
          </w:p>
        </w:tc>
      </w:tr>
      <w:tr w:rsidR="004855F3" w:rsidRPr="00A067C1" w:rsidTr="00EA5D28">
        <w:trPr>
          <w:trHeight w:val="20"/>
        </w:trPr>
        <w:tc>
          <w:tcPr>
            <w:tcW w:w="1283" w:type="pct"/>
            <w:vMerge/>
          </w:tcPr>
          <w:p w:rsidR="004855F3" w:rsidRPr="00A067C1" w:rsidRDefault="004855F3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4855F3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</w:t>
            </w:r>
            <w:r w:rsidR="004855F3" w:rsidRPr="00A067C1">
              <w:rPr>
                <w:rFonts w:ascii="Times New Roman" w:hAnsi="Times New Roman"/>
                <w:sz w:val="24"/>
                <w:szCs w:val="24"/>
              </w:rPr>
              <w:t>ыполнение работ экс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каватором по планировке откосов</w:t>
            </w:r>
          </w:p>
        </w:tc>
      </w:tr>
      <w:tr w:rsidR="004855F3" w:rsidRPr="00A067C1" w:rsidTr="00EA5D28">
        <w:trPr>
          <w:trHeight w:val="20"/>
        </w:trPr>
        <w:tc>
          <w:tcPr>
            <w:tcW w:w="1283" w:type="pct"/>
            <w:vMerge/>
          </w:tcPr>
          <w:p w:rsidR="004855F3" w:rsidRPr="00A067C1" w:rsidRDefault="004855F3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4855F3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</w:t>
            </w:r>
            <w:r w:rsidR="004855F3" w:rsidRPr="00A067C1">
              <w:rPr>
                <w:rFonts w:ascii="Times New Roman" w:hAnsi="Times New Roman"/>
                <w:sz w:val="24"/>
                <w:szCs w:val="24"/>
              </w:rPr>
              <w:t xml:space="preserve">ыполнение работ экскаватором при восстановлении дорожных 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покрытий</w:t>
            </w:r>
          </w:p>
        </w:tc>
      </w:tr>
      <w:tr w:rsidR="004855F3" w:rsidRPr="00A067C1" w:rsidTr="00EA5D28">
        <w:trPr>
          <w:trHeight w:val="20"/>
        </w:trPr>
        <w:tc>
          <w:tcPr>
            <w:tcW w:w="1283" w:type="pct"/>
            <w:vMerge/>
          </w:tcPr>
          <w:p w:rsidR="004855F3" w:rsidRPr="00A067C1" w:rsidRDefault="004855F3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4855F3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</w:t>
            </w:r>
            <w:r w:rsidR="004855F3" w:rsidRPr="00A067C1">
              <w:rPr>
                <w:rFonts w:ascii="Times New Roman" w:hAnsi="Times New Roman"/>
                <w:sz w:val="24"/>
                <w:szCs w:val="24"/>
              </w:rPr>
              <w:t>ыполнение работ экскаватором при перегрузке строительных ма</w:t>
            </w:r>
            <w:r w:rsidR="00587F12" w:rsidRPr="00A067C1">
              <w:rPr>
                <w:rFonts w:ascii="Times New Roman" w:hAnsi="Times New Roman"/>
                <w:sz w:val="24"/>
                <w:szCs w:val="24"/>
              </w:rPr>
              <w:t>териалов и длинномерных хлыстов</w:t>
            </w:r>
          </w:p>
        </w:tc>
      </w:tr>
      <w:tr w:rsidR="004855F3" w:rsidRPr="00A067C1" w:rsidTr="00EA5D28">
        <w:trPr>
          <w:trHeight w:val="20"/>
        </w:trPr>
        <w:tc>
          <w:tcPr>
            <w:tcW w:w="1283" w:type="pct"/>
            <w:vMerge/>
          </w:tcPr>
          <w:p w:rsidR="004855F3" w:rsidRPr="00A067C1" w:rsidRDefault="004855F3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4855F3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</w:t>
            </w:r>
            <w:r w:rsidR="004855F3" w:rsidRPr="00A067C1">
              <w:rPr>
                <w:rFonts w:ascii="Times New Roman" w:hAnsi="Times New Roman"/>
                <w:sz w:val="24"/>
                <w:szCs w:val="24"/>
              </w:rPr>
              <w:t xml:space="preserve">ыполнение работ экскаватором при перегрузке 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строительного и бытового мусора</w:t>
            </w:r>
          </w:p>
        </w:tc>
      </w:tr>
      <w:tr w:rsidR="004855F3" w:rsidRPr="00A067C1" w:rsidTr="00EA5D28">
        <w:trPr>
          <w:trHeight w:val="20"/>
        </w:trPr>
        <w:tc>
          <w:tcPr>
            <w:tcW w:w="1283" w:type="pct"/>
            <w:vMerge/>
          </w:tcPr>
          <w:p w:rsidR="004855F3" w:rsidRPr="00A067C1" w:rsidRDefault="004855F3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4855F3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</w:t>
            </w:r>
            <w:r w:rsidR="004855F3" w:rsidRPr="00A067C1">
              <w:rPr>
                <w:rFonts w:ascii="Times New Roman" w:hAnsi="Times New Roman"/>
                <w:sz w:val="24"/>
                <w:szCs w:val="24"/>
              </w:rPr>
              <w:t xml:space="preserve">ыполнение работ экскаватором при разрушении 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и демонтаже зданий и сооружений</w:t>
            </w:r>
          </w:p>
        </w:tc>
      </w:tr>
      <w:tr w:rsidR="004855F3" w:rsidRPr="00A067C1" w:rsidTr="00EA5D28">
        <w:trPr>
          <w:trHeight w:val="20"/>
        </w:trPr>
        <w:tc>
          <w:tcPr>
            <w:tcW w:w="1283" w:type="pct"/>
            <w:vMerge/>
          </w:tcPr>
          <w:p w:rsidR="004855F3" w:rsidRPr="00A067C1" w:rsidRDefault="004855F3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4855F3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</w:t>
            </w:r>
            <w:r w:rsidR="004855F3" w:rsidRPr="00A067C1">
              <w:rPr>
                <w:rFonts w:ascii="Times New Roman" w:hAnsi="Times New Roman"/>
                <w:sz w:val="24"/>
                <w:szCs w:val="24"/>
              </w:rPr>
              <w:t>ыполнение работ экскаватором по разработке грунта грейфером и погрузке его в транспортные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</w:tr>
      <w:tr w:rsidR="004855F3" w:rsidRPr="00A067C1" w:rsidTr="00EA5D28">
        <w:trPr>
          <w:trHeight w:val="20"/>
        </w:trPr>
        <w:tc>
          <w:tcPr>
            <w:tcW w:w="1283" w:type="pct"/>
            <w:vMerge/>
          </w:tcPr>
          <w:p w:rsidR="004855F3" w:rsidRPr="00A067C1" w:rsidRDefault="004855F3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4855F3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</w:t>
            </w:r>
            <w:r w:rsidR="004855F3" w:rsidRPr="00A067C1">
              <w:rPr>
                <w:rFonts w:ascii="Times New Roman" w:hAnsi="Times New Roman"/>
                <w:sz w:val="24"/>
                <w:szCs w:val="24"/>
              </w:rPr>
              <w:t>ыполнение работ э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кскаватором при бурении скважин</w:t>
            </w:r>
          </w:p>
        </w:tc>
      </w:tr>
      <w:tr w:rsidR="004855F3" w:rsidRPr="00A067C1" w:rsidTr="00EA5D28">
        <w:trPr>
          <w:trHeight w:val="20"/>
        </w:trPr>
        <w:tc>
          <w:tcPr>
            <w:tcW w:w="1283" w:type="pct"/>
            <w:vMerge/>
          </w:tcPr>
          <w:p w:rsidR="004855F3" w:rsidRPr="00A067C1" w:rsidRDefault="004855F3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4855F3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</w:t>
            </w:r>
            <w:r w:rsidR="004855F3" w:rsidRPr="00A067C1">
              <w:rPr>
                <w:rFonts w:ascii="Times New Roman" w:hAnsi="Times New Roman"/>
                <w:sz w:val="24"/>
                <w:szCs w:val="24"/>
              </w:rPr>
              <w:t>ыполнение работ экскаватором при разрушении прочных грунтов, ск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альных пород и твердых покрытий</w:t>
            </w:r>
          </w:p>
        </w:tc>
      </w:tr>
      <w:tr w:rsidR="004855F3" w:rsidRPr="00A067C1" w:rsidTr="00EA5D28">
        <w:trPr>
          <w:trHeight w:val="20"/>
        </w:trPr>
        <w:tc>
          <w:tcPr>
            <w:tcW w:w="1283" w:type="pct"/>
            <w:vMerge/>
          </w:tcPr>
          <w:p w:rsidR="004855F3" w:rsidRPr="00A067C1" w:rsidRDefault="004855F3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4855F3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</w:t>
            </w:r>
            <w:r w:rsidR="004855F3" w:rsidRPr="00A067C1">
              <w:rPr>
                <w:rFonts w:ascii="Times New Roman" w:hAnsi="Times New Roman"/>
                <w:sz w:val="24"/>
                <w:szCs w:val="24"/>
              </w:rPr>
              <w:t>ыполнение работ экскаватором при погр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узке и разгрузке штучных грузов</w:t>
            </w:r>
          </w:p>
        </w:tc>
      </w:tr>
      <w:tr w:rsidR="004855F3" w:rsidRPr="00A067C1" w:rsidTr="00EA5D28">
        <w:trPr>
          <w:trHeight w:val="20"/>
        </w:trPr>
        <w:tc>
          <w:tcPr>
            <w:tcW w:w="1283" w:type="pct"/>
            <w:vMerge/>
          </w:tcPr>
          <w:p w:rsidR="004855F3" w:rsidRPr="00A067C1" w:rsidRDefault="004855F3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4855F3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</w:t>
            </w:r>
            <w:r w:rsidR="004855F3" w:rsidRPr="00A067C1">
              <w:rPr>
                <w:rFonts w:ascii="Times New Roman" w:hAnsi="Times New Roman"/>
                <w:sz w:val="24"/>
                <w:szCs w:val="24"/>
              </w:rPr>
              <w:t>ыполнение экскаватором с харвестерной головкой подготовительных ра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бот при строительстве автодорог</w:t>
            </w:r>
          </w:p>
        </w:tc>
      </w:tr>
      <w:tr w:rsidR="004855F3" w:rsidRPr="00A067C1" w:rsidTr="00EA5D28">
        <w:trPr>
          <w:trHeight w:val="20"/>
        </w:trPr>
        <w:tc>
          <w:tcPr>
            <w:tcW w:w="1283" w:type="pct"/>
            <w:vMerge/>
          </w:tcPr>
          <w:p w:rsidR="004855F3" w:rsidRPr="00A067C1" w:rsidRDefault="004855F3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4855F3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</w:t>
            </w:r>
            <w:r w:rsidR="004855F3" w:rsidRPr="00A067C1">
              <w:rPr>
                <w:rFonts w:ascii="Times New Roman" w:hAnsi="Times New Roman"/>
                <w:sz w:val="24"/>
                <w:szCs w:val="24"/>
              </w:rPr>
              <w:t>ыявление, устранение и предотвращение причин нарушений в работе экскаватор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855F3" w:rsidRPr="00A067C1" w:rsidTr="00EA5D28">
        <w:trPr>
          <w:trHeight w:val="20"/>
        </w:trPr>
        <w:tc>
          <w:tcPr>
            <w:tcW w:w="1283" w:type="pct"/>
            <w:vMerge/>
          </w:tcPr>
          <w:p w:rsidR="004855F3" w:rsidRPr="00A067C1" w:rsidRDefault="004855F3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4855F3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</w:t>
            </w:r>
            <w:r w:rsidR="00037132" w:rsidRPr="00A067C1">
              <w:rPr>
                <w:rFonts w:ascii="Times New Roman" w:hAnsi="Times New Roman"/>
                <w:sz w:val="24"/>
                <w:szCs w:val="24"/>
              </w:rPr>
              <w:t>еремещение экскаватора по автомобильным дорогам, соблюдение правил дорожного движения</w:t>
            </w:r>
          </w:p>
        </w:tc>
      </w:tr>
      <w:tr w:rsidR="001C23FA" w:rsidRPr="00A067C1" w:rsidTr="00EA5D28">
        <w:trPr>
          <w:trHeight w:val="20"/>
        </w:trPr>
        <w:tc>
          <w:tcPr>
            <w:tcW w:w="1283" w:type="pct"/>
            <w:vMerge w:val="restart"/>
          </w:tcPr>
          <w:p w:rsidR="001C23FA" w:rsidRPr="00A067C1" w:rsidDel="002A1D54" w:rsidRDefault="001C23FA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7" w:type="pct"/>
          </w:tcPr>
          <w:p w:rsidR="001C23F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С</w:t>
            </w:r>
            <w:r w:rsidR="001C23FA" w:rsidRPr="00A067C1">
              <w:rPr>
                <w:rFonts w:ascii="Times New Roman" w:hAnsi="Times New Roman"/>
                <w:sz w:val="24"/>
                <w:szCs w:val="24"/>
              </w:rPr>
              <w:t>ледить за показаниями приборов и сигн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ализацией при работе и движении</w:t>
            </w:r>
          </w:p>
        </w:tc>
      </w:tr>
      <w:tr w:rsidR="001C23FA" w:rsidRPr="00A067C1" w:rsidTr="00EA5D28">
        <w:trPr>
          <w:trHeight w:val="20"/>
        </w:trPr>
        <w:tc>
          <w:tcPr>
            <w:tcW w:w="1283" w:type="pct"/>
            <w:vMerge/>
          </w:tcPr>
          <w:p w:rsidR="001C23FA" w:rsidRPr="00A067C1" w:rsidDel="002A1D54" w:rsidRDefault="001C23FA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1C23F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</w:t>
            </w:r>
            <w:r w:rsidR="001C23FA" w:rsidRPr="00A067C1">
              <w:rPr>
                <w:rFonts w:ascii="Times New Roman" w:hAnsi="Times New Roman"/>
                <w:sz w:val="24"/>
                <w:szCs w:val="24"/>
              </w:rPr>
              <w:t>ыполнять задания в соответствии с технологическ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им процессом производства работ</w:t>
            </w:r>
          </w:p>
        </w:tc>
      </w:tr>
      <w:tr w:rsidR="001C23FA" w:rsidRPr="00A067C1" w:rsidTr="00EA5D28">
        <w:trPr>
          <w:trHeight w:val="20"/>
        </w:trPr>
        <w:tc>
          <w:tcPr>
            <w:tcW w:w="1283" w:type="pct"/>
            <w:vMerge/>
          </w:tcPr>
          <w:p w:rsidR="001C23FA" w:rsidRPr="00A067C1" w:rsidDel="002A1D54" w:rsidRDefault="001C23FA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1C23F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О</w:t>
            </w:r>
            <w:r w:rsidR="001C23FA" w:rsidRPr="00A067C1">
              <w:rPr>
                <w:rFonts w:ascii="Times New Roman" w:hAnsi="Times New Roman"/>
                <w:sz w:val="24"/>
                <w:szCs w:val="24"/>
              </w:rPr>
              <w:t xml:space="preserve">тслеживать </w:t>
            </w:r>
            <w:r w:rsidR="00273C6C" w:rsidRPr="00A067C1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="001C23FA" w:rsidRPr="00A067C1">
              <w:rPr>
                <w:rFonts w:ascii="Times New Roman" w:hAnsi="Times New Roman"/>
                <w:sz w:val="24"/>
                <w:szCs w:val="24"/>
              </w:rPr>
              <w:t xml:space="preserve">посторонних предметов (камней, пней), </w:t>
            </w:r>
            <w:r w:rsidR="00273C6C" w:rsidRPr="00A067C1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1C23FA" w:rsidRPr="00A067C1">
              <w:rPr>
                <w:rFonts w:ascii="Times New Roman" w:hAnsi="Times New Roman"/>
                <w:sz w:val="24"/>
                <w:szCs w:val="24"/>
              </w:rPr>
              <w:t>ограждений и предупредительных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знаков в рабочей зоне</w:t>
            </w:r>
          </w:p>
        </w:tc>
      </w:tr>
      <w:tr w:rsidR="001C23FA" w:rsidRPr="00A067C1" w:rsidTr="00EA5D28">
        <w:trPr>
          <w:trHeight w:val="20"/>
        </w:trPr>
        <w:tc>
          <w:tcPr>
            <w:tcW w:w="1283" w:type="pct"/>
            <w:vMerge/>
          </w:tcPr>
          <w:p w:rsidR="001C23FA" w:rsidRPr="00A067C1" w:rsidDel="002A1D54" w:rsidRDefault="001C23FA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1C23F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</w:t>
            </w:r>
            <w:r w:rsidR="001C23FA" w:rsidRPr="00A067C1">
              <w:rPr>
                <w:rFonts w:ascii="Times New Roman" w:hAnsi="Times New Roman"/>
                <w:sz w:val="24"/>
                <w:szCs w:val="24"/>
              </w:rPr>
              <w:t>ыявлять, устранять и предотвращать причины нару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шений технологического процесса</w:t>
            </w:r>
          </w:p>
        </w:tc>
      </w:tr>
      <w:tr w:rsidR="001C23FA" w:rsidRPr="00A067C1" w:rsidTr="00EA5D28">
        <w:trPr>
          <w:trHeight w:val="20"/>
        </w:trPr>
        <w:tc>
          <w:tcPr>
            <w:tcW w:w="1283" w:type="pct"/>
            <w:vMerge/>
          </w:tcPr>
          <w:p w:rsidR="001C23FA" w:rsidRPr="00A067C1" w:rsidDel="002A1D54" w:rsidRDefault="001C23FA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1C23F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С</w:t>
            </w:r>
            <w:r w:rsidR="001C23FA" w:rsidRPr="00A067C1">
              <w:rPr>
                <w:rFonts w:ascii="Times New Roman" w:hAnsi="Times New Roman"/>
                <w:sz w:val="24"/>
                <w:szCs w:val="24"/>
              </w:rPr>
              <w:t>облюда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ть строительные нормы и правила</w:t>
            </w:r>
          </w:p>
        </w:tc>
      </w:tr>
      <w:tr w:rsidR="001C23FA" w:rsidRPr="00A067C1" w:rsidTr="00EA5D28">
        <w:trPr>
          <w:trHeight w:val="20"/>
        </w:trPr>
        <w:tc>
          <w:tcPr>
            <w:tcW w:w="1283" w:type="pct"/>
            <w:vMerge/>
          </w:tcPr>
          <w:p w:rsidR="001C23FA" w:rsidRPr="00A067C1" w:rsidDel="002A1D54" w:rsidRDefault="001C23FA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1C23F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Читать проектную документацию</w:t>
            </w:r>
          </w:p>
        </w:tc>
      </w:tr>
      <w:tr w:rsidR="001C23FA" w:rsidRPr="00A067C1" w:rsidTr="00EA5D28">
        <w:trPr>
          <w:trHeight w:val="20"/>
        </w:trPr>
        <w:tc>
          <w:tcPr>
            <w:tcW w:w="1283" w:type="pct"/>
            <w:vMerge/>
          </w:tcPr>
          <w:p w:rsidR="001C23FA" w:rsidRPr="00A067C1" w:rsidDel="002A1D54" w:rsidRDefault="001C23FA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1C23FA" w:rsidRPr="00A067C1" w:rsidRDefault="00DE1191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1C23FA" w:rsidRPr="00A067C1" w:rsidTr="00EA5D28">
        <w:trPr>
          <w:trHeight w:val="20"/>
        </w:trPr>
        <w:tc>
          <w:tcPr>
            <w:tcW w:w="1283" w:type="pct"/>
            <w:vMerge/>
          </w:tcPr>
          <w:p w:rsidR="001C23FA" w:rsidRPr="00A067C1" w:rsidDel="002A1D54" w:rsidRDefault="001C23FA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1C23F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</w:t>
            </w:r>
            <w:r w:rsidR="001C23FA" w:rsidRPr="00A067C1">
              <w:rPr>
                <w:rFonts w:ascii="Times New Roman" w:hAnsi="Times New Roman"/>
                <w:sz w:val="24"/>
                <w:szCs w:val="24"/>
              </w:rPr>
              <w:t>рекращать работу при в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озникновении нештатных ситуаций</w:t>
            </w:r>
          </w:p>
        </w:tc>
      </w:tr>
      <w:tr w:rsidR="001C23FA" w:rsidRPr="00A067C1" w:rsidTr="00EA5D28">
        <w:trPr>
          <w:trHeight w:val="20"/>
        </w:trPr>
        <w:tc>
          <w:tcPr>
            <w:tcW w:w="1283" w:type="pct"/>
            <w:vMerge/>
          </w:tcPr>
          <w:p w:rsidR="001C23FA" w:rsidRPr="00A067C1" w:rsidDel="002A1D54" w:rsidRDefault="001C23FA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1C23F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С</w:t>
            </w:r>
            <w:r w:rsidR="001C23FA" w:rsidRPr="00A067C1">
              <w:rPr>
                <w:rFonts w:ascii="Times New Roman" w:hAnsi="Times New Roman"/>
                <w:sz w:val="24"/>
                <w:szCs w:val="24"/>
              </w:rPr>
              <w:t>облю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дать правила дорожного движения</w:t>
            </w:r>
          </w:p>
        </w:tc>
      </w:tr>
      <w:tr w:rsidR="001C23FA" w:rsidRPr="00A067C1" w:rsidTr="00EA5D28">
        <w:trPr>
          <w:trHeight w:val="20"/>
        </w:trPr>
        <w:tc>
          <w:tcPr>
            <w:tcW w:w="1283" w:type="pct"/>
            <w:vMerge/>
          </w:tcPr>
          <w:p w:rsidR="001C23FA" w:rsidRPr="00A067C1" w:rsidDel="002A1D54" w:rsidRDefault="001C23FA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1C23F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И</w:t>
            </w:r>
            <w:r w:rsidR="001C23FA" w:rsidRPr="00A067C1"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1C23FA" w:rsidRPr="00A067C1" w:rsidTr="00EA5D28">
        <w:trPr>
          <w:trHeight w:val="20"/>
        </w:trPr>
        <w:tc>
          <w:tcPr>
            <w:tcW w:w="1283" w:type="pct"/>
            <w:vMerge/>
          </w:tcPr>
          <w:p w:rsidR="001C23FA" w:rsidRPr="00A067C1" w:rsidDel="002A1D54" w:rsidRDefault="001C23FA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1C23F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И</w:t>
            </w:r>
            <w:r w:rsidR="001C23FA" w:rsidRPr="00A067C1">
              <w:rPr>
                <w:rFonts w:ascii="Times New Roman" w:hAnsi="Times New Roman"/>
                <w:sz w:val="24"/>
                <w:szCs w:val="24"/>
              </w:rPr>
              <w:t>спользовать дорожные знаки и указатели, радиотехническо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е и навигационное оборудование</w:t>
            </w:r>
          </w:p>
        </w:tc>
      </w:tr>
      <w:tr w:rsidR="001C23FA" w:rsidRPr="00A067C1" w:rsidTr="00EA5D28">
        <w:trPr>
          <w:trHeight w:val="20"/>
        </w:trPr>
        <w:tc>
          <w:tcPr>
            <w:tcW w:w="1283" w:type="pct"/>
            <w:vMerge/>
          </w:tcPr>
          <w:p w:rsidR="001C23FA" w:rsidRPr="00A067C1" w:rsidDel="002A1D54" w:rsidRDefault="001C23FA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</w:tcPr>
          <w:p w:rsidR="001C23F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У</w:t>
            </w:r>
            <w:r w:rsidR="00C93BEA" w:rsidRPr="00A067C1">
              <w:rPr>
                <w:rFonts w:ascii="Times New Roman" w:hAnsi="Times New Roman"/>
                <w:sz w:val="24"/>
                <w:szCs w:val="24"/>
              </w:rPr>
              <w:t xml:space="preserve">правлять </w:t>
            </w:r>
            <w:r w:rsidR="005A5636" w:rsidRPr="00A067C1">
              <w:rPr>
                <w:rFonts w:ascii="Times New Roman" w:hAnsi="Times New Roman"/>
                <w:sz w:val="24"/>
                <w:szCs w:val="24"/>
              </w:rPr>
              <w:t>экскаватором</w:t>
            </w:r>
            <w:r w:rsidR="00C93BEA" w:rsidRPr="00A067C1">
              <w:rPr>
                <w:rFonts w:ascii="Times New Roman" w:hAnsi="Times New Roman"/>
                <w:sz w:val="24"/>
                <w:szCs w:val="24"/>
              </w:rPr>
              <w:t xml:space="preserve"> в различных условиях движения (в том числе в темное время суток)</w:t>
            </w:r>
          </w:p>
        </w:tc>
      </w:tr>
      <w:tr w:rsidR="001C23FA" w:rsidRPr="00A067C1" w:rsidTr="00EA5D28">
        <w:trPr>
          <w:trHeight w:val="20"/>
        </w:trPr>
        <w:tc>
          <w:tcPr>
            <w:tcW w:w="1283" w:type="pct"/>
            <w:vMerge/>
          </w:tcPr>
          <w:p w:rsidR="001C23FA" w:rsidRPr="00A067C1" w:rsidDel="002A1D54" w:rsidRDefault="001C23FA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</w:tcPr>
          <w:p w:rsidR="001C23F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С</w:t>
            </w:r>
            <w:r w:rsidR="00C93BEA" w:rsidRPr="00A067C1">
              <w:rPr>
                <w:rFonts w:ascii="Times New Roman" w:hAnsi="Times New Roman"/>
                <w:sz w:val="24"/>
                <w:szCs w:val="24"/>
              </w:rPr>
              <w:t>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14427A" w:rsidRPr="00A067C1" w:rsidTr="00EA5D28">
        <w:trPr>
          <w:trHeight w:val="20"/>
        </w:trPr>
        <w:tc>
          <w:tcPr>
            <w:tcW w:w="1283" w:type="pct"/>
            <w:vMerge/>
          </w:tcPr>
          <w:p w:rsidR="0014427A" w:rsidRPr="00A067C1" w:rsidDel="002A1D54" w:rsidRDefault="0014427A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</w:tcPr>
          <w:p w:rsidR="0014427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О</w:t>
            </w:r>
            <w:r w:rsidR="0014427A" w:rsidRPr="00A067C1">
              <w:rPr>
                <w:rFonts w:ascii="Times New Roman" w:hAnsi="Times New Roman"/>
                <w:sz w:val="24"/>
                <w:szCs w:val="24"/>
              </w:rPr>
              <w:t>беспечивать маневр в транспортном потоке, информировать других участников движения о своих м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аневрах и не создавать им помех</w:t>
            </w:r>
          </w:p>
        </w:tc>
      </w:tr>
      <w:tr w:rsidR="0014427A" w:rsidRPr="00A067C1" w:rsidTr="00EA5D28">
        <w:trPr>
          <w:trHeight w:val="20"/>
        </w:trPr>
        <w:tc>
          <w:tcPr>
            <w:tcW w:w="1283" w:type="pct"/>
            <w:vMerge/>
          </w:tcPr>
          <w:p w:rsidR="0014427A" w:rsidRPr="00A067C1" w:rsidDel="002A1D54" w:rsidRDefault="0014427A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</w:tcPr>
          <w:p w:rsidR="0014427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О</w:t>
            </w:r>
            <w:r w:rsidR="0014427A" w:rsidRPr="00A067C1">
              <w:rPr>
                <w:rFonts w:ascii="Times New Roman" w:hAnsi="Times New Roman"/>
                <w:sz w:val="24"/>
                <w:szCs w:val="24"/>
              </w:rPr>
              <w:t>беспечивать поворот машины с сохранением обратной связ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и о положении управляемых колес</w:t>
            </w:r>
          </w:p>
        </w:tc>
      </w:tr>
      <w:tr w:rsidR="001E4A42" w:rsidRPr="00A067C1" w:rsidTr="00EA5D28">
        <w:trPr>
          <w:trHeight w:val="20"/>
        </w:trPr>
        <w:tc>
          <w:tcPr>
            <w:tcW w:w="1283" w:type="pct"/>
            <w:vMerge/>
          </w:tcPr>
          <w:p w:rsidR="001E4A42" w:rsidRPr="00A067C1" w:rsidDel="002A1D54" w:rsidRDefault="001E4A42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</w:tcPr>
          <w:p w:rsidR="001E4A42" w:rsidRPr="00A067C1" w:rsidRDefault="001E4A42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Запускать двигатель при различном его температурном состоянии</w:t>
            </w:r>
          </w:p>
        </w:tc>
      </w:tr>
      <w:tr w:rsidR="001C23FA" w:rsidRPr="00A067C1" w:rsidTr="00EA5D28">
        <w:trPr>
          <w:trHeight w:val="20"/>
        </w:trPr>
        <w:tc>
          <w:tcPr>
            <w:tcW w:w="1283" w:type="pct"/>
            <w:vMerge/>
          </w:tcPr>
          <w:p w:rsidR="001C23FA" w:rsidRPr="00A067C1" w:rsidDel="002A1D54" w:rsidRDefault="001C23FA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</w:tcPr>
          <w:p w:rsidR="001C23F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</w:t>
            </w:r>
            <w:r w:rsidR="001C23FA" w:rsidRPr="00A067C1">
              <w:rPr>
                <w:rFonts w:ascii="Times New Roman" w:hAnsi="Times New Roman"/>
                <w:sz w:val="24"/>
                <w:szCs w:val="24"/>
              </w:rPr>
              <w:t>оддержив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ать комфортные условия в кабине</w:t>
            </w:r>
          </w:p>
        </w:tc>
      </w:tr>
      <w:tr w:rsidR="001C23FA" w:rsidRPr="00A067C1" w:rsidTr="00EA5D28">
        <w:trPr>
          <w:trHeight w:val="20"/>
        </w:trPr>
        <w:tc>
          <w:tcPr>
            <w:tcW w:w="1283" w:type="pct"/>
            <w:vMerge/>
          </w:tcPr>
          <w:p w:rsidR="001C23FA" w:rsidRPr="00A067C1" w:rsidDel="002A1D54" w:rsidRDefault="001C23FA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</w:tcPr>
          <w:p w:rsidR="001C23F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К</w:t>
            </w:r>
            <w:r w:rsidR="001C23FA" w:rsidRPr="00A067C1">
              <w:rPr>
                <w:rFonts w:ascii="Times New Roman" w:hAnsi="Times New Roman"/>
                <w:sz w:val="24"/>
                <w:szCs w:val="24"/>
              </w:rPr>
              <w:t>онтролировать движение экскаватора при в</w:t>
            </w:r>
            <w:r w:rsidR="00262261" w:rsidRPr="00A067C1">
              <w:rPr>
                <w:rFonts w:ascii="Times New Roman" w:hAnsi="Times New Roman"/>
                <w:sz w:val="24"/>
                <w:szCs w:val="24"/>
              </w:rPr>
              <w:t>озникновении нештатных ситуаций</w:t>
            </w:r>
          </w:p>
        </w:tc>
      </w:tr>
      <w:tr w:rsidR="001C23FA" w:rsidRPr="00A067C1" w:rsidTr="00EA5D28">
        <w:trPr>
          <w:trHeight w:val="20"/>
        </w:trPr>
        <w:tc>
          <w:tcPr>
            <w:tcW w:w="1283" w:type="pct"/>
            <w:vMerge w:val="restart"/>
          </w:tcPr>
          <w:p w:rsidR="001C23FA" w:rsidRPr="00A067C1" w:rsidRDefault="001C23FA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:rsidR="001C23F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Т</w:t>
            </w:r>
            <w:r w:rsidR="00E312D8" w:rsidRPr="00A067C1">
              <w:rPr>
                <w:rFonts w:ascii="Times New Roman" w:hAnsi="Times New Roman"/>
                <w:sz w:val="24"/>
                <w:szCs w:val="24"/>
              </w:rPr>
              <w:t>ребовани</w:t>
            </w:r>
            <w:r w:rsidR="002C53C8" w:rsidRPr="00A067C1">
              <w:rPr>
                <w:rFonts w:ascii="Times New Roman" w:hAnsi="Times New Roman"/>
                <w:sz w:val="24"/>
                <w:szCs w:val="24"/>
              </w:rPr>
              <w:t>я</w:t>
            </w:r>
            <w:r w:rsidR="001C23FA" w:rsidRPr="00A067C1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струкции по эксплуатации</w:t>
            </w:r>
            <w:r w:rsidR="002C53C8" w:rsidRPr="00A067C1">
              <w:rPr>
                <w:rFonts w:ascii="Times New Roman" w:hAnsi="Times New Roman"/>
                <w:sz w:val="24"/>
                <w:szCs w:val="24"/>
              </w:rPr>
              <w:t xml:space="preserve"> экскаватора</w:t>
            </w:r>
          </w:p>
        </w:tc>
      </w:tr>
      <w:tr w:rsidR="001C23FA" w:rsidRPr="00A067C1" w:rsidTr="00EA5D28">
        <w:trPr>
          <w:trHeight w:val="20"/>
        </w:trPr>
        <w:tc>
          <w:tcPr>
            <w:tcW w:w="1283" w:type="pct"/>
            <w:vMerge/>
          </w:tcPr>
          <w:p w:rsidR="001C23FA" w:rsidRPr="00A067C1" w:rsidDel="002A1D54" w:rsidRDefault="001C23FA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</w:tcPr>
          <w:p w:rsidR="001C23F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</w:t>
            </w:r>
            <w:r w:rsidR="00E312D8" w:rsidRPr="00A067C1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2C53C8" w:rsidRPr="00A067C1">
              <w:rPr>
                <w:rFonts w:ascii="Times New Roman" w:hAnsi="Times New Roman"/>
                <w:sz w:val="24"/>
                <w:szCs w:val="24"/>
              </w:rPr>
              <w:t>а</w:t>
            </w:r>
            <w:r w:rsidR="001C23FA" w:rsidRPr="00A067C1">
              <w:rPr>
                <w:rFonts w:ascii="Times New Roman" w:hAnsi="Times New Roman"/>
                <w:sz w:val="24"/>
                <w:szCs w:val="24"/>
              </w:rPr>
              <w:t>государст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венной регистрации экскаваторов</w:t>
            </w:r>
          </w:p>
        </w:tc>
      </w:tr>
      <w:tr w:rsidR="001C23FA" w:rsidRPr="00A067C1" w:rsidTr="00EA5D28">
        <w:trPr>
          <w:trHeight w:val="20"/>
        </w:trPr>
        <w:tc>
          <w:tcPr>
            <w:tcW w:w="1283" w:type="pct"/>
            <w:vMerge/>
          </w:tcPr>
          <w:p w:rsidR="001C23FA" w:rsidRPr="00A067C1" w:rsidDel="002A1D54" w:rsidRDefault="001C23FA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</w:tcPr>
          <w:p w:rsidR="001C23F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</w:t>
            </w:r>
            <w:r w:rsidR="00E312D8" w:rsidRPr="00A067C1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2C53C8" w:rsidRPr="00A067C1">
              <w:rPr>
                <w:rFonts w:ascii="Times New Roman" w:hAnsi="Times New Roman"/>
                <w:sz w:val="24"/>
                <w:szCs w:val="24"/>
              </w:rPr>
              <w:t>а</w:t>
            </w:r>
            <w:r w:rsidR="001C23FA" w:rsidRPr="00A067C1">
              <w:rPr>
                <w:rFonts w:ascii="Times New Roman" w:hAnsi="Times New Roman"/>
                <w:sz w:val="24"/>
                <w:szCs w:val="24"/>
              </w:rPr>
              <w:t>допуска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к работе машиниста экскаватора</w:t>
            </w:r>
          </w:p>
        </w:tc>
      </w:tr>
      <w:tr w:rsidR="001C23FA" w:rsidRPr="00A067C1" w:rsidTr="00EA5D28">
        <w:trPr>
          <w:trHeight w:val="20"/>
        </w:trPr>
        <w:tc>
          <w:tcPr>
            <w:tcW w:w="1283" w:type="pct"/>
            <w:vMerge/>
          </w:tcPr>
          <w:p w:rsidR="001C23FA" w:rsidRPr="00A067C1" w:rsidDel="002A1D54" w:rsidRDefault="001C23FA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</w:tcPr>
          <w:p w:rsidR="001C23F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С</w:t>
            </w:r>
            <w:r w:rsidR="00E312D8" w:rsidRPr="00A067C1">
              <w:rPr>
                <w:rFonts w:ascii="Times New Roman" w:hAnsi="Times New Roman"/>
                <w:sz w:val="24"/>
                <w:szCs w:val="24"/>
              </w:rPr>
              <w:t>пособ</w:t>
            </w:r>
            <w:r w:rsidR="002C53C8" w:rsidRPr="00A067C1">
              <w:rPr>
                <w:rFonts w:ascii="Times New Roman" w:hAnsi="Times New Roman"/>
                <w:sz w:val="24"/>
                <w:szCs w:val="24"/>
              </w:rPr>
              <w:t>ы</w:t>
            </w:r>
            <w:r w:rsidR="001C23FA" w:rsidRPr="00A067C1">
              <w:rPr>
                <w:rFonts w:ascii="Times New Roman" w:hAnsi="Times New Roman"/>
                <w:sz w:val="24"/>
                <w:szCs w:val="24"/>
              </w:rPr>
              <w:t xml:space="preserve"> управления рабочими органами экскаватора, кинематик</w:t>
            </w:r>
            <w:r w:rsidR="001E4A42" w:rsidRPr="00A067C1">
              <w:rPr>
                <w:rFonts w:ascii="Times New Roman" w:hAnsi="Times New Roman"/>
                <w:sz w:val="24"/>
                <w:szCs w:val="24"/>
              </w:rPr>
              <w:t>а</w:t>
            </w:r>
            <w:r w:rsidR="001C23FA" w:rsidRPr="00A067C1">
              <w:rPr>
                <w:rFonts w:ascii="Times New Roman" w:hAnsi="Times New Roman"/>
                <w:sz w:val="24"/>
                <w:szCs w:val="24"/>
              </w:rPr>
              <w:t xml:space="preserve"> движения от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вала экскаватора в пространстве</w:t>
            </w:r>
          </w:p>
        </w:tc>
      </w:tr>
      <w:tr w:rsidR="001C23FA" w:rsidRPr="00A067C1" w:rsidTr="00EA5D28">
        <w:trPr>
          <w:trHeight w:val="20"/>
        </w:trPr>
        <w:tc>
          <w:tcPr>
            <w:tcW w:w="1283" w:type="pct"/>
            <w:vMerge/>
          </w:tcPr>
          <w:p w:rsidR="001C23FA" w:rsidRPr="00A067C1" w:rsidDel="002A1D54" w:rsidRDefault="001C23FA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</w:tcPr>
          <w:p w:rsidR="001C23F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Т</w:t>
            </w:r>
            <w:r w:rsidR="00E312D8" w:rsidRPr="00A067C1">
              <w:rPr>
                <w:rFonts w:ascii="Times New Roman" w:hAnsi="Times New Roman"/>
                <w:sz w:val="24"/>
                <w:szCs w:val="24"/>
              </w:rPr>
              <w:t>ехнологи</w:t>
            </w:r>
            <w:r w:rsidR="002C53C8" w:rsidRPr="00A067C1">
              <w:rPr>
                <w:rFonts w:ascii="Times New Roman" w:hAnsi="Times New Roman"/>
                <w:sz w:val="24"/>
                <w:szCs w:val="24"/>
              </w:rPr>
              <w:t>я</w:t>
            </w:r>
            <w:r w:rsidR="001C23FA" w:rsidRPr="00A067C1">
              <w:rPr>
                <w:rFonts w:ascii="Times New Roman" w:hAnsi="Times New Roman"/>
                <w:sz w:val="24"/>
                <w:szCs w:val="24"/>
              </w:rPr>
              <w:t xml:space="preserve"> работ, 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выполняемых на экскаваторе</w:t>
            </w:r>
          </w:p>
        </w:tc>
      </w:tr>
      <w:tr w:rsidR="001C23FA" w:rsidRPr="00A067C1" w:rsidTr="00EA5D28">
        <w:trPr>
          <w:trHeight w:val="20"/>
        </w:trPr>
        <w:tc>
          <w:tcPr>
            <w:tcW w:w="1283" w:type="pct"/>
            <w:vMerge/>
          </w:tcPr>
          <w:p w:rsidR="001C23FA" w:rsidRPr="00A067C1" w:rsidDel="002A1D54" w:rsidRDefault="001C23FA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</w:tcPr>
          <w:p w:rsidR="001C23F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Т</w:t>
            </w:r>
            <w:r w:rsidR="003F785F" w:rsidRPr="00A067C1">
              <w:rPr>
                <w:rFonts w:ascii="Times New Roman" w:hAnsi="Times New Roman"/>
                <w:sz w:val="24"/>
                <w:szCs w:val="24"/>
              </w:rPr>
              <w:t>ерминологи</w:t>
            </w:r>
            <w:r w:rsidR="002C53C8" w:rsidRPr="00A067C1">
              <w:rPr>
                <w:rFonts w:ascii="Times New Roman" w:hAnsi="Times New Roman"/>
                <w:sz w:val="24"/>
                <w:szCs w:val="24"/>
              </w:rPr>
              <w:t>я</w:t>
            </w:r>
            <w:r w:rsidR="003F785F" w:rsidRPr="00A067C1">
              <w:rPr>
                <w:rFonts w:ascii="Times New Roman" w:hAnsi="Times New Roman"/>
                <w:sz w:val="24"/>
                <w:szCs w:val="24"/>
              </w:rPr>
              <w:t xml:space="preserve"> в области строительства и машиностроения</w:t>
            </w:r>
          </w:p>
        </w:tc>
      </w:tr>
      <w:tr w:rsidR="001C23FA" w:rsidRPr="00A067C1" w:rsidTr="00EA5D28">
        <w:trPr>
          <w:trHeight w:val="20"/>
        </w:trPr>
        <w:tc>
          <w:tcPr>
            <w:tcW w:w="1283" w:type="pct"/>
            <w:vMerge/>
          </w:tcPr>
          <w:p w:rsidR="001C23FA" w:rsidRPr="00A067C1" w:rsidDel="002A1D54" w:rsidRDefault="001C23FA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</w:tcPr>
          <w:p w:rsidR="001C23F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Д</w:t>
            </w:r>
            <w:r w:rsidR="00E312D8" w:rsidRPr="00A067C1">
              <w:rPr>
                <w:rFonts w:ascii="Times New Roman" w:hAnsi="Times New Roman"/>
                <w:sz w:val="24"/>
                <w:szCs w:val="24"/>
              </w:rPr>
              <w:t>ействия</w:t>
            </w:r>
            <w:r w:rsidR="001C23FA" w:rsidRPr="00A067C1">
              <w:rPr>
                <w:rFonts w:ascii="Times New Roman" w:hAnsi="Times New Roman"/>
                <w:sz w:val="24"/>
                <w:szCs w:val="24"/>
              </w:rPr>
              <w:t xml:space="preserve"> установленной сиг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нализации при работе и движении</w:t>
            </w:r>
          </w:p>
        </w:tc>
      </w:tr>
      <w:tr w:rsidR="001C23FA" w:rsidRPr="00A067C1" w:rsidTr="00EA5D28">
        <w:trPr>
          <w:trHeight w:val="20"/>
        </w:trPr>
        <w:tc>
          <w:tcPr>
            <w:tcW w:w="1283" w:type="pct"/>
            <w:vMerge/>
          </w:tcPr>
          <w:p w:rsidR="001C23FA" w:rsidRPr="00A067C1" w:rsidDel="002A1D54" w:rsidRDefault="001C23FA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</w:tcPr>
          <w:p w:rsidR="001C23F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</w:t>
            </w:r>
            <w:r w:rsidR="00E312D8" w:rsidRPr="00A067C1">
              <w:rPr>
                <w:rFonts w:ascii="Times New Roman" w:hAnsi="Times New Roman"/>
                <w:sz w:val="24"/>
                <w:szCs w:val="24"/>
              </w:rPr>
              <w:t>лан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проведения работ</w:t>
            </w:r>
          </w:p>
        </w:tc>
      </w:tr>
      <w:tr w:rsidR="00C62F1B" w:rsidRPr="00A067C1" w:rsidTr="00EA5D28">
        <w:trPr>
          <w:trHeight w:val="20"/>
        </w:trPr>
        <w:tc>
          <w:tcPr>
            <w:tcW w:w="1283" w:type="pct"/>
            <w:vMerge/>
          </w:tcPr>
          <w:p w:rsidR="00C62F1B" w:rsidRPr="00A067C1" w:rsidDel="002A1D54" w:rsidRDefault="00C62F1B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</w:tcPr>
          <w:p w:rsidR="00C62F1B" w:rsidRPr="00A067C1" w:rsidRDefault="00C62F1B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Инструкции по безопасности машин и производству работ</w:t>
            </w:r>
          </w:p>
        </w:tc>
      </w:tr>
      <w:tr w:rsidR="001C23FA" w:rsidRPr="00A067C1" w:rsidTr="00EA5D28">
        <w:trPr>
          <w:trHeight w:val="20"/>
        </w:trPr>
        <w:tc>
          <w:tcPr>
            <w:tcW w:w="1283" w:type="pct"/>
            <w:vMerge/>
          </w:tcPr>
          <w:p w:rsidR="001C23FA" w:rsidRPr="00A067C1" w:rsidDel="002A1D54" w:rsidRDefault="001C23FA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</w:tcPr>
          <w:p w:rsidR="001C23F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</w:t>
            </w:r>
            <w:r w:rsidR="00E312D8" w:rsidRPr="00A067C1">
              <w:rPr>
                <w:rFonts w:ascii="Times New Roman" w:hAnsi="Times New Roman"/>
                <w:sz w:val="24"/>
                <w:szCs w:val="24"/>
              </w:rPr>
              <w:t>оряд</w:t>
            </w:r>
            <w:r w:rsidR="002C53C8" w:rsidRPr="00A067C1">
              <w:rPr>
                <w:rFonts w:ascii="Times New Roman" w:hAnsi="Times New Roman"/>
                <w:sz w:val="24"/>
                <w:szCs w:val="24"/>
              </w:rPr>
              <w:t>о</w:t>
            </w:r>
            <w:r w:rsidR="00E312D8" w:rsidRPr="00A067C1">
              <w:rPr>
                <w:rFonts w:ascii="Times New Roman" w:hAnsi="Times New Roman"/>
                <w:sz w:val="24"/>
                <w:szCs w:val="24"/>
              </w:rPr>
              <w:t>к</w:t>
            </w:r>
            <w:r w:rsidR="001C23FA" w:rsidRPr="00A067C1">
              <w:rPr>
                <w:rFonts w:ascii="Times New Roman" w:hAnsi="Times New Roman"/>
                <w:sz w:val="24"/>
                <w:szCs w:val="24"/>
              </w:rPr>
              <w:t xml:space="preserve"> действий при в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озникновении нештатных ситуаций</w:t>
            </w:r>
          </w:p>
        </w:tc>
      </w:tr>
      <w:tr w:rsidR="001C23FA" w:rsidRPr="00A067C1" w:rsidTr="00EA5D28">
        <w:trPr>
          <w:trHeight w:val="20"/>
        </w:trPr>
        <w:tc>
          <w:tcPr>
            <w:tcW w:w="1283" w:type="pct"/>
            <w:vMerge/>
          </w:tcPr>
          <w:p w:rsidR="001C23FA" w:rsidRPr="00A067C1" w:rsidDel="002A1D54" w:rsidRDefault="001C23FA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</w:tcPr>
          <w:p w:rsidR="001C23F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</w:t>
            </w:r>
            <w:r w:rsidR="00E312D8" w:rsidRPr="00A067C1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2C53C8" w:rsidRPr="00A067C1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приема и сдачи смены</w:t>
            </w:r>
          </w:p>
        </w:tc>
      </w:tr>
      <w:tr w:rsidR="0014427A" w:rsidRPr="00A067C1" w:rsidTr="00EA5D28">
        <w:trPr>
          <w:trHeight w:val="20"/>
        </w:trPr>
        <w:tc>
          <w:tcPr>
            <w:tcW w:w="1283" w:type="pct"/>
            <w:vMerge/>
          </w:tcPr>
          <w:p w:rsidR="0014427A" w:rsidRPr="00A067C1" w:rsidDel="002A1D54" w:rsidRDefault="0014427A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</w:tcPr>
          <w:p w:rsidR="0014427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</w:t>
            </w:r>
            <w:r w:rsidR="00E312D8" w:rsidRPr="00A067C1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2C53C8" w:rsidRPr="00A067C1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дорожного движения</w:t>
            </w:r>
          </w:p>
        </w:tc>
      </w:tr>
      <w:tr w:rsidR="0014427A" w:rsidRPr="00A067C1" w:rsidTr="00EA5D28">
        <w:trPr>
          <w:trHeight w:val="20"/>
        </w:trPr>
        <w:tc>
          <w:tcPr>
            <w:tcW w:w="1283" w:type="pct"/>
            <w:vMerge/>
          </w:tcPr>
          <w:p w:rsidR="0014427A" w:rsidRPr="00A067C1" w:rsidDel="002A1D54" w:rsidRDefault="0014427A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</w:tcPr>
          <w:p w:rsidR="0014427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</w:t>
            </w:r>
            <w:r w:rsidR="00E312D8" w:rsidRPr="00A067C1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2C53C8" w:rsidRPr="00A067C1">
              <w:rPr>
                <w:rFonts w:ascii="Times New Roman" w:hAnsi="Times New Roman"/>
                <w:sz w:val="24"/>
                <w:szCs w:val="24"/>
              </w:rPr>
              <w:t>а</w:t>
            </w:r>
            <w:r w:rsidR="0014427A" w:rsidRPr="00A067C1">
              <w:rPr>
                <w:rFonts w:ascii="Times New Roman" w:hAnsi="Times New Roman"/>
                <w:sz w:val="24"/>
                <w:szCs w:val="24"/>
              </w:rPr>
              <w:t>производственной и техни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ческой эксплуатации экскаватора</w:t>
            </w:r>
          </w:p>
        </w:tc>
      </w:tr>
      <w:tr w:rsidR="004D3D79" w:rsidRPr="00A067C1" w:rsidTr="00EA5D28">
        <w:trPr>
          <w:trHeight w:val="20"/>
        </w:trPr>
        <w:tc>
          <w:tcPr>
            <w:tcW w:w="1283" w:type="pct"/>
            <w:vMerge/>
          </w:tcPr>
          <w:p w:rsidR="004D3D79" w:rsidRPr="00A067C1" w:rsidDel="002A1D54" w:rsidRDefault="004D3D79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</w:tcPr>
          <w:p w:rsidR="004D3D79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</w:t>
            </w:r>
            <w:r w:rsidR="004D3D79" w:rsidRPr="00A067C1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2C53C8" w:rsidRPr="00A067C1">
              <w:rPr>
                <w:rFonts w:ascii="Times New Roman" w:hAnsi="Times New Roman"/>
                <w:sz w:val="24"/>
                <w:szCs w:val="24"/>
              </w:rPr>
              <w:t>а</w:t>
            </w:r>
            <w:r w:rsidR="004D3D79" w:rsidRPr="00A067C1">
              <w:rPr>
                <w:rFonts w:ascii="Times New Roman" w:hAnsi="Times New Roman"/>
                <w:sz w:val="24"/>
                <w:szCs w:val="24"/>
              </w:rPr>
              <w:t xml:space="preserve"> и инструкци</w:t>
            </w:r>
            <w:r w:rsidR="002C53C8" w:rsidRPr="00A067C1">
              <w:rPr>
                <w:rFonts w:ascii="Times New Roman" w:hAnsi="Times New Roman"/>
                <w:sz w:val="24"/>
                <w:szCs w:val="24"/>
              </w:rPr>
              <w:t>и</w:t>
            </w:r>
            <w:r w:rsidR="004D3D79" w:rsidRPr="00A067C1">
              <w:rPr>
                <w:rFonts w:ascii="Times New Roman" w:hAnsi="Times New Roman"/>
                <w:sz w:val="24"/>
                <w:szCs w:val="24"/>
              </w:rPr>
              <w:t xml:space="preserve"> по охране труда, производственной санитарии, электробезопасности, </w:t>
            </w:r>
            <w:r w:rsidR="004D2844" w:rsidRPr="00A067C1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="004D3D79" w:rsidRPr="00A067C1">
              <w:rPr>
                <w:rFonts w:ascii="Times New Roman" w:hAnsi="Times New Roman"/>
                <w:sz w:val="24"/>
                <w:szCs w:val="24"/>
              </w:rPr>
              <w:t xml:space="preserve"> и экологической безопасности</w:t>
            </w:r>
          </w:p>
        </w:tc>
      </w:tr>
      <w:tr w:rsidR="0014427A" w:rsidRPr="00A067C1" w:rsidTr="00EA5D28">
        <w:trPr>
          <w:trHeight w:val="20"/>
        </w:trPr>
        <w:tc>
          <w:tcPr>
            <w:tcW w:w="1283" w:type="pct"/>
            <w:vMerge/>
          </w:tcPr>
          <w:p w:rsidR="0014427A" w:rsidRPr="00A067C1" w:rsidDel="002A1D54" w:rsidRDefault="0014427A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</w:tcPr>
          <w:p w:rsidR="0014427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У</w:t>
            </w:r>
            <w:r w:rsidR="00E312D8" w:rsidRPr="00A067C1">
              <w:rPr>
                <w:rFonts w:ascii="Times New Roman" w:hAnsi="Times New Roman"/>
                <w:sz w:val="24"/>
                <w:szCs w:val="24"/>
              </w:rPr>
              <w:t>стройств</w:t>
            </w:r>
            <w:r w:rsidR="002C53C8" w:rsidRPr="00A067C1">
              <w:rPr>
                <w:rFonts w:ascii="Times New Roman" w:hAnsi="Times New Roman"/>
                <w:sz w:val="24"/>
                <w:szCs w:val="24"/>
              </w:rPr>
              <w:t>о, технические</w:t>
            </w:r>
            <w:r w:rsidR="00E312D8" w:rsidRPr="00A067C1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="002C53C8" w:rsidRPr="00A067C1">
              <w:rPr>
                <w:rFonts w:ascii="Times New Roman" w:hAnsi="Times New Roman"/>
                <w:sz w:val="24"/>
                <w:szCs w:val="24"/>
              </w:rPr>
              <w:t>и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машины и ее составных частей</w:t>
            </w:r>
          </w:p>
        </w:tc>
      </w:tr>
      <w:tr w:rsidR="0014427A" w:rsidRPr="00A067C1" w:rsidTr="00EA5D28">
        <w:trPr>
          <w:trHeight w:val="20"/>
        </w:trPr>
        <w:tc>
          <w:tcPr>
            <w:tcW w:w="1283" w:type="pct"/>
            <w:vMerge/>
          </w:tcPr>
          <w:p w:rsidR="0014427A" w:rsidRPr="00A067C1" w:rsidDel="002A1D54" w:rsidRDefault="0014427A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</w:tcPr>
          <w:p w:rsidR="0014427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Д</w:t>
            </w:r>
            <w:r w:rsidR="002C53C8" w:rsidRPr="00A067C1">
              <w:rPr>
                <w:rFonts w:ascii="Times New Roman" w:hAnsi="Times New Roman"/>
                <w:sz w:val="24"/>
                <w:szCs w:val="24"/>
              </w:rPr>
              <w:t>ействие</w:t>
            </w:r>
            <w:r w:rsidR="0014427A" w:rsidRPr="00A067C1">
              <w:rPr>
                <w:rFonts w:ascii="Times New Roman" w:hAnsi="Times New Roman"/>
                <w:sz w:val="24"/>
                <w:szCs w:val="24"/>
              </w:rPr>
              <w:t xml:space="preserve"> установленн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ой сигнализации </w:t>
            </w:r>
          </w:p>
        </w:tc>
      </w:tr>
      <w:tr w:rsidR="0014427A" w:rsidRPr="00A067C1" w:rsidTr="00EA5D28">
        <w:trPr>
          <w:trHeight w:val="20"/>
        </w:trPr>
        <w:tc>
          <w:tcPr>
            <w:tcW w:w="1283" w:type="pct"/>
            <w:vMerge/>
          </w:tcPr>
          <w:p w:rsidR="0014427A" w:rsidRPr="00A067C1" w:rsidDel="002A1D54" w:rsidRDefault="0014427A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</w:tcPr>
          <w:p w:rsidR="0014427A" w:rsidRPr="00A067C1" w:rsidRDefault="00090D2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Д</w:t>
            </w:r>
            <w:r w:rsidR="002141B1" w:rsidRPr="00A067C1">
              <w:rPr>
                <w:rFonts w:ascii="Times New Roman" w:hAnsi="Times New Roman"/>
                <w:sz w:val="24"/>
                <w:szCs w:val="24"/>
              </w:rPr>
              <w:t>инамически</w:t>
            </w:r>
            <w:r w:rsidR="0066524E" w:rsidRPr="00A067C1">
              <w:rPr>
                <w:rFonts w:ascii="Times New Roman" w:hAnsi="Times New Roman"/>
                <w:sz w:val="24"/>
                <w:szCs w:val="24"/>
              </w:rPr>
              <w:t>е</w:t>
            </w:r>
            <w:r w:rsidR="002141B1" w:rsidRPr="00A067C1">
              <w:rPr>
                <w:rFonts w:ascii="Times New Roman" w:hAnsi="Times New Roman"/>
                <w:sz w:val="24"/>
                <w:szCs w:val="24"/>
              </w:rPr>
              <w:t xml:space="preserve"> свойств</w:t>
            </w:r>
            <w:r w:rsidR="0066524E" w:rsidRPr="00A067C1">
              <w:rPr>
                <w:rFonts w:ascii="Times New Roman" w:hAnsi="Times New Roman"/>
                <w:sz w:val="24"/>
                <w:szCs w:val="24"/>
              </w:rPr>
              <w:t>а</w:t>
            </w:r>
            <w:r w:rsidR="002141B1" w:rsidRPr="00A067C1">
              <w:rPr>
                <w:rFonts w:ascii="Times New Roman" w:hAnsi="Times New Roman"/>
                <w:sz w:val="24"/>
                <w:szCs w:val="24"/>
              </w:rPr>
              <w:t xml:space="preserve"> экскаватора и возможност</w:t>
            </w:r>
            <w:r w:rsidR="0066524E" w:rsidRPr="00A067C1">
              <w:rPr>
                <w:rFonts w:ascii="Times New Roman" w:hAnsi="Times New Roman"/>
                <w:sz w:val="24"/>
                <w:szCs w:val="24"/>
              </w:rPr>
              <w:t>и</w:t>
            </w:r>
            <w:r w:rsidR="0014427A" w:rsidRPr="00A067C1">
              <w:rPr>
                <w:rFonts w:ascii="Times New Roman" w:hAnsi="Times New Roman"/>
                <w:sz w:val="24"/>
                <w:szCs w:val="24"/>
              </w:rPr>
              <w:t>по то</w:t>
            </w:r>
            <w:r w:rsidR="00067F50" w:rsidRPr="00A067C1">
              <w:rPr>
                <w:rFonts w:ascii="Times New Roman" w:hAnsi="Times New Roman"/>
                <w:sz w:val="24"/>
                <w:szCs w:val="24"/>
              </w:rPr>
              <w:t>рможению машины</w:t>
            </w:r>
          </w:p>
        </w:tc>
      </w:tr>
      <w:tr w:rsidR="00EA51C9" w:rsidRPr="00A067C1" w:rsidTr="00EA5D28">
        <w:trPr>
          <w:trHeight w:val="20"/>
        </w:trPr>
        <w:tc>
          <w:tcPr>
            <w:tcW w:w="1283" w:type="pct"/>
          </w:tcPr>
          <w:p w:rsidR="00EA51C9" w:rsidRPr="00A067C1" w:rsidDel="002A1D54" w:rsidRDefault="00EA51C9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1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7" w:type="pct"/>
          </w:tcPr>
          <w:p w:rsidR="00EA51C9" w:rsidRPr="00A067C1" w:rsidRDefault="00273C6C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05523" w:rsidRPr="00A067C1" w:rsidRDefault="00105523" w:rsidP="009C63B4">
      <w:pPr>
        <w:rPr>
          <w:rFonts w:ascii="Times New Roman" w:hAnsi="Times New Roman"/>
          <w:sz w:val="24"/>
          <w:szCs w:val="24"/>
        </w:rPr>
      </w:pPr>
    </w:p>
    <w:p w:rsidR="00BD5CBD" w:rsidRPr="00A067C1" w:rsidRDefault="00BD5CBD" w:rsidP="009C63B4">
      <w:pPr>
        <w:rPr>
          <w:rFonts w:ascii="Times New Roman" w:hAnsi="Times New Roman"/>
          <w:sz w:val="24"/>
          <w:szCs w:val="24"/>
        </w:rPr>
      </w:pPr>
    </w:p>
    <w:p w:rsidR="00C24121" w:rsidRPr="00A067C1" w:rsidRDefault="00C24121" w:rsidP="009C63B4">
      <w:pPr>
        <w:rPr>
          <w:rFonts w:ascii="Times New Roman" w:hAnsi="Times New Roman"/>
          <w:sz w:val="24"/>
          <w:szCs w:val="24"/>
        </w:rPr>
      </w:pPr>
    </w:p>
    <w:p w:rsidR="00C24121" w:rsidRPr="00A067C1" w:rsidRDefault="00C24121" w:rsidP="009C63B4">
      <w:pPr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1065"/>
        <w:gridCol w:w="1163"/>
        <w:gridCol w:w="492"/>
        <w:gridCol w:w="1603"/>
        <w:gridCol w:w="623"/>
        <w:gridCol w:w="342"/>
        <w:gridCol w:w="734"/>
        <w:gridCol w:w="663"/>
        <w:gridCol w:w="1073"/>
        <w:gridCol w:w="1130"/>
      </w:tblGrid>
      <w:tr w:rsidR="009C63B4" w:rsidRPr="00A067C1" w:rsidTr="00BA0E7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C63B4" w:rsidRPr="00A067C1" w:rsidRDefault="009C63B4" w:rsidP="00EA51C9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067C1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 w:rsidR="00EA51C9" w:rsidRPr="00A067C1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A067C1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A80579" w:rsidRPr="00A067C1" w:rsidTr="00BA0E7C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80579" w:rsidRPr="00A067C1" w:rsidRDefault="00D67DA8" w:rsidP="001055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067C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579" w:rsidRPr="00A067C1" w:rsidRDefault="00EF211E" w:rsidP="0027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 xml:space="preserve">Выполнение ежесменного и периодического технического обслуживания экскаватора с ковшом емкостью до </w:t>
            </w:r>
            <w:smartTag w:uri="urn:schemas-microsoft-com:office:smarttags" w:element="metricconverter">
              <w:smartTagPr>
                <w:attr w:name="ProductID" w:val="1,25 м3"/>
              </w:smartTagPr>
              <w:r w:rsidRPr="00A067C1">
                <w:rPr>
                  <w:rFonts w:ascii="Times New Roman" w:hAnsi="Times New Roman"/>
                  <w:sz w:val="24"/>
                  <w:szCs w:val="24"/>
                </w:rPr>
                <w:t>1,25 м</w:t>
              </w:r>
              <w:r w:rsidRPr="00A067C1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и роторного экскаватора (канавокопателя и траншейного) производительностью до 2500 м</w:t>
            </w:r>
            <w:r w:rsidRPr="00A067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0579" w:rsidRPr="00A067C1" w:rsidRDefault="00D67DA8" w:rsidP="001055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067C1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579" w:rsidRPr="00A067C1" w:rsidRDefault="00A80579" w:rsidP="00EA51C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8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0579" w:rsidRPr="00A067C1" w:rsidRDefault="007C017C" w:rsidP="001055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067C1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579" w:rsidRPr="00A067C1" w:rsidRDefault="00A80579" w:rsidP="00105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63B4" w:rsidRPr="00A067C1" w:rsidTr="00BA0E7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C63B4" w:rsidRPr="00A067C1" w:rsidRDefault="009C63B4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C63B4" w:rsidRPr="00A067C1" w:rsidTr="00BA0E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C63B4" w:rsidRPr="00A067C1" w:rsidRDefault="007C017C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7C1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C63B4" w:rsidRPr="00A067C1" w:rsidRDefault="00D67DA8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7C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C63B4" w:rsidRPr="00A067C1" w:rsidRDefault="009C63B4" w:rsidP="00A3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63B4" w:rsidRPr="00A067C1" w:rsidRDefault="00D67DA8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7C1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63B4" w:rsidRPr="00A067C1" w:rsidRDefault="009C63B4" w:rsidP="00A3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63B4" w:rsidRPr="00A067C1" w:rsidRDefault="009C63B4" w:rsidP="00A3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63B4" w:rsidRPr="00A067C1" w:rsidTr="00BA0E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C63B4" w:rsidRPr="00A067C1" w:rsidRDefault="009C63B4" w:rsidP="00BA0E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C63B4" w:rsidRPr="00A067C1" w:rsidRDefault="009C63B4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C63B4" w:rsidRPr="00A067C1" w:rsidRDefault="00D67DA8" w:rsidP="00A3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067C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C63B4" w:rsidRPr="00A067C1" w:rsidRDefault="00D67DA8" w:rsidP="00A340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067C1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профессионального стандарта </w:t>
            </w:r>
          </w:p>
        </w:tc>
      </w:tr>
    </w:tbl>
    <w:p w:rsidR="008107B4" w:rsidRPr="00A067C1" w:rsidRDefault="008107B4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99"/>
        <w:gridCol w:w="7822"/>
      </w:tblGrid>
      <w:tr w:rsidR="00EA51C9" w:rsidRPr="00A067C1" w:rsidTr="00EA5D28">
        <w:trPr>
          <w:trHeight w:val="20"/>
        </w:trPr>
        <w:tc>
          <w:tcPr>
            <w:tcW w:w="1247" w:type="pct"/>
            <w:vMerge w:val="restart"/>
          </w:tcPr>
          <w:p w:rsidR="00EA51C9" w:rsidRPr="00A067C1" w:rsidRDefault="00EA51C9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</w:tcPr>
          <w:p w:rsidR="00EA51C9" w:rsidRPr="00A067C1" w:rsidRDefault="00EA51C9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Визуальный контроль общего технического состояния экскаватора перед началом работ</w:t>
            </w:r>
          </w:p>
        </w:tc>
      </w:tr>
      <w:tr w:rsidR="00C62F1B" w:rsidRPr="00A067C1" w:rsidTr="00EA5D28">
        <w:trPr>
          <w:trHeight w:val="20"/>
        </w:trPr>
        <w:tc>
          <w:tcPr>
            <w:tcW w:w="1247" w:type="pct"/>
            <w:vMerge/>
          </w:tcPr>
          <w:p w:rsidR="00C62F1B" w:rsidRPr="00A067C1" w:rsidRDefault="00C62F1B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C62F1B" w:rsidRPr="00A067C1" w:rsidRDefault="00C62F1B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Контрольный осмотр и проверка исправности всех агрегатов машины</w:t>
            </w:r>
          </w:p>
        </w:tc>
      </w:tr>
      <w:tr w:rsidR="00EA51C9" w:rsidRPr="00A067C1" w:rsidTr="00EA5D28">
        <w:trPr>
          <w:trHeight w:val="20"/>
        </w:trPr>
        <w:tc>
          <w:tcPr>
            <w:tcW w:w="1247" w:type="pct"/>
            <w:vMerge/>
          </w:tcPr>
          <w:p w:rsidR="00EA51C9" w:rsidRPr="00A067C1" w:rsidRDefault="00EA51C9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EA51C9" w:rsidRPr="00A067C1" w:rsidRDefault="00EA51C9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Проверка заправки и дозаправка экскаватора топливом, маслом, охлаждающей и специальными жидкостями</w:t>
            </w:r>
          </w:p>
        </w:tc>
      </w:tr>
      <w:tr w:rsidR="00A3409A" w:rsidRPr="00A067C1" w:rsidTr="00EA5D28">
        <w:trPr>
          <w:trHeight w:val="20"/>
        </w:trPr>
        <w:tc>
          <w:tcPr>
            <w:tcW w:w="1247" w:type="pct"/>
            <w:vMerge/>
          </w:tcPr>
          <w:p w:rsidR="00A3409A" w:rsidRPr="00A067C1" w:rsidRDefault="00A3409A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A3409A" w:rsidRPr="00A067C1" w:rsidRDefault="001C4317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</w:t>
            </w:r>
            <w:r w:rsidR="00A3409A" w:rsidRPr="00A067C1">
              <w:rPr>
                <w:rFonts w:ascii="Times New Roman" w:hAnsi="Times New Roman"/>
                <w:sz w:val="24"/>
                <w:szCs w:val="24"/>
              </w:rPr>
              <w:t xml:space="preserve">олучение </w:t>
            </w:r>
            <w:r w:rsidR="00273C6C" w:rsidRPr="00A067C1">
              <w:rPr>
                <w:rFonts w:ascii="Times New Roman" w:hAnsi="Times New Roman"/>
                <w:sz w:val="24"/>
                <w:szCs w:val="24"/>
              </w:rPr>
              <w:t xml:space="preserve">горюче-смазочных </w:t>
            </w:r>
            <w:r w:rsidR="00A3409A" w:rsidRPr="00A067C1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  <w:tr w:rsidR="00A3409A" w:rsidRPr="00A067C1" w:rsidTr="00EA5D28">
        <w:trPr>
          <w:trHeight w:val="20"/>
        </w:trPr>
        <w:tc>
          <w:tcPr>
            <w:tcW w:w="1247" w:type="pct"/>
            <w:vMerge/>
          </w:tcPr>
          <w:p w:rsidR="00A3409A" w:rsidRPr="00A067C1" w:rsidRDefault="00A3409A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A3409A" w:rsidRPr="00A067C1" w:rsidRDefault="001C4317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</w:t>
            </w:r>
            <w:r w:rsidR="00A3409A" w:rsidRPr="00A067C1">
              <w:rPr>
                <w:rFonts w:ascii="Times New Roman" w:hAnsi="Times New Roman"/>
                <w:sz w:val="24"/>
                <w:szCs w:val="24"/>
              </w:rPr>
              <w:t>ыполнение монтажа/демонтажа навесного оборудования в соответствии с техническим заданием</w:t>
            </w:r>
          </w:p>
        </w:tc>
      </w:tr>
      <w:tr w:rsidR="00A3409A" w:rsidRPr="00A067C1" w:rsidTr="00EA5D28">
        <w:trPr>
          <w:trHeight w:val="20"/>
        </w:trPr>
        <w:tc>
          <w:tcPr>
            <w:tcW w:w="1247" w:type="pct"/>
            <w:vMerge/>
          </w:tcPr>
          <w:p w:rsidR="00A3409A" w:rsidRPr="00A067C1" w:rsidRDefault="00A3409A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A3409A" w:rsidRPr="00A067C1" w:rsidRDefault="001C4317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</w:t>
            </w:r>
            <w:r w:rsidR="00A3409A" w:rsidRPr="00A067C1">
              <w:rPr>
                <w:rFonts w:ascii="Times New Roman" w:hAnsi="Times New Roman"/>
                <w:sz w:val="24"/>
                <w:szCs w:val="24"/>
              </w:rPr>
              <w:t>ыполнение очистки рабочих органов и поддержание надлежащего внешнего вида машины</w:t>
            </w:r>
          </w:p>
        </w:tc>
      </w:tr>
      <w:tr w:rsidR="00A3409A" w:rsidRPr="00A067C1" w:rsidTr="00EA5D28">
        <w:trPr>
          <w:trHeight w:val="20"/>
        </w:trPr>
        <w:tc>
          <w:tcPr>
            <w:tcW w:w="1247" w:type="pct"/>
            <w:vMerge/>
          </w:tcPr>
          <w:p w:rsidR="00A3409A" w:rsidRPr="00A067C1" w:rsidRDefault="00A3409A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A3409A" w:rsidRPr="00A067C1" w:rsidRDefault="001C4317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У</w:t>
            </w:r>
            <w:r w:rsidR="00A3409A" w:rsidRPr="00A067C1">
              <w:rPr>
                <w:rFonts w:ascii="Times New Roman" w:hAnsi="Times New Roman"/>
                <w:sz w:val="24"/>
                <w:szCs w:val="24"/>
              </w:rPr>
              <w:t>странение обнаруженных незначительных неисправностей в работе машины</w:t>
            </w:r>
          </w:p>
        </w:tc>
      </w:tr>
      <w:tr w:rsidR="00EA51C9" w:rsidRPr="00A067C1" w:rsidTr="00EA5D28">
        <w:trPr>
          <w:trHeight w:val="20"/>
        </w:trPr>
        <w:tc>
          <w:tcPr>
            <w:tcW w:w="1247" w:type="pct"/>
            <w:vMerge/>
          </w:tcPr>
          <w:p w:rsidR="00EA51C9" w:rsidRPr="00A067C1" w:rsidRDefault="00EA51C9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EA51C9" w:rsidRPr="00A067C1" w:rsidRDefault="00EA51C9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Запуск двигателя и контроль его работы</w:t>
            </w:r>
          </w:p>
        </w:tc>
      </w:tr>
      <w:tr w:rsidR="00EA51C9" w:rsidRPr="00A067C1" w:rsidTr="00EA5D28">
        <w:trPr>
          <w:trHeight w:val="20"/>
        </w:trPr>
        <w:tc>
          <w:tcPr>
            <w:tcW w:w="1247" w:type="pct"/>
            <w:vMerge/>
          </w:tcPr>
          <w:p w:rsidR="00EA51C9" w:rsidRPr="00A067C1" w:rsidRDefault="00EA51C9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EA51C9" w:rsidRPr="00A067C1" w:rsidRDefault="00EA51C9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Контрольный осмотр и проверк</w:t>
            </w:r>
            <w:r w:rsidR="00273C6C" w:rsidRPr="00A067C1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исправности всех агрегатов экскаватора</w:t>
            </w:r>
          </w:p>
        </w:tc>
      </w:tr>
      <w:tr w:rsidR="005E2B22" w:rsidRPr="00A067C1" w:rsidTr="00EA5D28">
        <w:trPr>
          <w:trHeight w:val="20"/>
        </w:trPr>
        <w:tc>
          <w:tcPr>
            <w:tcW w:w="1247" w:type="pct"/>
            <w:vMerge/>
          </w:tcPr>
          <w:p w:rsidR="005E2B22" w:rsidRPr="00A067C1" w:rsidRDefault="005E2B22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5E2B22" w:rsidRPr="00A067C1" w:rsidRDefault="00EA51C9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Проверка крепления узлов и механизмов</w:t>
            </w:r>
            <w:r w:rsidR="00240B5B" w:rsidRPr="00A067C1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640980" w:rsidRPr="00A067C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E2B22" w:rsidRPr="00A067C1" w:rsidTr="00EA5D28">
        <w:trPr>
          <w:trHeight w:val="20"/>
        </w:trPr>
        <w:tc>
          <w:tcPr>
            <w:tcW w:w="1247" w:type="pct"/>
            <w:vMerge/>
          </w:tcPr>
          <w:p w:rsidR="005E2B22" w:rsidRPr="00A067C1" w:rsidRDefault="005E2B22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5E2B22" w:rsidRPr="00A067C1" w:rsidRDefault="001C4317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</w:t>
            </w:r>
            <w:r w:rsidR="005E2B22" w:rsidRPr="00A067C1">
              <w:rPr>
                <w:rFonts w:ascii="Times New Roman" w:hAnsi="Times New Roman"/>
                <w:sz w:val="24"/>
                <w:szCs w:val="24"/>
              </w:rPr>
              <w:t>ыполнение регулиро</w:t>
            </w:r>
            <w:r w:rsidR="00640980" w:rsidRPr="00A067C1">
              <w:rPr>
                <w:rFonts w:ascii="Times New Roman" w:hAnsi="Times New Roman"/>
                <w:sz w:val="24"/>
                <w:szCs w:val="24"/>
              </w:rPr>
              <w:t>вочных операци</w:t>
            </w:r>
            <w:r w:rsidR="00273C6C" w:rsidRPr="00A067C1">
              <w:rPr>
                <w:rFonts w:ascii="Times New Roman" w:hAnsi="Times New Roman"/>
                <w:sz w:val="24"/>
                <w:szCs w:val="24"/>
              </w:rPr>
              <w:t>й</w:t>
            </w:r>
            <w:r w:rsidR="00640980" w:rsidRPr="00A067C1">
              <w:rPr>
                <w:rFonts w:ascii="Times New Roman" w:hAnsi="Times New Roman"/>
                <w:sz w:val="24"/>
                <w:szCs w:val="24"/>
              </w:rPr>
              <w:t xml:space="preserve"> при техническом </w:t>
            </w:r>
            <w:r w:rsidR="005E2B22" w:rsidRPr="00A067C1">
              <w:rPr>
                <w:rFonts w:ascii="Times New Roman" w:hAnsi="Times New Roman"/>
                <w:sz w:val="24"/>
                <w:szCs w:val="24"/>
              </w:rPr>
              <w:t xml:space="preserve">обслуживании </w:t>
            </w:r>
            <w:r w:rsidR="00240B5B" w:rsidRPr="00A067C1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640980" w:rsidRPr="00A067C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E2B22" w:rsidRPr="00A067C1" w:rsidTr="00EA5D28">
        <w:trPr>
          <w:trHeight w:val="20"/>
        </w:trPr>
        <w:tc>
          <w:tcPr>
            <w:tcW w:w="1247" w:type="pct"/>
            <w:vMerge/>
          </w:tcPr>
          <w:p w:rsidR="005E2B22" w:rsidRPr="00A067C1" w:rsidRDefault="005E2B22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5E2B22" w:rsidRPr="00A067C1" w:rsidRDefault="001C4317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</w:t>
            </w:r>
            <w:r w:rsidR="005E2B22" w:rsidRPr="00A067C1">
              <w:rPr>
                <w:rFonts w:ascii="Times New Roman" w:hAnsi="Times New Roman"/>
                <w:sz w:val="24"/>
                <w:szCs w:val="24"/>
              </w:rPr>
              <w:t>ыполнение техническ</w:t>
            </w:r>
            <w:r w:rsidR="00640980" w:rsidRPr="00A067C1">
              <w:rPr>
                <w:rFonts w:ascii="Times New Roman" w:hAnsi="Times New Roman"/>
                <w:sz w:val="24"/>
                <w:szCs w:val="24"/>
              </w:rPr>
              <w:t>ого обслуживания</w:t>
            </w:r>
            <w:r w:rsidR="00CB5C6F" w:rsidRPr="00A067C1">
              <w:rPr>
                <w:rFonts w:ascii="Times New Roman" w:hAnsi="Times New Roman"/>
                <w:sz w:val="24"/>
                <w:szCs w:val="24"/>
              </w:rPr>
              <w:t xml:space="preserve"> экскаватора</w:t>
            </w:r>
            <w:r w:rsidR="00640980" w:rsidRPr="00A067C1">
              <w:rPr>
                <w:rFonts w:ascii="Times New Roman" w:hAnsi="Times New Roman"/>
                <w:sz w:val="24"/>
                <w:szCs w:val="24"/>
              </w:rPr>
              <w:t xml:space="preserve"> после хранения</w:t>
            </w:r>
          </w:p>
        </w:tc>
      </w:tr>
      <w:tr w:rsidR="005E2B22" w:rsidRPr="00A067C1" w:rsidTr="00EA5D28">
        <w:trPr>
          <w:trHeight w:val="20"/>
        </w:trPr>
        <w:tc>
          <w:tcPr>
            <w:tcW w:w="1247" w:type="pct"/>
            <w:vMerge/>
          </w:tcPr>
          <w:p w:rsidR="005E2B22" w:rsidRPr="00A067C1" w:rsidRDefault="005E2B22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5E2B22" w:rsidRPr="00A067C1" w:rsidRDefault="00DB5EFD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 w:rsidR="00240B5B" w:rsidRPr="00A067C1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640980" w:rsidRPr="00A067C1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на стоянку</w:t>
            </w:r>
            <w:r w:rsidR="00640980" w:rsidRPr="00A067C1">
              <w:rPr>
                <w:rFonts w:ascii="Times New Roman" w:hAnsi="Times New Roman"/>
                <w:sz w:val="24"/>
                <w:szCs w:val="24"/>
              </w:rPr>
              <w:t xml:space="preserve"> в отведенном месте</w:t>
            </w:r>
          </w:p>
        </w:tc>
      </w:tr>
      <w:tr w:rsidR="005E2B22" w:rsidRPr="00A067C1" w:rsidTr="00EA5D28">
        <w:trPr>
          <w:trHeight w:val="20"/>
        </w:trPr>
        <w:tc>
          <w:tcPr>
            <w:tcW w:w="1247" w:type="pct"/>
            <w:vMerge/>
          </w:tcPr>
          <w:p w:rsidR="005E2B22" w:rsidRPr="00A067C1" w:rsidRDefault="005E2B22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5E2B22" w:rsidRPr="00A067C1" w:rsidRDefault="00CB5C6F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Установка рычагов управления движением</w:t>
            </w:r>
            <w:r w:rsidR="005E2B22" w:rsidRPr="00A067C1">
              <w:rPr>
                <w:rFonts w:ascii="Times New Roman" w:hAnsi="Times New Roman"/>
                <w:sz w:val="24"/>
                <w:szCs w:val="24"/>
              </w:rPr>
              <w:t xml:space="preserve"> машины в </w:t>
            </w:r>
            <w:r w:rsidR="00640980" w:rsidRPr="00A067C1">
              <w:rPr>
                <w:rFonts w:ascii="Times New Roman" w:hAnsi="Times New Roman"/>
                <w:sz w:val="24"/>
                <w:szCs w:val="24"/>
              </w:rPr>
              <w:t>нейтральное положение</w:t>
            </w:r>
          </w:p>
        </w:tc>
      </w:tr>
      <w:tr w:rsidR="005E2B22" w:rsidRPr="00A067C1" w:rsidTr="00EA5D28">
        <w:trPr>
          <w:trHeight w:val="20"/>
        </w:trPr>
        <w:tc>
          <w:tcPr>
            <w:tcW w:w="1247" w:type="pct"/>
            <w:vMerge/>
          </w:tcPr>
          <w:p w:rsidR="005E2B22" w:rsidRPr="00A067C1" w:rsidRDefault="005E2B22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5E2B22" w:rsidRPr="00A067C1" w:rsidRDefault="001C4317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</w:t>
            </w:r>
            <w:r w:rsidR="005E2B22" w:rsidRPr="00A067C1">
              <w:rPr>
                <w:rFonts w:ascii="Times New Roman" w:hAnsi="Times New Roman"/>
                <w:sz w:val="24"/>
                <w:szCs w:val="24"/>
              </w:rPr>
              <w:t>ыключение двигателя и сброс остаточного да</w:t>
            </w:r>
            <w:r w:rsidR="00640980" w:rsidRPr="00A067C1">
              <w:rPr>
                <w:rFonts w:ascii="Times New Roman" w:hAnsi="Times New Roman"/>
                <w:sz w:val="24"/>
                <w:szCs w:val="24"/>
              </w:rPr>
              <w:t>вления в гидравлике</w:t>
            </w:r>
          </w:p>
        </w:tc>
      </w:tr>
      <w:tr w:rsidR="005E2B22" w:rsidRPr="00A067C1" w:rsidTr="00EA5D28">
        <w:trPr>
          <w:trHeight w:val="20"/>
        </w:trPr>
        <w:tc>
          <w:tcPr>
            <w:tcW w:w="1247" w:type="pct"/>
            <w:vMerge/>
          </w:tcPr>
          <w:p w:rsidR="005E2B22" w:rsidRPr="00A067C1" w:rsidRDefault="005E2B22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5E2B22" w:rsidRPr="00A067C1" w:rsidRDefault="001C4317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</w:t>
            </w:r>
            <w:r w:rsidR="005E2B22" w:rsidRPr="00A067C1">
              <w:rPr>
                <w:rFonts w:ascii="Times New Roman" w:hAnsi="Times New Roman"/>
                <w:sz w:val="24"/>
                <w:szCs w:val="24"/>
              </w:rPr>
              <w:t>омещение ключа зажигания</w:t>
            </w:r>
            <w:r w:rsidR="007E33CA" w:rsidRPr="00A067C1">
              <w:rPr>
                <w:rFonts w:ascii="Times New Roman" w:hAnsi="Times New Roman"/>
                <w:sz w:val="24"/>
                <w:szCs w:val="24"/>
              </w:rPr>
              <w:t xml:space="preserve"> в установленное надежное место</w:t>
            </w:r>
          </w:p>
        </w:tc>
      </w:tr>
      <w:tr w:rsidR="00811633" w:rsidRPr="00A067C1" w:rsidTr="00EA5D28">
        <w:trPr>
          <w:trHeight w:val="20"/>
        </w:trPr>
        <w:tc>
          <w:tcPr>
            <w:tcW w:w="1247" w:type="pct"/>
            <w:vMerge w:val="restart"/>
          </w:tcPr>
          <w:p w:rsidR="00811633" w:rsidRPr="00A067C1" w:rsidDel="002A1D54" w:rsidRDefault="00811633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</w:tcPr>
          <w:p w:rsidR="00811633" w:rsidRPr="00A067C1" w:rsidRDefault="001C4317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</w:t>
            </w:r>
            <w:r w:rsidR="00811633" w:rsidRPr="00A067C1">
              <w:rPr>
                <w:rFonts w:ascii="Times New Roman" w:hAnsi="Times New Roman"/>
                <w:sz w:val="24"/>
                <w:szCs w:val="24"/>
              </w:rPr>
              <w:t>ыполнять моечно-уборочные работ</w:t>
            </w:r>
            <w:r w:rsidR="00640980" w:rsidRPr="00A067C1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811633" w:rsidRPr="00A067C1" w:rsidTr="00EA5D28">
        <w:trPr>
          <w:trHeight w:val="20"/>
        </w:trPr>
        <w:tc>
          <w:tcPr>
            <w:tcW w:w="1247" w:type="pct"/>
            <w:vMerge/>
          </w:tcPr>
          <w:p w:rsidR="00811633" w:rsidRPr="00A067C1" w:rsidDel="002A1D54" w:rsidRDefault="00811633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811633" w:rsidRPr="00A067C1" w:rsidRDefault="001C4317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</w:t>
            </w:r>
            <w:r w:rsidR="00811633" w:rsidRPr="00A067C1">
              <w:rPr>
                <w:rFonts w:ascii="Times New Roman" w:hAnsi="Times New Roman"/>
                <w:sz w:val="24"/>
                <w:szCs w:val="24"/>
              </w:rPr>
              <w:t>ыполнять проверку крепл</w:t>
            </w:r>
            <w:r w:rsidR="00640980" w:rsidRPr="00A067C1">
              <w:rPr>
                <w:rFonts w:ascii="Times New Roman" w:hAnsi="Times New Roman"/>
                <w:sz w:val="24"/>
                <w:szCs w:val="24"/>
              </w:rPr>
              <w:t>ения узлов и механизмовмашины</w:t>
            </w:r>
          </w:p>
        </w:tc>
      </w:tr>
      <w:tr w:rsidR="008C3EEC" w:rsidRPr="00A067C1" w:rsidTr="00EA5D28">
        <w:trPr>
          <w:trHeight w:val="20"/>
        </w:trPr>
        <w:tc>
          <w:tcPr>
            <w:tcW w:w="1247" w:type="pct"/>
            <w:vMerge/>
          </w:tcPr>
          <w:p w:rsidR="008C3EEC" w:rsidRPr="00A067C1" w:rsidDel="002A1D54" w:rsidRDefault="008C3EEC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8C3EEC" w:rsidRPr="00A067C1" w:rsidRDefault="001C4317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</w:t>
            </w:r>
            <w:r w:rsidR="008C3EEC" w:rsidRPr="00A067C1">
              <w:rPr>
                <w:rFonts w:ascii="Times New Roman" w:hAnsi="Times New Roman"/>
                <w:sz w:val="24"/>
                <w:szCs w:val="24"/>
              </w:rPr>
              <w:t>ыявлять и устранять незначительные неисправности в работе экскаватора</w:t>
            </w:r>
          </w:p>
        </w:tc>
      </w:tr>
      <w:tr w:rsidR="00CC42EB" w:rsidRPr="00A067C1" w:rsidTr="00EA5D28">
        <w:trPr>
          <w:trHeight w:val="20"/>
        </w:trPr>
        <w:tc>
          <w:tcPr>
            <w:tcW w:w="1247" w:type="pct"/>
            <w:vMerge/>
          </w:tcPr>
          <w:p w:rsidR="00CC42EB" w:rsidRPr="00A067C1" w:rsidDel="002A1D54" w:rsidRDefault="00CC42EB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C42EB" w:rsidRPr="00A067C1" w:rsidRDefault="00CC42EB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Использовать топливозаправочные средства</w:t>
            </w:r>
          </w:p>
        </w:tc>
      </w:tr>
      <w:tr w:rsidR="00811633" w:rsidRPr="00A067C1" w:rsidTr="00EA5D28">
        <w:trPr>
          <w:trHeight w:val="20"/>
        </w:trPr>
        <w:tc>
          <w:tcPr>
            <w:tcW w:w="1247" w:type="pct"/>
            <w:vMerge/>
          </w:tcPr>
          <w:p w:rsidR="00811633" w:rsidRPr="00A067C1" w:rsidDel="002A1D54" w:rsidRDefault="00811633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811633" w:rsidRPr="00A067C1" w:rsidRDefault="001C4317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З</w:t>
            </w:r>
            <w:r w:rsidR="00811633" w:rsidRPr="00A067C1">
              <w:rPr>
                <w:rFonts w:ascii="Times New Roman" w:hAnsi="Times New Roman"/>
                <w:sz w:val="24"/>
                <w:szCs w:val="24"/>
              </w:rPr>
              <w:t xml:space="preserve">аправлять машину </w:t>
            </w:r>
            <w:r w:rsidR="00E65FC2" w:rsidRPr="00A067C1">
              <w:rPr>
                <w:rFonts w:ascii="Times New Roman" w:hAnsi="Times New Roman"/>
                <w:sz w:val="24"/>
                <w:szCs w:val="24"/>
              </w:rPr>
              <w:t xml:space="preserve">горюче-смазочными </w:t>
            </w:r>
            <w:r w:rsidR="00811633" w:rsidRPr="00A067C1">
              <w:rPr>
                <w:rFonts w:ascii="Times New Roman" w:hAnsi="Times New Roman"/>
                <w:sz w:val="24"/>
                <w:szCs w:val="24"/>
              </w:rPr>
              <w:t>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811633" w:rsidRPr="00A067C1" w:rsidTr="00EA5D28">
        <w:trPr>
          <w:trHeight w:val="20"/>
        </w:trPr>
        <w:tc>
          <w:tcPr>
            <w:tcW w:w="1247" w:type="pct"/>
            <w:vMerge/>
          </w:tcPr>
          <w:p w:rsidR="00811633" w:rsidRPr="00A067C1" w:rsidDel="002A1D54" w:rsidRDefault="00811633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811633" w:rsidRPr="00A067C1" w:rsidRDefault="001C4317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М</w:t>
            </w:r>
            <w:r w:rsidR="00811633" w:rsidRPr="00A067C1">
              <w:rPr>
                <w:rFonts w:ascii="Times New Roman" w:hAnsi="Times New Roman"/>
                <w:sz w:val="24"/>
                <w:szCs w:val="24"/>
              </w:rPr>
              <w:t>онтировать/демонтировать сменное навесное оборудование</w:t>
            </w:r>
          </w:p>
        </w:tc>
      </w:tr>
      <w:tr w:rsidR="00811633" w:rsidRPr="00A067C1" w:rsidTr="00EA5D28">
        <w:trPr>
          <w:trHeight w:val="20"/>
        </w:trPr>
        <w:tc>
          <w:tcPr>
            <w:tcW w:w="1247" w:type="pct"/>
            <w:vMerge/>
          </w:tcPr>
          <w:p w:rsidR="00811633" w:rsidRPr="00A067C1" w:rsidDel="002A1D54" w:rsidRDefault="00811633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811633" w:rsidRPr="00A067C1" w:rsidRDefault="001C4317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З</w:t>
            </w:r>
            <w:r w:rsidR="00811633" w:rsidRPr="00A067C1">
              <w:rPr>
                <w:rFonts w:ascii="Times New Roman" w:hAnsi="Times New Roman"/>
                <w:sz w:val="24"/>
                <w:szCs w:val="24"/>
              </w:rPr>
              <w:t>аполнять документацию по выдаче нефтепродуктов</w:t>
            </w:r>
          </w:p>
        </w:tc>
      </w:tr>
      <w:tr w:rsidR="00811633" w:rsidRPr="00A067C1" w:rsidTr="00EA5D28">
        <w:trPr>
          <w:trHeight w:val="20"/>
        </w:trPr>
        <w:tc>
          <w:tcPr>
            <w:tcW w:w="1247" w:type="pct"/>
            <w:vMerge/>
          </w:tcPr>
          <w:p w:rsidR="00811633" w:rsidRPr="00A067C1" w:rsidDel="002A1D54" w:rsidRDefault="00811633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811633" w:rsidRPr="00A067C1" w:rsidRDefault="001C4317" w:rsidP="00BD5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</w:t>
            </w:r>
            <w:r w:rsidR="00811633" w:rsidRPr="00A067C1">
              <w:rPr>
                <w:rFonts w:ascii="Times New Roman" w:hAnsi="Times New Roman"/>
                <w:sz w:val="24"/>
                <w:szCs w:val="24"/>
              </w:rPr>
              <w:t xml:space="preserve">ринимать/сдавать </w:t>
            </w:r>
            <w:r w:rsidR="00240B5B" w:rsidRPr="00A067C1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811633" w:rsidRPr="00A067C1">
              <w:rPr>
                <w:rFonts w:ascii="Times New Roman" w:hAnsi="Times New Roman"/>
                <w:sz w:val="24"/>
                <w:szCs w:val="24"/>
              </w:rPr>
              <w:t xml:space="preserve"> в начале </w:t>
            </w:r>
            <w:r w:rsidR="00E65FC2" w:rsidRPr="00A067C1">
              <w:rPr>
                <w:rFonts w:ascii="Times New Roman" w:hAnsi="Times New Roman"/>
                <w:sz w:val="24"/>
                <w:szCs w:val="24"/>
              </w:rPr>
              <w:t>/</w:t>
            </w:r>
            <w:r w:rsidR="00811633" w:rsidRPr="00A067C1">
              <w:rPr>
                <w:rFonts w:ascii="Times New Roman" w:hAnsi="Times New Roman"/>
                <w:sz w:val="24"/>
                <w:szCs w:val="24"/>
              </w:rPr>
              <w:t xml:space="preserve"> при окончании работы</w:t>
            </w:r>
          </w:p>
        </w:tc>
      </w:tr>
      <w:tr w:rsidR="00811633" w:rsidRPr="00A067C1" w:rsidTr="00EA5D28">
        <w:trPr>
          <w:trHeight w:val="20"/>
        </w:trPr>
        <w:tc>
          <w:tcPr>
            <w:tcW w:w="1247" w:type="pct"/>
            <w:vMerge/>
          </w:tcPr>
          <w:p w:rsidR="00811633" w:rsidRPr="00A067C1" w:rsidDel="002A1D54" w:rsidRDefault="00811633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811633" w:rsidRPr="00A067C1" w:rsidRDefault="001C4317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</w:t>
            </w:r>
            <w:r w:rsidR="00811633" w:rsidRPr="00A067C1">
              <w:rPr>
                <w:rFonts w:ascii="Times New Roman" w:hAnsi="Times New Roman"/>
                <w:sz w:val="24"/>
                <w:szCs w:val="24"/>
              </w:rPr>
              <w:t>ыполнять общую проверку работоспособности агрегатов и механизмов</w:t>
            </w:r>
          </w:p>
        </w:tc>
      </w:tr>
      <w:tr w:rsidR="00811633" w:rsidRPr="00A067C1" w:rsidTr="00EA5D28">
        <w:trPr>
          <w:trHeight w:val="20"/>
        </w:trPr>
        <w:tc>
          <w:tcPr>
            <w:tcW w:w="1247" w:type="pct"/>
            <w:vMerge/>
          </w:tcPr>
          <w:p w:rsidR="00811633" w:rsidRPr="00A067C1" w:rsidDel="002A1D54" w:rsidRDefault="00811633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811633" w:rsidRPr="00A067C1" w:rsidRDefault="001C4317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</w:t>
            </w:r>
            <w:r w:rsidR="00811633" w:rsidRPr="00A067C1">
              <w:rPr>
                <w:rFonts w:ascii="Times New Roman" w:hAnsi="Times New Roman"/>
                <w:sz w:val="24"/>
                <w:szCs w:val="24"/>
              </w:rPr>
              <w:t>роверять креп</w:t>
            </w:r>
            <w:r w:rsidR="00640980" w:rsidRPr="00A067C1">
              <w:rPr>
                <w:rFonts w:ascii="Times New Roman" w:hAnsi="Times New Roman"/>
                <w:sz w:val="24"/>
                <w:szCs w:val="24"/>
              </w:rPr>
              <w:t>ления узлов и механизмов машины</w:t>
            </w:r>
          </w:p>
        </w:tc>
      </w:tr>
      <w:tr w:rsidR="00811633" w:rsidRPr="00A067C1" w:rsidTr="00EA5D28">
        <w:trPr>
          <w:trHeight w:val="20"/>
        </w:trPr>
        <w:tc>
          <w:tcPr>
            <w:tcW w:w="1247" w:type="pct"/>
            <w:vMerge/>
          </w:tcPr>
          <w:p w:rsidR="00811633" w:rsidRPr="00A067C1" w:rsidDel="002A1D54" w:rsidRDefault="00811633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811633" w:rsidRPr="00A067C1" w:rsidRDefault="001C4317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</w:t>
            </w:r>
            <w:r w:rsidR="00811633" w:rsidRPr="00A067C1">
              <w:rPr>
                <w:rFonts w:ascii="Times New Roman" w:hAnsi="Times New Roman"/>
                <w:sz w:val="24"/>
                <w:szCs w:val="24"/>
              </w:rPr>
              <w:t xml:space="preserve">ыполнять регулировочные операции при техническом обслуживании </w:t>
            </w:r>
            <w:r w:rsidR="00240B5B" w:rsidRPr="00A067C1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640980" w:rsidRPr="00A067C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1218A" w:rsidRPr="00A067C1" w:rsidTr="00EA5D28">
        <w:trPr>
          <w:trHeight w:val="20"/>
        </w:trPr>
        <w:tc>
          <w:tcPr>
            <w:tcW w:w="1247" w:type="pct"/>
            <w:vMerge/>
          </w:tcPr>
          <w:p w:rsidR="0021218A" w:rsidRPr="00A067C1" w:rsidDel="002A1D54" w:rsidRDefault="0021218A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1218A" w:rsidRPr="00A067C1" w:rsidRDefault="001C4317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</w:t>
            </w:r>
            <w:r w:rsidR="0021218A" w:rsidRPr="00A067C1">
              <w:rPr>
                <w:rFonts w:ascii="Times New Roman" w:hAnsi="Times New Roman"/>
                <w:sz w:val="24"/>
                <w:szCs w:val="24"/>
              </w:rPr>
              <w:t xml:space="preserve">рименять в работе инструмент, специальное оборудование и приборы для проверки состояния механизмов и систем управления </w:t>
            </w:r>
            <w:r w:rsidR="00240B5B" w:rsidRPr="00A067C1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640980" w:rsidRPr="00A067C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1218A" w:rsidRPr="00A067C1" w:rsidTr="00EA5D28">
        <w:trPr>
          <w:trHeight w:val="20"/>
        </w:trPr>
        <w:tc>
          <w:tcPr>
            <w:tcW w:w="1247" w:type="pct"/>
            <w:vMerge/>
          </w:tcPr>
          <w:p w:rsidR="0021218A" w:rsidRPr="00A067C1" w:rsidDel="002A1D54" w:rsidRDefault="0021218A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1218A" w:rsidRPr="00A067C1" w:rsidRDefault="001C4317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К</w:t>
            </w:r>
            <w:r w:rsidR="0021218A" w:rsidRPr="00A067C1">
              <w:rPr>
                <w:rFonts w:ascii="Times New Roman" w:hAnsi="Times New Roman"/>
                <w:sz w:val="24"/>
                <w:szCs w:val="24"/>
              </w:rPr>
              <w:t>онт</w:t>
            </w:r>
            <w:r w:rsidR="00640980" w:rsidRPr="00A067C1">
              <w:rPr>
                <w:rFonts w:ascii="Times New Roman" w:hAnsi="Times New Roman"/>
                <w:sz w:val="24"/>
                <w:szCs w:val="24"/>
              </w:rPr>
              <w:t>ролировать комплектность машины</w:t>
            </w:r>
          </w:p>
        </w:tc>
      </w:tr>
      <w:tr w:rsidR="0021218A" w:rsidRPr="00A067C1" w:rsidTr="00EA5D28">
        <w:trPr>
          <w:trHeight w:val="20"/>
        </w:trPr>
        <w:tc>
          <w:tcPr>
            <w:tcW w:w="1247" w:type="pct"/>
            <w:vMerge/>
          </w:tcPr>
          <w:p w:rsidR="0021218A" w:rsidRPr="00A067C1" w:rsidDel="002A1D54" w:rsidRDefault="0021218A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1218A" w:rsidRPr="00A067C1" w:rsidRDefault="001C4317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С</w:t>
            </w:r>
            <w:r w:rsidR="0021218A" w:rsidRPr="00A067C1">
              <w:rPr>
                <w:rFonts w:ascii="Times New Roman" w:hAnsi="Times New Roman"/>
                <w:sz w:val="24"/>
                <w:szCs w:val="24"/>
              </w:rPr>
              <w:t xml:space="preserve">облюдать правила технической эксплуатации </w:t>
            </w:r>
            <w:r w:rsidR="00240B5B" w:rsidRPr="00A067C1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640980" w:rsidRPr="00A067C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1218A" w:rsidRPr="00A067C1" w:rsidTr="00EA5D28">
        <w:trPr>
          <w:trHeight w:val="20"/>
        </w:trPr>
        <w:tc>
          <w:tcPr>
            <w:tcW w:w="1247" w:type="pct"/>
            <w:vMerge/>
          </w:tcPr>
          <w:p w:rsidR="0021218A" w:rsidRPr="00A067C1" w:rsidDel="002A1D54" w:rsidRDefault="0021218A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1218A" w:rsidRPr="00A067C1" w:rsidRDefault="001C4317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</w:t>
            </w:r>
            <w:r w:rsidR="0021218A" w:rsidRPr="00A067C1">
              <w:rPr>
                <w:rFonts w:ascii="Times New Roman" w:hAnsi="Times New Roman"/>
                <w:sz w:val="24"/>
                <w:szCs w:val="24"/>
              </w:rPr>
              <w:t>роизводить чистку оборудования,</w:t>
            </w:r>
            <w:r w:rsidR="00640980" w:rsidRPr="00A067C1">
              <w:rPr>
                <w:rFonts w:ascii="Times New Roman" w:hAnsi="Times New Roman"/>
                <w:sz w:val="24"/>
                <w:szCs w:val="24"/>
              </w:rPr>
              <w:t xml:space="preserve"> механизмов и систем управления</w:t>
            </w:r>
          </w:p>
        </w:tc>
      </w:tr>
      <w:tr w:rsidR="0021218A" w:rsidRPr="00A067C1" w:rsidTr="00EA5D28">
        <w:trPr>
          <w:trHeight w:val="20"/>
        </w:trPr>
        <w:tc>
          <w:tcPr>
            <w:tcW w:w="1247" w:type="pct"/>
            <w:vMerge/>
          </w:tcPr>
          <w:p w:rsidR="0021218A" w:rsidRPr="00A067C1" w:rsidDel="002A1D54" w:rsidRDefault="0021218A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1218A" w:rsidRPr="00A067C1" w:rsidRDefault="001C4317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С</w:t>
            </w:r>
            <w:r w:rsidR="0021218A" w:rsidRPr="00A067C1">
              <w:rPr>
                <w:rFonts w:ascii="Times New Roman" w:hAnsi="Times New Roman"/>
                <w:sz w:val="24"/>
                <w:szCs w:val="24"/>
              </w:rPr>
              <w:t>облюдать требования охраны труда, производственной санитарии, электробезопасности, пожарн</w:t>
            </w:r>
            <w:r w:rsidR="00640980" w:rsidRPr="00A067C1">
              <w:rPr>
                <w:rFonts w:ascii="Times New Roman" w:hAnsi="Times New Roman"/>
                <w:sz w:val="24"/>
                <w:szCs w:val="24"/>
              </w:rPr>
              <w:t>ой и экологической безопасности</w:t>
            </w:r>
          </w:p>
        </w:tc>
      </w:tr>
      <w:tr w:rsidR="0021218A" w:rsidRPr="00A067C1" w:rsidTr="00EA5D28">
        <w:trPr>
          <w:trHeight w:val="20"/>
        </w:trPr>
        <w:tc>
          <w:tcPr>
            <w:tcW w:w="1247" w:type="pct"/>
            <w:vMerge/>
          </w:tcPr>
          <w:p w:rsidR="0021218A" w:rsidRPr="00A067C1" w:rsidDel="002A1D54" w:rsidRDefault="0021218A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1218A" w:rsidRPr="00A067C1" w:rsidRDefault="001C4317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С</w:t>
            </w:r>
            <w:r w:rsidR="0021218A" w:rsidRPr="00A067C1">
              <w:rPr>
                <w:rFonts w:ascii="Times New Roman" w:hAnsi="Times New Roman"/>
                <w:sz w:val="24"/>
                <w:szCs w:val="24"/>
              </w:rPr>
              <w:t>облюдать требов</w:t>
            </w:r>
            <w:r w:rsidR="00640980" w:rsidRPr="00A067C1">
              <w:rPr>
                <w:rFonts w:ascii="Times New Roman" w:hAnsi="Times New Roman"/>
                <w:sz w:val="24"/>
                <w:szCs w:val="24"/>
              </w:rPr>
              <w:t>ания инструкции по эксплуатации</w:t>
            </w:r>
            <w:r w:rsidR="00CC42EB" w:rsidRPr="00A067C1">
              <w:rPr>
                <w:rFonts w:ascii="Times New Roman" w:hAnsi="Times New Roman"/>
                <w:sz w:val="24"/>
                <w:szCs w:val="24"/>
              </w:rPr>
              <w:t xml:space="preserve"> экскаватора</w:t>
            </w:r>
          </w:p>
        </w:tc>
      </w:tr>
      <w:tr w:rsidR="0021218A" w:rsidRPr="00A067C1" w:rsidTr="00EA5D28">
        <w:trPr>
          <w:trHeight w:val="20"/>
        </w:trPr>
        <w:tc>
          <w:tcPr>
            <w:tcW w:w="1247" w:type="pct"/>
            <w:vMerge/>
          </w:tcPr>
          <w:p w:rsidR="0021218A" w:rsidRPr="00A067C1" w:rsidDel="002A1D54" w:rsidRDefault="0021218A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1218A" w:rsidRPr="00A067C1" w:rsidRDefault="001C4317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</w:t>
            </w:r>
            <w:r w:rsidR="0021218A" w:rsidRPr="00A067C1">
              <w:rPr>
                <w:rFonts w:ascii="Times New Roman" w:hAnsi="Times New Roman"/>
                <w:sz w:val="24"/>
                <w:szCs w:val="24"/>
              </w:rPr>
              <w:t>ыполнять задания в соответствии с технологическ</w:t>
            </w:r>
            <w:r w:rsidR="00640980" w:rsidRPr="00A067C1">
              <w:rPr>
                <w:rFonts w:ascii="Times New Roman" w:hAnsi="Times New Roman"/>
                <w:sz w:val="24"/>
                <w:szCs w:val="24"/>
              </w:rPr>
              <w:t>им процессом производства работ</w:t>
            </w:r>
          </w:p>
        </w:tc>
      </w:tr>
      <w:tr w:rsidR="0021218A" w:rsidRPr="00A067C1" w:rsidTr="00EA5D28">
        <w:trPr>
          <w:trHeight w:val="20"/>
        </w:trPr>
        <w:tc>
          <w:tcPr>
            <w:tcW w:w="1247" w:type="pct"/>
            <w:vMerge/>
          </w:tcPr>
          <w:p w:rsidR="0021218A" w:rsidRPr="00A067C1" w:rsidDel="002A1D54" w:rsidRDefault="0021218A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1218A" w:rsidRPr="00A067C1" w:rsidRDefault="001C4317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С</w:t>
            </w:r>
            <w:r w:rsidR="0021218A" w:rsidRPr="00A067C1">
              <w:rPr>
                <w:rFonts w:ascii="Times New Roman" w:hAnsi="Times New Roman"/>
                <w:sz w:val="24"/>
                <w:szCs w:val="24"/>
              </w:rPr>
              <w:t>облюдать правила эксплуатации технологического оборудования,</w:t>
            </w:r>
            <w:r w:rsidR="00640980" w:rsidRPr="00A067C1">
              <w:rPr>
                <w:rFonts w:ascii="Times New Roman" w:hAnsi="Times New Roman"/>
                <w:sz w:val="24"/>
                <w:szCs w:val="24"/>
              </w:rPr>
              <w:t xml:space="preserve"> механизмов и систем управления</w:t>
            </w:r>
          </w:p>
        </w:tc>
      </w:tr>
      <w:tr w:rsidR="00BC7F99" w:rsidRPr="00A067C1" w:rsidTr="00EA5D28">
        <w:trPr>
          <w:trHeight w:val="20"/>
        </w:trPr>
        <w:tc>
          <w:tcPr>
            <w:tcW w:w="1247" w:type="pct"/>
            <w:vMerge w:val="restart"/>
          </w:tcPr>
          <w:p w:rsidR="00BC7F99" w:rsidRPr="00A067C1" w:rsidRDefault="00BC7F99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</w:tcPr>
          <w:p w:rsidR="00BC7F99" w:rsidRPr="00A067C1" w:rsidRDefault="001C4317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Т</w:t>
            </w:r>
            <w:r w:rsidR="00E312D8" w:rsidRPr="00A067C1">
              <w:rPr>
                <w:rFonts w:ascii="Times New Roman" w:hAnsi="Times New Roman"/>
                <w:sz w:val="24"/>
                <w:szCs w:val="24"/>
              </w:rPr>
              <w:t>ребовани</w:t>
            </w:r>
            <w:r w:rsidR="00F40B77" w:rsidRPr="00A067C1">
              <w:rPr>
                <w:rFonts w:ascii="Times New Roman" w:hAnsi="Times New Roman"/>
                <w:sz w:val="24"/>
                <w:szCs w:val="24"/>
              </w:rPr>
              <w:t>я</w:t>
            </w:r>
            <w:r w:rsidR="00BC7F99" w:rsidRPr="00A067C1">
              <w:rPr>
                <w:rFonts w:ascii="Times New Roman" w:hAnsi="Times New Roman"/>
                <w:sz w:val="24"/>
                <w:szCs w:val="24"/>
              </w:rPr>
              <w:t xml:space="preserve"> инструкции по эксплуатации и </w:t>
            </w:r>
            <w:r w:rsidR="00E312D8" w:rsidRPr="00A067C1">
              <w:rPr>
                <w:rFonts w:ascii="Times New Roman" w:hAnsi="Times New Roman"/>
                <w:sz w:val="24"/>
                <w:szCs w:val="24"/>
              </w:rPr>
              <w:t>поряд</w:t>
            </w:r>
            <w:r w:rsidR="00E65FC2" w:rsidRPr="00A067C1">
              <w:rPr>
                <w:rFonts w:ascii="Times New Roman" w:hAnsi="Times New Roman"/>
                <w:sz w:val="24"/>
                <w:szCs w:val="24"/>
              </w:rPr>
              <w:t>ок</w:t>
            </w:r>
            <w:r w:rsidR="00BC7F99" w:rsidRPr="00A067C1">
              <w:rPr>
                <w:rFonts w:ascii="Times New Roman" w:hAnsi="Times New Roman"/>
                <w:sz w:val="24"/>
                <w:szCs w:val="24"/>
              </w:rPr>
              <w:t xml:space="preserve"> подготовки </w:t>
            </w:r>
            <w:r w:rsidR="00240B5B" w:rsidRPr="00A067C1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640980" w:rsidRPr="00A067C1">
              <w:rPr>
                <w:rFonts w:ascii="Times New Roman" w:hAnsi="Times New Roman"/>
                <w:sz w:val="24"/>
                <w:szCs w:val="24"/>
              </w:rPr>
              <w:t>а к работе</w:t>
            </w:r>
          </w:p>
        </w:tc>
      </w:tr>
      <w:tr w:rsidR="00CC42EB" w:rsidRPr="00A067C1" w:rsidTr="00EA5D28">
        <w:trPr>
          <w:trHeight w:val="20"/>
        </w:trPr>
        <w:tc>
          <w:tcPr>
            <w:tcW w:w="1247" w:type="pct"/>
            <w:vMerge/>
          </w:tcPr>
          <w:p w:rsidR="00CC42EB" w:rsidRPr="00A067C1" w:rsidDel="002A1D54" w:rsidRDefault="00CC42EB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C42EB" w:rsidRPr="00A067C1" w:rsidRDefault="00CC42EB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Перечень операций и технология ежесменного технического обслуживания машины</w:t>
            </w:r>
          </w:p>
        </w:tc>
      </w:tr>
      <w:tr w:rsidR="00BC7F99" w:rsidRPr="00A067C1" w:rsidTr="00EA5D28">
        <w:trPr>
          <w:trHeight w:val="20"/>
        </w:trPr>
        <w:tc>
          <w:tcPr>
            <w:tcW w:w="1247" w:type="pct"/>
            <w:vMerge/>
          </w:tcPr>
          <w:p w:rsidR="00BC7F99" w:rsidRPr="00A067C1" w:rsidDel="002A1D54" w:rsidRDefault="00BC7F99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BC7F99" w:rsidRPr="00A067C1" w:rsidRDefault="00CC42EB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Основные виды, типы и предназначение инструментов</w:t>
            </w:r>
            <w:r w:rsidR="00DB5EFD" w:rsidRPr="00A067C1">
              <w:rPr>
                <w:rFonts w:ascii="Times New Roman" w:hAnsi="Times New Roman"/>
                <w:sz w:val="24"/>
                <w:szCs w:val="24"/>
              </w:rPr>
              <w:t xml:space="preserve"> и технологического оборудования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, используемых при обслуживании </w:t>
            </w:r>
            <w:r w:rsidR="00240B5B" w:rsidRPr="00A067C1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640980" w:rsidRPr="00A067C1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</w:tr>
      <w:tr w:rsidR="00BC7F99" w:rsidRPr="00A067C1" w:rsidTr="00EA5D28">
        <w:trPr>
          <w:trHeight w:val="20"/>
        </w:trPr>
        <w:tc>
          <w:tcPr>
            <w:tcW w:w="1247" w:type="pct"/>
            <w:vMerge/>
          </w:tcPr>
          <w:p w:rsidR="00BC7F99" w:rsidRPr="00A067C1" w:rsidDel="002A1D54" w:rsidRDefault="00BC7F99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BC7F99" w:rsidRPr="00A067C1" w:rsidRDefault="001C4317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У</w:t>
            </w:r>
            <w:r w:rsidR="00E312D8" w:rsidRPr="00A067C1">
              <w:rPr>
                <w:rFonts w:ascii="Times New Roman" w:hAnsi="Times New Roman"/>
                <w:sz w:val="24"/>
                <w:szCs w:val="24"/>
              </w:rPr>
              <w:t>стройств</w:t>
            </w:r>
            <w:r w:rsidR="00CC42EB" w:rsidRPr="00A067C1">
              <w:rPr>
                <w:rFonts w:ascii="Times New Roman" w:hAnsi="Times New Roman"/>
                <w:sz w:val="24"/>
                <w:szCs w:val="24"/>
              </w:rPr>
              <w:t>о</w:t>
            </w:r>
            <w:r w:rsidR="00E312D8" w:rsidRPr="00A067C1">
              <w:rPr>
                <w:rFonts w:ascii="Times New Roman" w:hAnsi="Times New Roman"/>
                <w:sz w:val="24"/>
                <w:szCs w:val="24"/>
              </w:rPr>
              <w:t>, технически</w:t>
            </w:r>
            <w:r w:rsidR="00CC42EB" w:rsidRPr="00A067C1">
              <w:rPr>
                <w:rFonts w:ascii="Times New Roman" w:hAnsi="Times New Roman"/>
                <w:sz w:val="24"/>
                <w:szCs w:val="24"/>
              </w:rPr>
              <w:t>е</w:t>
            </w:r>
            <w:r w:rsidR="00E312D8" w:rsidRPr="00A067C1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="00CC42EB" w:rsidRPr="00A067C1">
              <w:rPr>
                <w:rFonts w:ascii="Times New Roman" w:hAnsi="Times New Roman"/>
                <w:sz w:val="24"/>
                <w:szCs w:val="24"/>
              </w:rPr>
              <w:t>и</w:t>
            </w:r>
            <w:r w:rsidR="00640980" w:rsidRPr="00A067C1">
              <w:rPr>
                <w:rFonts w:ascii="Times New Roman" w:hAnsi="Times New Roman"/>
                <w:sz w:val="24"/>
                <w:szCs w:val="24"/>
              </w:rPr>
              <w:t xml:space="preserve"> машины и ее составных частей</w:t>
            </w:r>
          </w:p>
        </w:tc>
      </w:tr>
      <w:tr w:rsidR="00BC7F99" w:rsidRPr="00A067C1" w:rsidTr="00EA5D28">
        <w:trPr>
          <w:trHeight w:val="20"/>
        </w:trPr>
        <w:tc>
          <w:tcPr>
            <w:tcW w:w="1247" w:type="pct"/>
            <w:vMerge/>
          </w:tcPr>
          <w:p w:rsidR="00BC7F99" w:rsidRPr="00A067C1" w:rsidDel="002A1D54" w:rsidRDefault="00BC7F99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BC7F99" w:rsidRPr="00A067C1" w:rsidRDefault="00CC42EB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 xml:space="preserve">Свойства марок и нормы расхода </w:t>
            </w:r>
            <w:r w:rsidR="00273C6C" w:rsidRPr="00A067C1">
              <w:rPr>
                <w:rFonts w:ascii="Times New Roman" w:hAnsi="Times New Roman"/>
                <w:sz w:val="24"/>
                <w:szCs w:val="24"/>
              </w:rPr>
              <w:t xml:space="preserve">горюче-смазочных 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и других материалов, используемых при техническом обслуживании</w:t>
            </w:r>
            <w:r w:rsidR="00240B5B" w:rsidRPr="00A067C1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640980" w:rsidRPr="00A067C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C7F99" w:rsidRPr="00A067C1" w:rsidTr="00EA5D28">
        <w:trPr>
          <w:trHeight w:val="20"/>
        </w:trPr>
        <w:tc>
          <w:tcPr>
            <w:tcW w:w="1247" w:type="pct"/>
            <w:vMerge/>
          </w:tcPr>
          <w:p w:rsidR="00BC7F99" w:rsidRPr="00A067C1" w:rsidDel="002A1D54" w:rsidRDefault="00BC7F99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BC7F99" w:rsidRPr="00A067C1" w:rsidRDefault="001C4317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У</w:t>
            </w:r>
            <w:r w:rsidR="00E312D8" w:rsidRPr="00A067C1">
              <w:rPr>
                <w:rFonts w:ascii="Times New Roman" w:hAnsi="Times New Roman"/>
                <w:sz w:val="24"/>
                <w:szCs w:val="24"/>
              </w:rPr>
              <w:t>стройств</w:t>
            </w:r>
            <w:r w:rsidR="00CC42EB" w:rsidRPr="00A067C1">
              <w:rPr>
                <w:rFonts w:ascii="Times New Roman" w:hAnsi="Times New Roman"/>
                <w:sz w:val="24"/>
                <w:szCs w:val="24"/>
              </w:rPr>
              <w:t>о</w:t>
            </w:r>
            <w:r w:rsidR="00E312D8" w:rsidRPr="00A067C1">
              <w:rPr>
                <w:rFonts w:ascii="Times New Roman" w:hAnsi="Times New Roman"/>
                <w:sz w:val="24"/>
                <w:szCs w:val="24"/>
              </w:rPr>
              <w:t xml:space="preserve"> технических </w:t>
            </w:r>
            <w:r w:rsidR="00BC7F99" w:rsidRPr="00A067C1">
              <w:rPr>
                <w:rFonts w:ascii="Times New Roman" w:hAnsi="Times New Roman"/>
                <w:sz w:val="24"/>
                <w:szCs w:val="24"/>
              </w:rPr>
              <w:t xml:space="preserve">средств для транспортирования, приема, хранения и заправки </w:t>
            </w:r>
            <w:r w:rsidR="00273C6C" w:rsidRPr="00A067C1">
              <w:rPr>
                <w:rFonts w:ascii="Times New Roman" w:hAnsi="Times New Roman"/>
                <w:sz w:val="24"/>
                <w:szCs w:val="24"/>
              </w:rPr>
              <w:t xml:space="preserve">горюче-смазочных </w:t>
            </w:r>
            <w:r w:rsidR="00BC7F99" w:rsidRPr="00A067C1">
              <w:rPr>
                <w:rFonts w:ascii="Times New Roman" w:hAnsi="Times New Roman"/>
                <w:sz w:val="24"/>
                <w:szCs w:val="24"/>
              </w:rPr>
              <w:t xml:space="preserve">и других материалов, используемых при обслуживании и управлении </w:t>
            </w:r>
            <w:r w:rsidR="00240B5B" w:rsidRPr="00A067C1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BC7F99" w:rsidRPr="00A067C1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</w:tr>
      <w:tr w:rsidR="00CC42EB" w:rsidRPr="00A067C1" w:rsidTr="00EA5D28">
        <w:trPr>
          <w:trHeight w:val="20"/>
        </w:trPr>
        <w:tc>
          <w:tcPr>
            <w:tcW w:w="1247" w:type="pct"/>
            <w:vMerge/>
          </w:tcPr>
          <w:p w:rsidR="00CC42EB" w:rsidRPr="00A067C1" w:rsidDel="002A1D54" w:rsidRDefault="00CC42EB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C42EB" w:rsidRPr="00A067C1" w:rsidRDefault="00CC42EB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 xml:space="preserve">Свойства, правила хранения и использования </w:t>
            </w:r>
            <w:r w:rsidR="00273C6C" w:rsidRPr="00A067C1">
              <w:rPr>
                <w:rFonts w:ascii="Times New Roman" w:hAnsi="Times New Roman"/>
                <w:sz w:val="24"/>
                <w:szCs w:val="24"/>
              </w:rPr>
              <w:t xml:space="preserve">горюче-смазочных 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материалов и технических жидкостей</w:t>
            </w:r>
          </w:p>
        </w:tc>
      </w:tr>
      <w:tr w:rsidR="00CC42EB" w:rsidRPr="00A067C1" w:rsidTr="00EA5D28">
        <w:trPr>
          <w:trHeight w:val="20"/>
        </w:trPr>
        <w:tc>
          <w:tcPr>
            <w:tcW w:w="1247" w:type="pct"/>
            <w:vMerge/>
          </w:tcPr>
          <w:p w:rsidR="00CC42EB" w:rsidRPr="00A067C1" w:rsidDel="002A1D54" w:rsidRDefault="00CC42EB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C42EB" w:rsidRPr="00A067C1" w:rsidRDefault="00CC42EB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Правила и порядок монтажа, демонтажа, перемещения, подготовки к работе и установки сменного навесного оборудования</w:t>
            </w:r>
          </w:p>
        </w:tc>
      </w:tr>
      <w:tr w:rsidR="00CC42EB" w:rsidRPr="00A067C1" w:rsidTr="00EA5D28">
        <w:trPr>
          <w:trHeight w:val="20"/>
        </w:trPr>
        <w:tc>
          <w:tcPr>
            <w:tcW w:w="1247" w:type="pct"/>
            <w:vMerge/>
          </w:tcPr>
          <w:p w:rsidR="00CC42EB" w:rsidRPr="00A067C1" w:rsidDel="002A1D54" w:rsidRDefault="00CC42EB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C42EB" w:rsidRPr="00A067C1" w:rsidRDefault="00CC42EB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Устройство и правила работы средств встроенной диагностики</w:t>
            </w:r>
          </w:p>
        </w:tc>
      </w:tr>
      <w:tr w:rsidR="00BC7F99" w:rsidRPr="00A067C1" w:rsidTr="00EA5D28">
        <w:trPr>
          <w:trHeight w:val="20"/>
        </w:trPr>
        <w:tc>
          <w:tcPr>
            <w:tcW w:w="1247" w:type="pct"/>
            <w:vMerge/>
          </w:tcPr>
          <w:p w:rsidR="00BC7F99" w:rsidRPr="00A067C1" w:rsidDel="002A1D54" w:rsidRDefault="00BC7F99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BC7F99" w:rsidRPr="00A067C1" w:rsidRDefault="00CC42EB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 xml:space="preserve">Значения контрольных параметров, характеризующих работоспособное состояние </w:t>
            </w:r>
            <w:r w:rsidR="007E33CA" w:rsidRPr="00A067C1">
              <w:rPr>
                <w:rFonts w:ascii="Times New Roman" w:hAnsi="Times New Roman"/>
                <w:sz w:val="24"/>
                <w:szCs w:val="24"/>
              </w:rPr>
              <w:t>машины</w:t>
            </w:r>
          </w:p>
        </w:tc>
      </w:tr>
      <w:tr w:rsidR="00CC42EB" w:rsidRPr="00A067C1" w:rsidTr="00EA5D28">
        <w:trPr>
          <w:trHeight w:val="20"/>
        </w:trPr>
        <w:tc>
          <w:tcPr>
            <w:tcW w:w="1247" w:type="pct"/>
            <w:vMerge/>
          </w:tcPr>
          <w:p w:rsidR="00CC42EB" w:rsidRPr="00A067C1" w:rsidDel="002A1D54" w:rsidRDefault="00CC42EB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C42EB" w:rsidRPr="00A067C1" w:rsidRDefault="00CC42EB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Перечень операций и технология работ при различных видах технического обслуживания</w:t>
            </w:r>
          </w:p>
        </w:tc>
      </w:tr>
      <w:tr w:rsidR="0050653C" w:rsidRPr="00A067C1" w:rsidTr="00EA5D28">
        <w:trPr>
          <w:trHeight w:val="20"/>
        </w:trPr>
        <w:tc>
          <w:tcPr>
            <w:tcW w:w="1247" w:type="pct"/>
            <w:vMerge/>
          </w:tcPr>
          <w:p w:rsidR="0050653C" w:rsidRPr="00A067C1" w:rsidDel="002A1D54" w:rsidRDefault="0050653C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50653C" w:rsidRPr="00A067C1" w:rsidRDefault="00CC42EB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 xml:space="preserve">Правила хранения </w:t>
            </w:r>
            <w:r w:rsidR="00640980" w:rsidRPr="00A067C1">
              <w:rPr>
                <w:rFonts w:ascii="Times New Roman" w:hAnsi="Times New Roman"/>
                <w:sz w:val="24"/>
                <w:szCs w:val="24"/>
              </w:rPr>
              <w:t>машин</w:t>
            </w:r>
          </w:p>
        </w:tc>
      </w:tr>
      <w:tr w:rsidR="0050653C" w:rsidRPr="00A067C1" w:rsidTr="00EA5D28">
        <w:trPr>
          <w:trHeight w:val="20"/>
        </w:trPr>
        <w:tc>
          <w:tcPr>
            <w:tcW w:w="1247" w:type="pct"/>
            <w:vMerge/>
          </w:tcPr>
          <w:p w:rsidR="0050653C" w:rsidRPr="00A067C1" w:rsidDel="002A1D54" w:rsidRDefault="0050653C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50653C" w:rsidRPr="00A067C1" w:rsidRDefault="00176C9F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Терминология, применяемая в области эксплуатации землеройной техники и механизации строительства</w:t>
            </w:r>
          </w:p>
        </w:tc>
      </w:tr>
      <w:tr w:rsidR="00CD54F8" w:rsidRPr="00A067C1" w:rsidTr="00EA5D28">
        <w:trPr>
          <w:trHeight w:val="20"/>
        </w:trPr>
        <w:tc>
          <w:tcPr>
            <w:tcW w:w="1247" w:type="pct"/>
            <w:vMerge/>
          </w:tcPr>
          <w:p w:rsidR="00CD54F8" w:rsidRPr="00A067C1" w:rsidDel="002A1D54" w:rsidRDefault="00CD54F8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D54F8" w:rsidRPr="00A067C1" w:rsidRDefault="00CD54F8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 xml:space="preserve">Правила и инструкции по охране труда, производственной санитарии, электробезопасности, </w:t>
            </w:r>
            <w:r w:rsidR="004D2844" w:rsidRPr="00A067C1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и экологической безопасности</w:t>
            </w:r>
          </w:p>
        </w:tc>
      </w:tr>
      <w:tr w:rsidR="00CD54F8" w:rsidRPr="00A067C1" w:rsidTr="00EA5D28">
        <w:trPr>
          <w:trHeight w:val="20"/>
        </w:trPr>
        <w:tc>
          <w:tcPr>
            <w:tcW w:w="1247" w:type="pct"/>
            <w:vMerge/>
          </w:tcPr>
          <w:p w:rsidR="00CD54F8" w:rsidRPr="00A067C1" w:rsidDel="002A1D54" w:rsidRDefault="00CD54F8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D54F8" w:rsidRPr="00A067C1" w:rsidRDefault="00CD54F8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CD54F8" w:rsidRPr="00A067C1" w:rsidTr="00EA5D28">
        <w:trPr>
          <w:trHeight w:val="20"/>
        </w:trPr>
        <w:tc>
          <w:tcPr>
            <w:tcW w:w="1247" w:type="pct"/>
            <w:vMerge/>
          </w:tcPr>
          <w:p w:rsidR="00CD54F8" w:rsidRPr="00A067C1" w:rsidDel="002A1D54" w:rsidRDefault="00CD54F8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D54F8" w:rsidRPr="00A067C1" w:rsidRDefault="00CD54F8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План эвакуации и действия при чрезвычайных ситуациях</w:t>
            </w:r>
          </w:p>
        </w:tc>
      </w:tr>
      <w:tr w:rsidR="00CD54F8" w:rsidRPr="00A067C1" w:rsidTr="00EA5D28">
        <w:trPr>
          <w:trHeight w:val="20"/>
        </w:trPr>
        <w:tc>
          <w:tcPr>
            <w:tcW w:w="1247" w:type="pct"/>
            <w:vMerge/>
          </w:tcPr>
          <w:p w:rsidR="00CD54F8" w:rsidRPr="00A067C1" w:rsidDel="002A1D54" w:rsidRDefault="00CD54F8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D54F8" w:rsidRPr="00A067C1" w:rsidRDefault="00CD54F8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Методы безопасного ведения работ</w:t>
            </w:r>
          </w:p>
        </w:tc>
      </w:tr>
      <w:tr w:rsidR="00C62F1B" w:rsidRPr="00A067C1" w:rsidTr="00EA5D28">
        <w:trPr>
          <w:trHeight w:val="20"/>
        </w:trPr>
        <w:tc>
          <w:tcPr>
            <w:tcW w:w="1247" w:type="pct"/>
            <w:vMerge/>
          </w:tcPr>
          <w:p w:rsidR="00C62F1B" w:rsidRPr="00A067C1" w:rsidDel="002A1D54" w:rsidRDefault="00C62F1B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62F1B" w:rsidRPr="00A067C1" w:rsidRDefault="00C62F1B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 xml:space="preserve">Инструкции </w:t>
            </w:r>
            <w:r w:rsidR="00176C9F" w:rsidRPr="00A067C1">
              <w:rPr>
                <w:rFonts w:ascii="Times New Roman" w:hAnsi="Times New Roman"/>
                <w:sz w:val="24"/>
                <w:szCs w:val="24"/>
              </w:rPr>
              <w:t>по безопасной эксплуатации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машин и производству работ</w:t>
            </w:r>
          </w:p>
        </w:tc>
      </w:tr>
      <w:tr w:rsidR="00CD54F8" w:rsidRPr="00A067C1" w:rsidTr="00EA5D28">
        <w:trPr>
          <w:trHeight w:val="20"/>
        </w:trPr>
        <w:tc>
          <w:tcPr>
            <w:tcW w:w="1247" w:type="pct"/>
            <w:vMerge/>
          </w:tcPr>
          <w:p w:rsidR="00CD54F8" w:rsidRPr="00A067C1" w:rsidDel="002A1D54" w:rsidRDefault="00CD54F8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D54F8" w:rsidRPr="00A067C1" w:rsidRDefault="00CD54F8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CD54F8" w:rsidRPr="00A067C1" w:rsidTr="00EA5D28">
        <w:trPr>
          <w:trHeight w:val="20"/>
        </w:trPr>
        <w:tc>
          <w:tcPr>
            <w:tcW w:w="1247" w:type="pct"/>
            <w:vMerge/>
          </w:tcPr>
          <w:p w:rsidR="00CD54F8" w:rsidRPr="00A067C1" w:rsidDel="002A1D54" w:rsidRDefault="00CD54F8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D54F8" w:rsidRPr="00A067C1" w:rsidRDefault="00CD54F8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 xml:space="preserve">Правила погрузки и перевозки </w:t>
            </w:r>
            <w:r w:rsidR="00CB611F" w:rsidRPr="00A067C1">
              <w:rPr>
                <w:rFonts w:ascii="Times New Roman" w:hAnsi="Times New Roman"/>
                <w:sz w:val="24"/>
                <w:szCs w:val="24"/>
              </w:rPr>
              <w:t>экскавато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ра на железнодорожных платформах, трейлерах</w:t>
            </w:r>
          </w:p>
        </w:tc>
      </w:tr>
      <w:tr w:rsidR="00DD4B59" w:rsidRPr="00A067C1" w:rsidTr="00EA5D28">
        <w:trPr>
          <w:trHeight w:val="20"/>
        </w:trPr>
        <w:tc>
          <w:tcPr>
            <w:tcW w:w="1247" w:type="pct"/>
          </w:tcPr>
          <w:p w:rsidR="00DD4B59" w:rsidRPr="00A067C1" w:rsidDel="002A1D54" w:rsidRDefault="00CB611F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1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</w:tcPr>
          <w:p w:rsidR="00DD4B59" w:rsidRPr="00A067C1" w:rsidRDefault="007C41BA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3409A" w:rsidRPr="00A067C1" w:rsidRDefault="00A3409A" w:rsidP="008107B4">
      <w:pPr>
        <w:spacing w:after="0" w:line="240" w:lineRule="auto"/>
        <w:rPr>
          <w:rFonts w:ascii="Times New Roman" w:hAnsi="Times New Roman"/>
        </w:rPr>
      </w:pPr>
    </w:p>
    <w:p w:rsidR="00BD5CBD" w:rsidRPr="00A067C1" w:rsidRDefault="00BD5CBD" w:rsidP="008107B4">
      <w:pPr>
        <w:spacing w:after="0" w:line="240" w:lineRule="auto"/>
        <w:rPr>
          <w:rFonts w:ascii="Times New Roman" w:hAnsi="Times New Roman"/>
        </w:rPr>
      </w:pPr>
    </w:p>
    <w:p w:rsidR="00BD5CBD" w:rsidRPr="00A067C1" w:rsidRDefault="00BD5CBD" w:rsidP="008107B4">
      <w:pPr>
        <w:spacing w:after="0" w:line="240" w:lineRule="auto"/>
        <w:rPr>
          <w:rFonts w:ascii="Times New Roman" w:hAnsi="Times New Roman"/>
        </w:rPr>
      </w:pPr>
    </w:p>
    <w:p w:rsidR="008107B4" w:rsidRPr="00A067C1" w:rsidRDefault="008107B4" w:rsidP="00185351">
      <w:pPr>
        <w:pStyle w:val="2"/>
      </w:pPr>
      <w:bookmarkStart w:id="5" w:name="_Toc530512274"/>
      <w:r w:rsidRPr="00A067C1">
        <w:t>3.2. Обобщенная трудовая функция</w:t>
      </w:r>
      <w:bookmarkEnd w:id="5"/>
    </w:p>
    <w:p w:rsidR="008107B4" w:rsidRPr="00A067C1" w:rsidRDefault="008107B4" w:rsidP="008107B4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1205"/>
        <w:gridCol w:w="1061"/>
        <w:gridCol w:w="588"/>
        <w:gridCol w:w="1676"/>
        <w:gridCol w:w="717"/>
        <w:gridCol w:w="227"/>
        <w:gridCol w:w="531"/>
        <w:gridCol w:w="640"/>
        <w:gridCol w:w="950"/>
        <w:gridCol w:w="1317"/>
      </w:tblGrid>
      <w:tr w:rsidR="00EF16EF" w:rsidRPr="00A067C1" w:rsidTr="00BA0E7C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16EF" w:rsidRPr="00A067C1" w:rsidRDefault="00D67DA8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067C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16EF" w:rsidRPr="00A067C1" w:rsidRDefault="00D67DA8" w:rsidP="007C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любой сложности, техническое обслуживание экскаватора с ковшом емкостью свыше </w:t>
            </w:r>
            <w:smartTag w:uri="urn:schemas-microsoft-com:office:smarttags" w:element="metricconverter">
              <w:smartTagPr>
                <w:attr w:name="ProductID" w:val="1,25 м3"/>
              </w:smartTagPr>
              <w:r w:rsidRPr="00A067C1">
                <w:rPr>
                  <w:rFonts w:ascii="Times New Roman" w:hAnsi="Times New Roman"/>
                  <w:sz w:val="24"/>
                  <w:szCs w:val="24"/>
                </w:rPr>
                <w:t>1,25 м</w:t>
              </w:r>
              <w:r w:rsidRPr="00A067C1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и роторного экскаватора (канавокопателя и траншейного) производительностью свыше 2500 м</w:t>
            </w:r>
            <w:r w:rsidRPr="00A067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16EF" w:rsidRPr="00A067C1" w:rsidRDefault="00D67DA8" w:rsidP="00E32D2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067C1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6EF" w:rsidRPr="00A067C1" w:rsidRDefault="00A26ADC" w:rsidP="00E3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16EF" w:rsidRPr="00A067C1" w:rsidRDefault="00EF16EF" w:rsidP="00B30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067C1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6EF" w:rsidRPr="00A067C1" w:rsidRDefault="00EF16EF" w:rsidP="00E3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16EF" w:rsidRPr="00A067C1" w:rsidTr="00BA0E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F21C2" w:rsidRPr="00A067C1" w:rsidRDefault="004F21C2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F16EF" w:rsidRPr="00A067C1" w:rsidTr="00BA0E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16EF" w:rsidRPr="00A067C1" w:rsidRDefault="00EF16EF" w:rsidP="00E32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67C1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16EF" w:rsidRPr="00A067C1" w:rsidRDefault="00D67DA8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7C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16EF" w:rsidRPr="00A067C1" w:rsidRDefault="00EF16EF" w:rsidP="00E3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16EF" w:rsidRPr="00A067C1" w:rsidRDefault="00D67DA8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7C1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16EF" w:rsidRPr="00A067C1" w:rsidRDefault="00EF16EF" w:rsidP="00E32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16EF" w:rsidRPr="00A067C1" w:rsidRDefault="00EF16EF" w:rsidP="00E32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16EF" w:rsidRPr="00A067C1" w:rsidTr="00BA0E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F16EF" w:rsidRPr="00A067C1" w:rsidRDefault="00EF16EF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16EF" w:rsidRPr="00A067C1" w:rsidRDefault="00EF16EF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16EF" w:rsidRPr="00A067C1" w:rsidRDefault="00D67DA8" w:rsidP="00E32D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067C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16EF" w:rsidRPr="00A067C1" w:rsidRDefault="00EF16EF" w:rsidP="00E32D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067C1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EF16EF" w:rsidRPr="00A067C1" w:rsidTr="00BA0E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EF16EF" w:rsidRPr="00A067C1" w:rsidRDefault="00EF16EF" w:rsidP="00E3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6EF" w:rsidRPr="00A067C1" w:rsidTr="00BA0E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EF16EF" w:rsidRPr="00A067C1" w:rsidRDefault="00EF16EF" w:rsidP="007C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8107B4" w:rsidRPr="00A067C1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98" w:type="pct"/>
            <w:gridSpan w:val="9"/>
            <w:tcBorders>
              <w:right w:val="single" w:sz="4" w:space="0" w:color="808080"/>
            </w:tcBorders>
          </w:tcPr>
          <w:p w:rsidR="00EF16EF" w:rsidRPr="00A067C1" w:rsidRDefault="00EF16EF" w:rsidP="007C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Машинист экскаватора 7</w:t>
            </w:r>
            <w:r w:rsidR="007C41BA" w:rsidRPr="00A067C1">
              <w:rPr>
                <w:rFonts w:ascii="Times New Roman" w:hAnsi="Times New Roman"/>
                <w:sz w:val="24"/>
                <w:szCs w:val="24"/>
              </w:rPr>
              <w:t>-го</w:t>
            </w:r>
            <w:r w:rsidR="00185351" w:rsidRPr="00A067C1">
              <w:rPr>
                <w:rFonts w:ascii="Times New Roman" w:hAnsi="Times New Roman"/>
                <w:sz w:val="24"/>
                <w:szCs w:val="24"/>
              </w:rPr>
              <w:t>разряда</w:t>
            </w:r>
          </w:p>
          <w:p w:rsidR="00EF16EF" w:rsidRPr="00A067C1" w:rsidRDefault="00EF16EF" w:rsidP="0018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Машинист экскаватора 8</w:t>
            </w:r>
            <w:r w:rsidR="007C41BA" w:rsidRPr="00A067C1">
              <w:rPr>
                <w:rFonts w:ascii="Times New Roman" w:hAnsi="Times New Roman"/>
                <w:sz w:val="24"/>
                <w:szCs w:val="24"/>
              </w:rPr>
              <w:t>-го</w:t>
            </w:r>
            <w:r w:rsidR="00185351" w:rsidRPr="00A067C1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EF16EF" w:rsidRPr="00A067C1" w:rsidTr="00BA0E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4"/>
        </w:trPr>
        <w:tc>
          <w:tcPr>
            <w:tcW w:w="5000" w:type="pct"/>
            <w:gridSpan w:val="11"/>
            <w:vAlign w:val="center"/>
          </w:tcPr>
          <w:p w:rsidR="00EF16EF" w:rsidRPr="00A067C1" w:rsidRDefault="00EF16EF" w:rsidP="00E32D2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F16EF" w:rsidRPr="00A067C1" w:rsidTr="00BA0E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EF16EF" w:rsidRPr="00A067C1" w:rsidRDefault="00EF16EF" w:rsidP="007C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8" w:type="pct"/>
            <w:gridSpan w:val="9"/>
            <w:tcBorders>
              <w:right w:val="single" w:sz="4" w:space="0" w:color="808080"/>
            </w:tcBorders>
          </w:tcPr>
          <w:p w:rsidR="00EF16EF" w:rsidRPr="00A067C1" w:rsidRDefault="00185351" w:rsidP="0053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С</w:t>
            </w:r>
            <w:r w:rsidR="004F21C2" w:rsidRPr="00A067C1">
              <w:rPr>
                <w:rFonts w:ascii="Times New Roman" w:hAnsi="Times New Roman"/>
                <w:sz w:val="24"/>
                <w:szCs w:val="24"/>
              </w:rPr>
              <w:t>реднее профессиональное образование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– программы подготовки квалифицированных рабочих </w:t>
            </w:r>
          </w:p>
        </w:tc>
      </w:tr>
      <w:tr w:rsidR="00EF16EF" w:rsidRPr="00A067C1" w:rsidTr="00BA0E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72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EF16EF" w:rsidRPr="00A067C1" w:rsidRDefault="00EF16EF" w:rsidP="007C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98" w:type="pct"/>
            <w:gridSpan w:val="9"/>
            <w:tcBorders>
              <w:right w:val="single" w:sz="4" w:space="0" w:color="808080"/>
            </w:tcBorders>
          </w:tcPr>
          <w:p w:rsidR="00BD5CBD" w:rsidRPr="00A067C1" w:rsidRDefault="00BD5CBD" w:rsidP="007C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 xml:space="preserve">Требованием для получения более высокого разряда является  наличие </w:t>
            </w:r>
            <w:r w:rsidR="00FA16A7" w:rsidRPr="00A067C1">
              <w:rPr>
                <w:rFonts w:ascii="Times New Roman" w:hAnsi="Times New Roman"/>
                <w:sz w:val="24"/>
                <w:szCs w:val="24"/>
              </w:rPr>
              <w:t>опыта работы не менее одного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по профессии с более низким (предшествующим) разрядом</w:t>
            </w:r>
          </w:p>
          <w:p w:rsidR="00EF16EF" w:rsidRPr="00A067C1" w:rsidRDefault="00EF16EF" w:rsidP="00BD5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6EF" w:rsidRPr="00A067C1" w:rsidTr="008107B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EF16EF" w:rsidRPr="00A067C1" w:rsidRDefault="00EF16EF" w:rsidP="007C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8" w:type="pct"/>
            <w:gridSpan w:val="9"/>
            <w:tcBorders>
              <w:right w:val="single" w:sz="4" w:space="0" w:color="808080"/>
            </w:tcBorders>
          </w:tcPr>
          <w:p w:rsidR="00EF16EF" w:rsidRPr="00A067C1" w:rsidRDefault="007C41BA" w:rsidP="00BD5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EF16EF" w:rsidRPr="00A067C1">
              <w:rPr>
                <w:rFonts w:ascii="Times New Roman" w:hAnsi="Times New Roman"/>
                <w:sz w:val="24"/>
                <w:szCs w:val="24"/>
              </w:rPr>
              <w:t xml:space="preserve"> не моложе </w:t>
            </w:r>
            <w:r w:rsidR="00BD5CBD" w:rsidRPr="00A067C1"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EF16EF" w:rsidRPr="00A067C1" w:rsidRDefault="007C41BA" w:rsidP="007C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Н</w:t>
            </w:r>
            <w:r w:rsidR="00EF16EF" w:rsidRPr="00A067C1">
              <w:rPr>
                <w:rFonts w:ascii="Times New Roman" w:hAnsi="Times New Roman"/>
                <w:sz w:val="24"/>
                <w:szCs w:val="24"/>
              </w:rPr>
              <w:t>аличие удостоверения, подтверждающее право управления транспортным средством соответствующей категории</w:t>
            </w:r>
          </w:p>
          <w:p w:rsidR="00506E91" w:rsidRPr="00A067C1" w:rsidRDefault="007C41BA" w:rsidP="00BD5C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6F4E36" w:rsidRPr="00A067C1" w:rsidRDefault="006F4E36" w:rsidP="00BD5C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</w:p>
        </w:tc>
      </w:tr>
      <w:tr w:rsidR="008107B4" w:rsidRPr="00A067C1" w:rsidTr="00BA0E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8107B4" w:rsidRPr="00A067C1" w:rsidRDefault="008107B4" w:rsidP="007C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98" w:type="pct"/>
            <w:gridSpan w:val="9"/>
            <w:tcBorders>
              <w:bottom w:val="single" w:sz="4" w:space="0" w:color="808080"/>
              <w:right w:val="single" w:sz="4" w:space="0" w:color="808080"/>
            </w:tcBorders>
          </w:tcPr>
          <w:p w:rsidR="00BD5CBD" w:rsidRPr="00A067C1" w:rsidRDefault="00BD5CBD" w:rsidP="00BD5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Машинист экскаватора 7-го разряда  допускается к управлению экскаваторами с ковшом емкостью от 1,25 до 4,00 м</w:t>
            </w:r>
            <w:r w:rsidRPr="00A067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и роторными экскаваторами канавокопателями и траншейными производительностью от 2500 до 4500 м</w:t>
            </w:r>
            <w:r w:rsidRPr="00A067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/ч</w:t>
            </w:r>
          </w:p>
          <w:p w:rsidR="008107B4" w:rsidRPr="00A067C1" w:rsidRDefault="00BD5CBD" w:rsidP="00BD5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Машинист экскаватора 8-го разряда допускается к управлению экскаваторами с ковшом емкостью от 4,0 до 9,0 м</w:t>
            </w:r>
            <w:r w:rsidRPr="00A067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и роторными экскаваторами (канавокопателями и траншейными) производительностью свыше 4500 м</w:t>
            </w:r>
            <w:r w:rsidRPr="00A067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</w:tr>
    </w:tbl>
    <w:p w:rsidR="00C24121" w:rsidRPr="00A067C1" w:rsidRDefault="00C24121" w:rsidP="00185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7B4" w:rsidRPr="00A067C1" w:rsidRDefault="008107B4" w:rsidP="00185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7C1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185351" w:rsidRPr="00A067C1" w:rsidRDefault="00185351" w:rsidP="00185351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34"/>
        <w:gridCol w:w="2128"/>
        <w:gridCol w:w="6059"/>
      </w:tblGrid>
      <w:tr w:rsidR="00EF16EF" w:rsidRPr="00A067C1" w:rsidTr="00BA0E7C">
        <w:trPr>
          <w:trHeight w:val="283"/>
        </w:trPr>
        <w:tc>
          <w:tcPr>
            <w:tcW w:w="1072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F16EF" w:rsidRPr="00A067C1" w:rsidRDefault="00EF16EF" w:rsidP="007C5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21" w:type="pct"/>
            <w:tcBorders>
              <w:bottom w:val="single" w:sz="4" w:space="0" w:color="808080"/>
            </w:tcBorders>
            <w:vAlign w:val="center"/>
          </w:tcPr>
          <w:p w:rsidR="00EF16EF" w:rsidRPr="00A067C1" w:rsidRDefault="00EF16EF" w:rsidP="007C5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07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F16EF" w:rsidRPr="00A067C1" w:rsidRDefault="00EF16EF" w:rsidP="007C5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107B4" w:rsidRPr="00A067C1" w:rsidTr="008107B4">
        <w:trPr>
          <w:trHeight w:val="20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107B4" w:rsidRPr="00A067C1" w:rsidRDefault="008107B4" w:rsidP="007C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107B4" w:rsidRPr="00A067C1" w:rsidRDefault="008107B4" w:rsidP="0012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83</w:t>
            </w:r>
            <w:r w:rsidR="001237EC" w:rsidRPr="00A067C1">
              <w:rPr>
                <w:rFonts w:ascii="Times New Roman" w:hAnsi="Times New Roman"/>
                <w:sz w:val="24"/>
                <w:szCs w:val="24"/>
              </w:rPr>
              <w:t>4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107B4" w:rsidRPr="00A067C1" w:rsidRDefault="001237EC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Операторы землеройных и аналогичных машин</w:t>
            </w:r>
          </w:p>
        </w:tc>
      </w:tr>
      <w:tr w:rsidR="008107B4" w:rsidRPr="00A067C1" w:rsidTr="008107B4">
        <w:trPr>
          <w:trHeight w:val="20"/>
        </w:trPr>
        <w:tc>
          <w:tcPr>
            <w:tcW w:w="107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107B4" w:rsidRPr="00A067C1" w:rsidRDefault="008107B4" w:rsidP="007C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1021" w:type="pct"/>
            <w:tcBorders>
              <w:left w:val="single" w:sz="4" w:space="0" w:color="808080"/>
              <w:right w:val="single" w:sz="4" w:space="0" w:color="808080"/>
            </w:tcBorders>
          </w:tcPr>
          <w:p w:rsidR="008107B4" w:rsidRPr="00A067C1" w:rsidRDefault="008107B4" w:rsidP="007C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§118</w:t>
            </w:r>
          </w:p>
        </w:tc>
        <w:tc>
          <w:tcPr>
            <w:tcW w:w="2907" w:type="pct"/>
            <w:tcBorders>
              <w:left w:val="single" w:sz="4" w:space="0" w:color="808080"/>
              <w:right w:val="single" w:sz="4" w:space="0" w:color="808080"/>
            </w:tcBorders>
          </w:tcPr>
          <w:p w:rsidR="008107B4" w:rsidRPr="00A067C1" w:rsidRDefault="008107B4" w:rsidP="0012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Машинист экскаватора 7-го разряда</w:t>
            </w:r>
          </w:p>
        </w:tc>
      </w:tr>
      <w:tr w:rsidR="008107B4" w:rsidRPr="00A067C1" w:rsidTr="008107B4">
        <w:trPr>
          <w:trHeight w:val="20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107B4" w:rsidRPr="00A067C1" w:rsidRDefault="008107B4" w:rsidP="007C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left w:val="single" w:sz="4" w:space="0" w:color="808080"/>
              <w:right w:val="single" w:sz="4" w:space="0" w:color="808080"/>
            </w:tcBorders>
          </w:tcPr>
          <w:p w:rsidR="008107B4" w:rsidRPr="00A067C1" w:rsidRDefault="008107B4" w:rsidP="007C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§119</w:t>
            </w:r>
          </w:p>
        </w:tc>
        <w:tc>
          <w:tcPr>
            <w:tcW w:w="2907" w:type="pct"/>
            <w:tcBorders>
              <w:left w:val="single" w:sz="4" w:space="0" w:color="808080"/>
              <w:right w:val="single" w:sz="4" w:space="0" w:color="808080"/>
            </w:tcBorders>
          </w:tcPr>
          <w:p w:rsidR="008107B4" w:rsidRPr="00A067C1" w:rsidRDefault="008107B4" w:rsidP="0012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Машинист экскаватора 8-го разряда</w:t>
            </w:r>
          </w:p>
        </w:tc>
      </w:tr>
      <w:tr w:rsidR="00EE3E6C" w:rsidRPr="00A067C1" w:rsidTr="008107B4">
        <w:trPr>
          <w:trHeight w:val="20"/>
        </w:trPr>
        <w:tc>
          <w:tcPr>
            <w:tcW w:w="107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E3E6C" w:rsidRPr="00A067C1" w:rsidRDefault="00EE3E6C" w:rsidP="007C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lastRenderedPageBreak/>
              <w:t>ОКПДТР</w:t>
            </w:r>
          </w:p>
        </w:tc>
        <w:tc>
          <w:tcPr>
            <w:tcW w:w="1021" w:type="pct"/>
            <w:tcBorders>
              <w:left w:val="single" w:sz="4" w:space="0" w:color="808080"/>
              <w:right w:val="single" w:sz="4" w:space="0" w:color="808080"/>
            </w:tcBorders>
          </w:tcPr>
          <w:p w:rsidR="00EE3E6C" w:rsidRPr="00A067C1" w:rsidRDefault="00EE3E6C" w:rsidP="007C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14388</w:t>
            </w:r>
          </w:p>
        </w:tc>
        <w:tc>
          <w:tcPr>
            <w:tcW w:w="2907" w:type="pct"/>
            <w:tcBorders>
              <w:left w:val="single" w:sz="4" w:space="0" w:color="808080"/>
              <w:right w:val="single" w:sz="4" w:space="0" w:color="808080"/>
            </w:tcBorders>
          </w:tcPr>
          <w:p w:rsidR="00EE3E6C" w:rsidRPr="00A067C1" w:rsidRDefault="00EE3E6C" w:rsidP="0012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Машинист экскаватора</w:t>
            </w:r>
          </w:p>
        </w:tc>
      </w:tr>
      <w:tr w:rsidR="00EE3E6C" w:rsidRPr="00A067C1" w:rsidTr="008107B4">
        <w:trPr>
          <w:trHeight w:val="20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E6C" w:rsidRPr="00A067C1" w:rsidRDefault="00EE3E6C" w:rsidP="007C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left w:val="single" w:sz="4" w:space="0" w:color="808080"/>
              <w:right w:val="single" w:sz="4" w:space="0" w:color="808080"/>
            </w:tcBorders>
          </w:tcPr>
          <w:p w:rsidR="00EE3E6C" w:rsidRPr="00A067C1" w:rsidRDefault="00EE3E6C" w:rsidP="007C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14390</w:t>
            </w:r>
          </w:p>
        </w:tc>
        <w:tc>
          <w:tcPr>
            <w:tcW w:w="2907" w:type="pct"/>
            <w:tcBorders>
              <w:left w:val="single" w:sz="4" w:space="0" w:color="808080"/>
              <w:right w:val="single" w:sz="4" w:space="0" w:color="808080"/>
            </w:tcBorders>
          </w:tcPr>
          <w:p w:rsidR="00EE3E6C" w:rsidRPr="00A067C1" w:rsidRDefault="00EE3E6C" w:rsidP="0012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Машинист экскаватора одноковшового</w:t>
            </w:r>
          </w:p>
        </w:tc>
      </w:tr>
      <w:tr w:rsidR="00EE3E6C" w:rsidRPr="00A067C1" w:rsidTr="008107B4">
        <w:trPr>
          <w:trHeight w:val="20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E6C" w:rsidRPr="00A067C1" w:rsidRDefault="00EE3E6C" w:rsidP="007C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left w:val="single" w:sz="4" w:space="0" w:color="808080"/>
              <w:right w:val="single" w:sz="4" w:space="0" w:color="808080"/>
            </w:tcBorders>
          </w:tcPr>
          <w:p w:rsidR="00EE3E6C" w:rsidRPr="00A067C1" w:rsidRDefault="00EE3E6C" w:rsidP="007C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14392</w:t>
            </w:r>
          </w:p>
        </w:tc>
        <w:tc>
          <w:tcPr>
            <w:tcW w:w="2907" w:type="pct"/>
            <w:tcBorders>
              <w:left w:val="single" w:sz="4" w:space="0" w:color="808080"/>
              <w:right w:val="single" w:sz="4" w:space="0" w:color="808080"/>
            </w:tcBorders>
          </w:tcPr>
          <w:p w:rsidR="00EE3E6C" w:rsidRPr="00A067C1" w:rsidRDefault="00EE3E6C" w:rsidP="0012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Машинист экскаватора роторного</w:t>
            </w:r>
          </w:p>
        </w:tc>
      </w:tr>
      <w:tr w:rsidR="00A173EB" w:rsidRPr="00A067C1" w:rsidTr="008107B4">
        <w:trPr>
          <w:trHeight w:val="20"/>
        </w:trPr>
        <w:tc>
          <w:tcPr>
            <w:tcW w:w="1072" w:type="pct"/>
            <w:tcBorders>
              <w:left w:val="single" w:sz="4" w:space="0" w:color="808080"/>
              <w:right w:val="single" w:sz="4" w:space="0" w:color="808080"/>
            </w:tcBorders>
          </w:tcPr>
          <w:p w:rsidR="00A173EB" w:rsidRPr="00A067C1" w:rsidRDefault="00A173EB" w:rsidP="00A1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A067C1">
              <w:rPr>
                <w:rStyle w:val="a9"/>
                <w:rFonts w:ascii="Times New Roman" w:hAnsi="Times New Roman"/>
                <w:sz w:val="24"/>
                <w:szCs w:val="24"/>
              </w:rPr>
              <w:endnoteReference w:id="10"/>
            </w:r>
          </w:p>
        </w:tc>
        <w:tc>
          <w:tcPr>
            <w:tcW w:w="1021" w:type="pct"/>
            <w:tcBorders>
              <w:left w:val="single" w:sz="4" w:space="0" w:color="808080"/>
              <w:right w:val="single" w:sz="4" w:space="0" w:color="808080"/>
            </w:tcBorders>
          </w:tcPr>
          <w:p w:rsidR="00A173EB" w:rsidRPr="00A067C1" w:rsidRDefault="00A173EB" w:rsidP="00A1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2.23.01.06</w:t>
            </w:r>
          </w:p>
        </w:tc>
        <w:tc>
          <w:tcPr>
            <w:tcW w:w="2907" w:type="pct"/>
            <w:tcBorders>
              <w:left w:val="single" w:sz="4" w:space="0" w:color="808080"/>
              <w:right w:val="single" w:sz="4" w:space="0" w:color="808080"/>
            </w:tcBorders>
          </w:tcPr>
          <w:p w:rsidR="00A173EB" w:rsidRPr="00A067C1" w:rsidRDefault="00A173EB" w:rsidP="00A1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</w:tr>
    </w:tbl>
    <w:p w:rsidR="00F10DE7" w:rsidRPr="00A067C1" w:rsidRDefault="00F10DE7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4"/>
        <w:gridCol w:w="1067"/>
        <w:gridCol w:w="1163"/>
        <w:gridCol w:w="492"/>
        <w:gridCol w:w="1742"/>
        <w:gridCol w:w="621"/>
        <w:gridCol w:w="204"/>
        <w:gridCol w:w="911"/>
        <w:gridCol w:w="486"/>
        <w:gridCol w:w="1071"/>
        <w:gridCol w:w="1130"/>
      </w:tblGrid>
      <w:tr w:rsidR="00EF16EF" w:rsidRPr="00A067C1" w:rsidTr="00B5785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F16EF" w:rsidRPr="00A067C1" w:rsidRDefault="00EF16EF" w:rsidP="00EF16EF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067C1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A80579" w:rsidRPr="00A067C1" w:rsidTr="00B57854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80579" w:rsidRPr="00A067C1" w:rsidRDefault="00D67DA8" w:rsidP="00CD54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067C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579" w:rsidRPr="00A067C1" w:rsidRDefault="00D67DA8" w:rsidP="00F10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 xml:space="preserve">Выполнение работ любой сложности экскаватором с ковшом емкостью свыше </w:t>
            </w:r>
            <w:r w:rsidRPr="00A067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1,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25 м</w:t>
            </w:r>
            <w:r w:rsidRPr="00A067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и роторным экскаватором (канавокопателем и траншейным) производительностью свыше 2500 м</w:t>
            </w:r>
            <w:r w:rsidRPr="00A067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2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0579" w:rsidRPr="00A067C1" w:rsidRDefault="00D67DA8" w:rsidP="00CD54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067C1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579" w:rsidRPr="00A067C1" w:rsidRDefault="00A80579" w:rsidP="00CD54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7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0579" w:rsidRPr="00A067C1" w:rsidRDefault="007C017C" w:rsidP="00CD54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067C1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579" w:rsidRPr="00A067C1" w:rsidRDefault="00A80579" w:rsidP="00C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16EF" w:rsidRPr="00A067C1" w:rsidTr="00B5785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F16EF" w:rsidRPr="00A067C1" w:rsidRDefault="00EF16EF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F16EF" w:rsidRPr="00A067C1" w:rsidTr="00B578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16EF" w:rsidRPr="00A067C1" w:rsidRDefault="007C017C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7C1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16EF" w:rsidRPr="00A067C1" w:rsidRDefault="00D67DA8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7C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16EF" w:rsidRPr="00A067C1" w:rsidRDefault="00EF16EF" w:rsidP="00E3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16EF" w:rsidRPr="00A067C1" w:rsidRDefault="00D67DA8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7C1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16EF" w:rsidRPr="00A067C1" w:rsidRDefault="00EF16EF" w:rsidP="00E32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16EF" w:rsidRPr="00A067C1" w:rsidRDefault="00EF16EF" w:rsidP="00E32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16EF" w:rsidRPr="00A067C1" w:rsidTr="00B578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F16EF" w:rsidRPr="00A067C1" w:rsidRDefault="00EF16EF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16EF" w:rsidRPr="00A067C1" w:rsidRDefault="00EF16EF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16EF" w:rsidRPr="00A067C1" w:rsidRDefault="00D67DA8" w:rsidP="00E32D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067C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16EF" w:rsidRPr="00A067C1" w:rsidRDefault="00D67DA8" w:rsidP="00E32D2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067C1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профессионального стандарта </w:t>
            </w:r>
          </w:p>
        </w:tc>
      </w:tr>
    </w:tbl>
    <w:p w:rsidR="008107B4" w:rsidRPr="00A067C1" w:rsidRDefault="008107B4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01"/>
        <w:gridCol w:w="7820"/>
      </w:tblGrid>
      <w:tr w:rsidR="002F4FE4" w:rsidRPr="00A067C1" w:rsidTr="00EA5D28">
        <w:trPr>
          <w:trHeight w:val="20"/>
        </w:trPr>
        <w:tc>
          <w:tcPr>
            <w:tcW w:w="1248" w:type="pct"/>
            <w:vMerge w:val="restart"/>
          </w:tcPr>
          <w:p w:rsidR="002F4FE4" w:rsidRPr="00A067C1" w:rsidRDefault="002F4FE4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2" w:type="pct"/>
          </w:tcPr>
          <w:p w:rsidR="002F4FE4" w:rsidRPr="00A067C1" w:rsidRDefault="002F4FE4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Выполнение работ экскаватором по разработке грунта и погрузке его в транспортные средства</w:t>
            </w:r>
          </w:p>
        </w:tc>
      </w:tr>
      <w:tr w:rsidR="002F4FE4" w:rsidRPr="00A067C1" w:rsidTr="00EA5D28">
        <w:trPr>
          <w:trHeight w:val="20"/>
        </w:trPr>
        <w:tc>
          <w:tcPr>
            <w:tcW w:w="1248" w:type="pct"/>
            <w:vMerge/>
          </w:tcPr>
          <w:p w:rsidR="002F4FE4" w:rsidRPr="00A067C1" w:rsidRDefault="002F4FE4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2F4FE4" w:rsidRPr="00A067C1" w:rsidRDefault="002F4FE4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Выполнение работ экскаватором по предварительному рыхлению грунта</w:t>
            </w:r>
          </w:p>
        </w:tc>
      </w:tr>
      <w:tr w:rsidR="002F4FE4" w:rsidRPr="00A067C1" w:rsidTr="00EA5D28">
        <w:trPr>
          <w:trHeight w:val="20"/>
        </w:trPr>
        <w:tc>
          <w:tcPr>
            <w:tcW w:w="1248" w:type="pct"/>
            <w:vMerge/>
          </w:tcPr>
          <w:p w:rsidR="002F4FE4" w:rsidRPr="00A067C1" w:rsidRDefault="002F4FE4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2F4FE4" w:rsidRPr="00A067C1" w:rsidRDefault="002F4FE4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Выполнение работ экскаватором по рытью траншей</w:t>
            </w:r>
          </w:p>
        </w:tc>
      </w:tr>
      <w:tr w:rsidR="002F4FE4" w:rsidRPr="00A067C1" w:rsidTr="00EA5D28">
        <w:trPr>
          <w:trHeight w:val="20"/>
        </w:trPr>
        <w:tc>
          <w:tcPr>
            <w:tcW w:w="1248" w:type="pct"/>
            <w:vMerge/>
          </w:tcPr>
          <w:p w:rsidR="002F4FE4" w:rsidRPr="00A067C1" w:rsidRDefault="002F4FE4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2F4FE4" w:rsidRPr="00A067C1" w:rsidRDefault="002F4FE4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Выполнение работ экскаватором по планировке откосов</w:t>
            </w:r>
          </w:p>
        </w:tc>
      </w:tr>
      <w:tr w:rsidR="002F4FE4" w:rsidRPr="00A067C1" w:rsidTr="00EA5D28">
        <w:trPr>
          <w:trHeight w:val="20"/>
        </w:trPr>
        <w:tc>
          <w:tcPr>
            <w:tcW w:w="1248" w:type="pct"/>
            <w:vMerge/>
          </w:tcPr>
          <w:p w:rsidR="002F4FE4" w:rsidRPr="00A067C1" w:rsidRDefault="002F4FE4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2F4FE4" w:rsidRPr="00A067C1" w:rsidRDefault="002F4FE4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Выполнение работ экскаватором при восстановлении дорожных покрытий</w:t>
            </w:r>
          </w:p>
        </w:tc>
      </w:tr>
      <w:tr w:rsidR="002F4FE4" w:rsidRPr="00A067C1" w:rsidTr="00EA5D28">
        <w:trPr>
          <w:trHeight w:val="20"/>
        </w:trPr>
        <w:tc>
          <w:tcPr>
            <w:tcW w:w="1248" w:type="pct"/>
            <w:vMerge/>
          </w:tcPr>
          <w:p w:rsidR="002F4FE4" w:rsidRPr="00A067C1" w:rsidRDefault="002F4FE4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2F4FE4" w:rsidRPr="00A067C1" w:rsidRDefault="002F4FE4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Выполнение работ экскаватором при перегрузке строительных материалов и длинномерных хлыстов</w:t>
            </w:r>
          </w:p>
        </w:tc>
      </w:tr>
      <w:tr w:rsidR="002F4FE4" w:rsidRPr="00A067C1" w:rsidTr="00EA5D28">
        <w:trPr>
          <w:trHeight w:val="20"/>
        </w:trPr>
        <w:tc>
          <w:tcPr>
            <w:tcW w:w="1248" w:type="pct"/>
            <w:vMerge/>
          </w:tcPr>
          <w:p w:rsidR="002F4FE4" w:rsidRPr="00A067C1" w:rsidRDefault="002F4FE4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2F4FE4" w:rsidRPr="00A067C1" w:rsidRDefault="002F4FE4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Выполнение работ экскаватором при перегрузке строительного и бытового мусора</w:t>
            </w:r>
          </w:p>
        </w:tc>
      </w:tr>
      <w:tr w:rsidR="002F4FE4" w:rsidRPr="00A067C1" w:rsidTr="00EA5D28">
        <w:trPr>
          <w:trHeight w:val="20"/>
        </w:trPr>
        <w:tc>
          <w:tcPr>
            <w:tcW w:w="1248" w:type="pct"/>
            <w:vMerge/>
          </w:tcPr>
          <w:p w:rsidR="002F4FE4" w:rsidRPr="00A067C1" w:rsidRDefault="002F4FE4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2F4FE4" w:rsidRPr="00A067C1" w:rsidRDefault="002F4FE4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Выполнение работ экскаватором при разрушении и демонтаже зданий и сооружений</w:t>
            </w:r>
          </w:p>
        </w:tc>
      </w:tr>
      <w:tr w:rsidR="002F4FE4" w:rsidRPr="00A067C1" w:rsidTr="00EA5D28">
        <w:trPr>
          <w:trHeight w:val="20"/>
        </w:trPr>
        <w:tc>
          <w:tcPr>
            <w:tcW w:w="1248" w:type="pct"/>
            <w:vMerge/>
          </w:tcPr>
          <w:p w:rsidR="002F4FE4" w:rsidRPr="00A067C1" w:rsidRDefault="002F4FE4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2F4FE4" w:rsidRPr="00A067C1" w:rsidRDefault="002F4FE4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Выполнение работ экскаватором по разработке грунта грейфером и погрузке его в транспортные средства</w:t>
            </w:r>
          </w:p>
        </w:tc>
      </w:tr>
      <w:tr w:rsidR="002F4FE4" w:rsidRPr="00A067C1" w:rsidTr="00EA5D28">
        <w:trPr>
          <w:trHeight w:val="20"/>
        </w:trPr>
        <w:tc>
          <w:tcPr>
            <w:tcW w:w="1248" w:type="pct"/>
            <w:vMerge/>
          </w:tcPr>
          <w:p w:rsidR="002F4FE4" w:rsidRPr="00A067C1" w:rsidRDefault="002F4FE4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2F4FE4" w:rsidRPr="00A067C1" w:rsidRDefault="002F4FE4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Выполнение работ экскаватором при бурении скважин</w:t>
            </w:r>
          </w:p>
        </w:tc>
      </w:tr>
      <w:tr w:rsidR="002F4FE4" w:rsidRPr="00A067C1" w:rsidTr="00EA5D28">
        <w:trPr>
          <w:trHeight w:val="20"/>
        </w:trPr>
        <w:tc>
          <w:tcPr>
            <w:tcW w:w="1248" w:type="pct"/>
            <w:vMerge/>
          </w:tcPr>
          <w:p w:rsidR="002F4FE4" w:rsidRPr="00A067C1" w:rsidRDefault="002F4FE4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2F4FE4" w:rsidRPr="00A067C1" w:rsidRDefault="002F4FE4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Выполнение работ экскаватором при разрушении прочных грунтов, скальных пород и твердых покрытий</w:t>
            </w:r>
          </w:p>
        </w:tc>
      </w:tr>
      <w:tr w:rsidR="002F4FE4" w:rsidRPr="00A067C1" w:rsidTr="00EA5D28">
        <w:trPr>
          <w:trHeight w:val="20"/>
        </w:trPr>
        <w:tc>
          <w:tcPr>
            <w:tcW w:w="1248" w:type="pct"/>
            <w:vMerge/>
          </w:tcPr>
          <w:p w:rsidR="002F4FE4" w:rsidRPr="00A067C1" w:rsidRDefault="002F4FE4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2F4FE4" w:rsidRPr="00A067C1" w:rsidRDefault="002F4FE4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Выполнение аварийно-восстановительных работ экскаватором, в том числе на железной дороге</w:t>
            </w:r>
          </w:p>
        </w:tc>
      </w:tr>
      <w:tr w:rsidR="002F4FE4" w:rsidRPr="00A067C1" w:rsidTr="00EA5D28">
        <w:trPr>
          <w:trHeight w:val="20"/>
        </w:trPr>
        <w:tc>
          <w:tcPr>
            <w:tcW w:w="1248" w:type="pct"/>
            <w:vMerge/>
          </w:tcPr>
          <w:p w:rsidR="002F4FE4" w:rsidRPr="00A067C1" w:rsidRDefault="002F4FE4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2F4FE4" w:rsidRPr="00A067C1" w:rsidRDefault="002F4FE4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Выполнение работ экскаватором при погрузке и разгрузке штучных грузов</w:t>
            </w:r>
          </w:p>
        </w:tc>
      </w:tr>
      <w:tr w:rsidR="002F4FE4" w:rsidRPr="00A067C1" w:rsidTr="00EA5D28">
        <w:trPr>
          <w:trHeight w:val="20"/>
        </w:trPr>
        <w:tc>
          <w:tcPr>
            <w:tcW w:w="1248" w:type="pct"/>
            <w:vMerge/>
          </w:tcPr>
          <w:p w:rsidR="002F4FE4" w:rsidRPr="00A067C1" w:rsidRDefault="002F4FE4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2F4FE4" w:rsidRPr="00A067C1" w:rsidRDefault="002F4FE4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Выполнение экскаватором с харвестерной головкой подготовительных работ при строительстве автодорог</w:t>
            </w:r>
          </w:p>
        </w:tc>
      </w:tr>
      <w:tr w:rsidR="002F4FE4" w:rsidRPr="00A067C1" w:rsidTr="00EA5D28">
        <w:trPr>
          <w:trHeight w:val="20"/>
        </w:trPr>
        <w:tc>
          <w:tcPr>
            <w:tcW w:w="1248" w:type="pct"/>
            <w:vMerge/>
          </w:tcPr>
          <w:p w:rsidR="002F4FE4" w:rsidRPr="00A067C1" w:rsidRDefault="002F4FE4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2F4FE4" w:rsidRPr="00A067C1" w:rsidRDefault="002F4FE4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Выявление, устранение и предотвращение причин нарушений в работе экскаватора</w:t>
            </w:r>
          </w:p>
        </w:tc>
      </w:tr>
      <w:tr w:rsidR="002F4FE4" w:rsidRPr="00A067C1" w:rsidTr="00EA5D28">
        <w:trPr>
          <w:trHeight w:val="20"/>
        </w:trPr>
        <w:tc>
          <w:tcPr>
            <w:tcW w:w="1248" w:type="pct"/>
            <w:vMerge/>
          </w:tcPr>
          <w:p w:rsidR="002F4FE4" w:rsidRPr="00A067C1" w:rsidRDefault="002F4FE4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2F4FE4" w:rsidRPr="00A067C1" w:rsidRDefault="002F4FE4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Перемещение экскаватора по автомобильным дорогам с соблюдением правил дорожного движения</w:t>
            </w:r>
          </w:p>
        </w:tc>
      </w:tr>
      <w:tr w:rsidR="00DE1191" w:rsidRPr="00A067C1" w:rsidTr="00EA5D28">
        <w:trPr>
          <w:trHeight w:val="20"/>
        </w:trPr>
        <w:tc>
          <w:tcPr>
            <w:tcW w:w="1248" w:type="pct"/>
            <w:vMerge w:val="restart"/>
          </w:tcPr>
          <w:p w:rsidR="00DE1191" w:rsidRPr="00A067C1" w:rsidDel="002A1D54" w:rsidRDefault="00DE1191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52" w:type="pct"/>
          </w:tcPr>
          <w:p w:rsidR="00DE1191" w:rsidRPr="00A067C1" w:rsidRDefault="00DE1191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Следить за показаниями приборов и сигнализацией при работе и движении</w:t>
            </w:r>
          </w:p>
        </w:tc>
      </w:tr>
      <w:tr w:rsidR="00DE1191" w:rsidRPr="00A067C1" w:rsidTr="00EA5D28">
        <w:trPr>
          <w:trHeight w:val="20"/>
        </w:trPr>
        <w:tc>
          <w:tcPr>
            <w:tcW w:w="1248" w:type="pct"/>
            <w:vMerge/>
          </w:tcPr>
          <w:p w:rsidR="00DE1191" w:rsidRPr="00A067C1" w:rsidDel="002A1D54" w:rsidRDefault="00DE1191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DE1191" w:rsidRPr="00A067C1" w:rsidRDefault="00DE1191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DE1191" w:rsidRPr="00A067C1" w:rsidTr="00EA5D28">
        <w:trPr>
          <w:trHeight w:val="20"/>
        </w:trPr>
        <w:tc>
          <w:tcPr>
            <w:tcW w:w="1248" w:type="pct"/>
            <w:vMerge/>
          </w:tcPr>
          <w:p w:rsidR="00DE1191" w:rsidRPr="00A067C1" w:rsidDel="002A1D54" w:rsidRDefault="00DE1191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DE1191" w:rsidRPr="00A067C1" w:rsidRDefault="00DE1191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 xml:space="preserve">Отслеживать </w:t>
            </w:r>
            <w:r w:rsidR="00F10DE7" w:rsidRPr="00A067C1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посторонних предметов (камней, </w:t>
            </w:r>
            <w:r w:rsidRPr="00A067C1">
              <w:rPr>
                <w:rFonts w:ascii="Times New Roman" w:hAnsi="Times New Roman"/>
                <w:sz w:val="24"/>
                <w:szCs w:val="24"/>
              </w:rPr>
              <w:lastRenderedPageBreak/>
              <w:t>пней),</w:t>
            </w:r>
            <w:r w:rsidR="00F10DE7" w:rsidRPr="00A067C1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ограждений и предупредительных знаков в рабочей зоне</w:t>
            </w:r>
          </w:p>
        </w:tc>
      </w:tr>
      <w:tr w:rsidR="00DE1191" w:rsidRPr="00A067C1" w:rsidTr="00EA5D28">
        <w:trPr>
          <w:trHeight w:val="20"/>
        </w:trPr>
        <w:tc>
          <w:tcPr>
            <w:tcW w:w="1248" w:type="pct"/>
            <w:vMerge/>
          </w:tcPr>
          <w:p w:rsidR="00DE1191" w:rsidRPr="00A067C1" w:rsidDel="002A1D54" w:rsidRDefault="00DE1191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DE1191" w:rsidRPr="00A067C1" w:rsidRDefault="00DE1191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DE1191" w:rsidRPr="00A067C1" w:rsidTr="00EA5D28">
        <w:trPr>
          <w:trHeight w:val="20"/>
        </w:trPr>
        <w:tc>
          <w:tcPr>
            <w:tcW w:w="1248" w:type="pct"/>
            <w:vMerge/>
          </w:tcPr>
          <w:p w:rsidR="00DE1191" w:rsidRPr="00A067C1" w:rsidDel="002A1D54" w:rsidRDefault="00DE1191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DE1191" w:rsidRPr="00A067C1" w:rsidRDefault="00DE1191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Соблюдать строительные нормы и правила</w:t>
            </w:r>
          </w:p>
        </w:tc>
      </w:tr>
      <w:tr w:rsidR="00DE1191" w:rsidRPr="00A067C1" w:rsidTr="00EA5D28">
        <w:trPr>
          <w:trHeight w:val="20"/>
        </w:trPr>
        <w:tc>
          <w:tcPr>
            <w:tcW w:w="1248" w:type="pct"/>
            <w:vMerge/>
          </w:tcPr>
          <w:p w:rsidR="00DE1191" w:rsidRPr="00A067C1" w:rsidDel="002A1D54" w:rsidRDefault="00DE1191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DE1191" w:rsidRPr="00A067C1" w:rsidRDefault="00DE1191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Читать проектную документацию</w:t>
            </w:r>
          </w:p>
        </w:tc>
      </w:tr>
      <w:tr w:rsidR="00DE1191" w:rsidRPr="00A067C1" w:rsidTr="00EA5D28">
        <w:trPr>
          <w:trHeight w:val="20"/>
        </w:trPr>
        <w:tc>
          <w:tcPr>
            <w:tcW w:w="1248" w:type="pct"/>
            <w:vMerge/>
          </w:tcPr>
          <w:p w:rsidR="00DE1191" w:rsidRPr="00A067C1" w:rsidDel="002A1D54" w:rsidRDefault="00DE1191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DE1191" w:rsidRPr="00A067C1" w:rsidRDefault="00DE1191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DE1191" w:rsidRPr="00A067C1" w:rsidTr="00EA5D28">
        <w:trPr>
          <w:trHeight w:val="20"/>
        </w:trPr>
        <w:tc>
          <w:tcPr>
            <w:tcW w:w="1248" w:type="pct"/>
            <w:vMerge/>
          </w:tcPr>
          <w:p w:rsidR="00DE1191" w:rsidRPr="00A067C1" w:rsidDel="002A1D54" w:rsidRDefault="00DE1191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DE1191" w:rsidRPr="00A067C1" w:rsidRDefault="00DE1191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DE1191" w:rsidRPr="00A067C1" w:rsidTr="00EA5D28">
        <w:trPr>
          <w:trHeight w:val="20"/>
        </w:trPr>
        <w:tc>
          <w:tcPr>
            <w:tcW w:w="1248" w:type="pct"/>
            <w:vMerge/>
          </w:tcPr>
          <w:p w:rsidR="00DE1191" w:rsidRPr="00A067C1" w:rsidDel="002A1D54" w:rsidRDefault="00DE1191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DE1191" w:rsidRPr="00A067C1" w:rsidRDefault="00DE1191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Соблюдать правила дорожного движения</w:t>
            </w:r>
          </w:p>
        </w:tc>
      </w:tr>
      <w:tr w:rsidR="00DE1191" w:rsidRPr="00A067C1" w:rsidTr="00EA5D28">
        <w:trPr>
          <w:trHeight w:val="20"/>
        </w:trPr>
        <w:tc>
          <w:tcPr>
            <w:tcW w:w="1248" w:type="pct"/>
            <w:vMerge/>
          </w:tcPr>
          <w:p w:rsidR="00DE1191" w:rsidRPr="00A067C1" w:rsidDel="002A1D54" w:rsidRDefault="00DE1191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DE1191" w:rsidRPr="00A067C1" w:rsidRDefault="00DE1191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защиты</w:t>
            </w:r>
          </w:p>
        </w:tc>
      </w:tr>
      <w:tr w:rsidR="00DE1191" w:rsidRPr="00A067C1" w:rsidTr="00EA5D28">
        <w:trPr>
          <w:trHeight w:val="20"/>
        </w:trPr>
        <w:tc>
          <w:tcPr>
            <w:tcW w:w="1248" w:type="pct"/>
            <w:vMerge/>
          </w:tcPr>
          <w:p w:rsidR="00DE1191" w:rsidRPr="00A067C1" w:rsidDel="002A1D54" w:rsidRDefault="00DE1191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DE1191" w:rsidRPr="00A067C1" w:rsidRDefault="00DE1191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Ис</w:t>
            </w:r>
            <w:r w:rsidRPr="00A067C1">
              <w:rPr>
                <w:rFonts w:ascii="Times New Roman" w:hAnsi="Times New Roman"/>
                <w:sz w:val="24"/>
                <w:szCs w:val="24"/>
              </w:rPr>
              <w:softHyphen/>
              <w:t>пользовать дорожные знаки и указатели, радиотехническое и навигаци</w:t>
            </w:r>
            <w:r w:rsidRPr="00A067C1">
              <w:rPr>
                <w:rFonts w:ascii="Times New Roman" w:hAnsi="Times New Roman"/>
                <w:sz w:val="24"/>
                <w:szCs w:val="24"/>
              </w:rPr>
              <w:softHyphen/>
              <w:t>онное оборудование</w:t>
            </w:r>
          </w:p>
        </w:tc>
      </w:tr>
      <w:tr w:rsidR="00DE1191" w:rsidRPr="00A067C1" w:rsidTr="00EA5D28">
        <w:trPr>
          <w:trHeight w:val="20"/>
        </w:trPr>
        <w:tc>
          <w:tcPr>
            <w:tcW w:w="1248" w:type="pct"/>
            <w:vMerge/>
          </w:tcPr>
          <w:p w:rsidR="00DE1191" w:rsidRPr="00A067C1" w:rsidDel="002A1D54" w:rsidRDefault="00DE1191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DE1191" w:rsidRPr="00A067C1" w:rsidRDefault="00DE1191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Управлять экскаватором в различных условиях движения (в том числе в темное время суток)</w:t>
            </w:r>
          </w:p>
        </w:tc>
      </w:tr>
      <w:tr w:rsidR="00DE1191" w:rsidRPr="00A067C1" w:rsidTr="00EA5D28">
        <w:trPr>
          <w:trHeight w:val="20"/>
        </w:trPr>
        <w:tc>
          <w:tcPr>
            <w:tcW w:w="1248" w:type="pct"/>
            <w:vMerge/>
          </w:tcPr>
          <w:p w:rsidR="00DE1191" w:rsidRPr="00A067C1" w:rsidDel="002A1D54" w:rsidRDefault="00DE1191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DE1191" w:rsidRPr="00A067C1" w:rsidRDefault="00DE1191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Соблюдать безопасную скорость, дистанцию и поперечный интервал от</w:t>
            </w:r>
            <w:r w:rsidRPr="00A067C1">
              <w:rPr>
                <w:rFonts w:ascii="Times New Roman" w:hAnsi="Times New Roman"/>
                <w:sz w:val="24"/>
                <w:szCs w:val="24"/>
              </w:rPr>
              <w:softHyphen/>
              <w:t>носительно безопасных значений</w:t>
            </w:r>
          </w:p>
        </w:tc>
      </w:tr>
      <w:tr w:rsidR="00DE1191" w:rsidRPr="00A067C1" w:rsidTr="00EA5D28">
        <w:trPr>
          <w:trHeight w:val="20"/>
        </w:trPr>
        <w:tc>
          <w:tcPr>
            <w:tcW w:w="1248" w:type="pct"/>
            <w:vMerge/>
          </w:tcPr>
          <w:p w:rsidR="00DE1191" w:rsidRPr="00A067C1" w:rsidDel="002A1D54" w:rsidRDefault="00DE1191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DE1191" w:rsidRPr="00A067C1" w:rsidRDefault="00DE1191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DE1191" w:rsidRPr="00A067C1" w:rsidTr="00EA5D28">
        <w:trPr>
          <w:trHeight w:val="20"/>
        </w:trPr>
        <w:tc>
          <w:tcPr>
            <w:tcW w:w="1248" w:type="pct"/>
            <w:vMerge/>
          </w:tcPr>
          <w:p w:rsidR="00DE1191" w:rsidRPr="00A067C1" w:rsidDel="002A1D54" w:rsidRDefault="00DE1191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DE1191" w:rsidRPr="00A067C1" w:rsidRDefault="00DE1191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DE1191" w:rsidRPr="00A067C1" w:rsidTr="00EA5D28">
        <w:trPr>
          <w:trHeight w:val="20"/>
        </w:trPr>
        <w:tc>
          <w:tcPr>
            <w:tcW w:w="1248" w:type="pct"/>
            <w:vMerge/>
          </w:tcPr>
          <w:p w:rsidR="00DE1191" w:rsidRPr="00A067C1" w:rsidDel="002A1D54" w:rsidRDefault="00DE1191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DE1191" w:rsidRPr="00A067C1" w:rsidRDefault="00DE1191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Запускать двигатель при различном его температурном состоянии</w:t>
            </w:r>
          </w:p>
        </w:tc>
      </w:tr>
      <w:tr w:rsidR="00DE1191" w:rsidRPr="00A067C1" w:rsidTr="00EA5D28">
        <w:trPr>
          <w:trHeight w:val="20"/>
        </w:trPr>
        <w:tc>
          <w:tcPr>
            <w:tcW w:w="1248" w:type="pct"/>
            <w:vMerge/>
          </w:tcPr>
          <w:p w:rsidR="00DE1191" w:rsidRPr="00A067C1" w:rsidDel="002A1D54" w:rsidRDefault="00DE1191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DE1191" w:rsidRPr="00A067C1" w:rsidRDefault="00DE1191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Поддерживать комфортные условия в кабине</w:t>
            </w:r>
          </w:p>
        </w:tc>
      </w:tr>
      <w:tr w:rsidR="00262261" w:rsidRPr="00A067C1" w:rsidTr="00EA5D28">
        <w:trPr>
          <w:trHeight w:val="20"/>
        </w:trPr>
        <w:tc>
          <w:tcPr>
            <w:tcW w:w="1248" w:type="pct"/>
            <w:vMerge/>
          </w:tcPr>
          <w:p w:rsidR="00262261" w:rsidRPr="00A067C1" w:rsidDel="002A1D54" w:rsidRDefault="00262261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262261" w:rsidRPr="00A067C1" w:rsidRDefault="006510D3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К</w:t>
            </w:r>
            <w:r w:rsidR="00262261" w:rsidRPr="00A067C1">
              <w:rPr>
                <w:rFonts w:ascii="Times New Roman" w:hAnsi="Times New Roman"/>
                <w:sz w:val="24"/>
                <w:szCs w:val="24"/>
              </w:rPr>
              <w:t>онтролировать движение экскаватора при возникновении нештатных ситуаций</w:t>
            </w:r>
          </w:p>
        </w:tc>
      </w:tr>
      <w:tr w:rsidR="0066524E" w:rsidRPr="00A067C1" w:rsidTr="00EA5D28">
        <w:trPr>
          <w:trHeight w:val="20"/>
        </w:trPr>
        <w:tc>
          <w:tcPr>
            <w:tcW w:w="1248" w:type="pct"/>
            <w:vMerge w:val="restart"/>
          </w:tcPr>
          <w:p w:rsidR="0066524E" w:rsidRPr="00A067C1" w:rsidRDefault="0066524E" w:rsidP="00810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2" w:type="pct"/>
          </w:tcPr>
          <w:p w:rsidR="0066524E" w:rsidRPr="00A067C1" w:rsidRDefault="0066524E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Требования инструкции по эксплуатации экскаватора</w:t>
            </w:r>
          </w:p>
        </w:tc>
      </w:tr>
      <w:tr w:rsidR="0066524E" w:rsidRPr="00A067C1" w:rsidTr="00EA5D28">
        <w:trPr>
          <w:trHeight w:val="20"/>
        </w:trPr>
        <w:tc>
          <w:tcPr>
            <w:tcW w:w="1248" w:type="pct"/>
            <w:vMerge/>
          </w:tcPr>
          <w:p w:rsidR="0066524E" w:rsidRPr="00A067C1" w:rsidDel="002A1D54" w:rsidRDefault="0066524E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66524E" w:rsidRPr="00A067C1" w:rsidRDefault="0066524E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Правилагосударственной регистрации экскаваторов</w:t>
            </w:r>
          </w:p>
        </w:tc>
      </w:tr>
      <w:tr w:rsidR="0066524E" w:rsidRPr="00A067C1" w:rsidTr="00EA5D28">
        <w:trPr>
          <w:trHeight w:val="20"/>
        </w:trPr>
        <w:tc>
          <w:tcPr>
            <w:tcW w:w="1248" w:type="pct"/>
            <w:vMerge/>
          </w:tcPr>
          <w:p w:rsidR="0066524E" w:rsidRPr="00A067C1" w:rsidDel="002A1D54" w:rsidRDefault="0066524E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66524E" w:rsidRPr="00A067C1" w:rsidRDefault="0066524E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Правиладопуска к работе машиниста экскаватора</w:t>
            </w:r>
          </w:p>
        </w:tc>
      </w:tr>
      <w:tr w:rsidR="0066524E" w:rsidRPr="00A067C1" w:rsidTr="00EA5D28">
        <w:trPr>
          <w:trHeight w:val="20"/>
        </w:trPr>
        <w:tc>
          <w:tcPr>
            <w:tcW w:w="1248" w:type="pct"/>
            <w:vMerge/>
          </w:tcPr>
          <w:p w:rsidR="0066524E" w:rsidRPr="00A067C1" w:rsidDel="002A1D54" w:rsidRDefault="0066524E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66524E" w:rsidRPr="00A067C1" w:rsidRDefault="0066524E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Способы управления рабочими органами экскаватора, кинематик</w:t>
            </w:r>
            <w:r w:rsidR="00F10DE7" w:rsidRPr="00A067C1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движения отвала экскаватора в пространстве</w:t>
            </w:r>
          </w:p>
        </w:tc>
      </w:tr>
      <w:tr w:rsidR="0066524E" w:rsidRPr="00A067C1" w:rsidTr="00EA5D28">
        <w:trPr>
          <w:trHeight w:val="20"/>
        </w:trPr>
        <w:tc>
          <w:tcPr>
            <w:tcW w:w="1248" w:type="pct"/>
            <w:vMerge/>
          </w:tcPr>
          <w:p w:rsidR="0066524E" w:rsidRPr="00A067C1" w:rsidDel="002A1D54" w:rsidRDefault="0066524E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66524E" w:rsidRPr="00A067C1" w:rsidRDefault="0066524E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Технология работ, выполняемых на экскаваторе</w:t>
            </w:r>
          </w:p>
        </w:tc>
      </w:tr>
      <w:tr w:rsidR="0066524E" w:rsidRPr="00A067C1" w:rsidTr="00EA5D28">
        <w:trPr>
          <w:trHeight w:val="20"/>
        </w:trPr>
        <w:tc>
          <w:tcPr>
            <w:tcW w:w="1248" w:type="pct"/>
            <w:vMerge/>
          </w:tcPr>
          <w:p w:rsidR="0066524E" w:rsidRPr="00A067C1" w:rsidDel="002A1D54" w:rsidRDefault="0066524E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66524E" w:rsidRPr="00A067C1" w:rsidRDefault="0066524E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66524E" w:rsidRPr="00A067C1" w:rsidTr="00EA5D28">
        <w:trPr>
          <w:trHeight w:val="20"/>
        </w:trPr>
        <w:tc>
          <w:tcPr>
            <w:tcW w:w="1248" w:type="pct"/>
            <w:vMerge/>
          </w:tcPr>
          <w:p w:rsidR="0066524E" w:rsidRPr="00A067C1" w:rsidDel="002A1D54" w:rsidRDefault="0066524E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66524E" w:rsidRPr="00A067C1" w:rsidRDefault="0066524E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Действия установленной сигнализации при работе и движении</w:t>
            </w:r>
          </w:p>
        </w:tc>
      </w:tr>
      <w:tr w:rsidR="0066524E" w:rsidRPr="00A067C1" w:rsidTr="00EA5D28">
        <w:trPr>
          <w:trHeight w:val="20"/>
        </w:trPr>
        <w:tc>
          <w:tcPr>
            <w:tcW w:w="1248" w:type="pct"/>
            <w:vMerge/>
          </w:tcPr>
          <w:p w:rsidR="0066524E" w:rsidRPr="00A067C1" w:rsidDel="002A1D54" w:rsidRDefault="0066524E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66524E" w:rsidRPr="00A067C1" w:rsidRDefault="0066524E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План проведения работ</w:t>
            </w:r>
          </w:p>
        </w:tc>
      </w:tr>
      <w:tr w:rsidR="0066524E" w:rsidRPr="00A067C1" w:rsidTr="00EA5D28">
        <w:trPr>
          <w:trHeight w:val="20"/>
        </w:trPr>
        <w:tc>
          <w:tcPr>
            <w:tcW w:w="1248" w:type="pct"/>
            <w:vMerge/>
          </w:tcPr>
          <w:p w:rsidR="0066524E" w:rsidRPr="00A067C1" w:rsidDel="002A1D54" w:rsidRDefault="0066524E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66524E" w:rsidRPr="00A067C1" w:rsidRDefault="005F4562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66524E" w:rsidRPr="00A067C1" w:rsidTr="00EA5D28">
        <w:trPr>
          <w:trHeight w:val="20"/>
        </w:trPr>
        <w:tc>
          <w:tcPr>
            <w:tcW w:w="1248" w:type="pct"/>
            <w:vMerge/>
          </w:tcPr>
          <w:p w:rsidR="0066524E" w:rsidRPr="00A067C1" w:rsidDel="002A1D54" w:rsidRDefault="0066524E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66524E" w:rsidRPr="00A067C1" w:rsidRDefault="0066524E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66524E" w:rsidRPr="00A067C1" w:rsidTr="00EA5D28">
        <w:trPr>
          <w:trHeight w:val="20"/>
        </w:trPr>
        <w:tc>
          <w:tcPr>
            <w:tcW w:w="1248" w:type="pct"/>
            <w:vMerge/>
          </w:tcPr>
          <w:p w:rsidR="0066524E" w:rsidRPr="00A067C1" w:rsidDel="002A1D54" w:rsidRDefault="0066524E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66524E" w:rsidRPr="00A067C1" w:rsidRDefault="0066524E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Правилаприема и сдачи смены</w:t>
            </w:r>
          </w:p>
        </w:tc>
      </w:tr>
      <w:tr w:rsidR="0066524E" w:rsidRPr="00A067C1" w:rsidTr="00EA5D28">
        <w:trPr>
          <w:trHeight w:val="20"/>
        </w:trPr>
        <w:tc>
          <w:tcPr>
            <w:tcW w:w="1248" w:type="pct"/>
            <w:vMerge/>
          </w:tcPr>
          <w:p w:rsidR="0066524E" w:rsidRPr="00A067C1" w:rsidDel="002A1D54" w:rsidRDefault="0066524E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66524E" w:rsidRPr="00A067C1" w:rsidRDefault="0066524E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Правиладорожного движения</w:t>
            </w:r>
          </w:p>
        </w:tc>
      </w:tr>
      <w:tr w:rsidR="0066524E" w:rsidRPr="00A067C1" w:rsidTr="00EA5D28">
        <w:trPr>
          <w:trHeight w:val="20"/>
        </w:trPr>
        <w:tc>
          <w:tcPr>
            <w:tcW w:w="1248" w:type="pct"/>
            <w:vMerge/>
          </w:tcPr>
          <w:p w:rsidR="0066524E" w:rsidRPr="00A067C1" w:rsidDel="002A1D54" w:rsidRDefault="0066524E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66524E" w:rsidRPr="00A067C1" w:rsidRDefault="0066524E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Правилапроизводственной и технической эксплуатации экскаватора</w:t>
            </w:r>
          </w:p>
        </w:tc>
      </w:tr>
      <w:tr w:rsidR="0066524E" w:rsidRPr="00A067C1" w:rsidTr="00EA5D28">
        <w:trPr>
          <w:trHeight w:val="20"/>
        </w:trPr>
        <w:tc>
          <w:tcPr>
            <w:tcW w:w="1248" w:type="pct"/>
            <w:vMerge/>
          </w:tcPr>
          <w:p w:rsidR="0066524E" w:rsidRPr="00A067C1" w:rsidDel="002A1D54" w:rsidRDefault="0066524E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66524E" w:rsidRPr="00A067C1" w:rsidRDefault="0066524E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 xml:space="preserve">Правила и инструкции по охране труда, производственной санитарии, электробезопасности, </w:t>
            </w:r>
            <w:r w:rsidR="004D2844" w:rsidRPr="00A067C1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и экологической безопасности</w:t>
            </w:r>
          </w:p>
        </w:tc>
      </w:tr>
      <w:tr w:rsidR="0066524E" w:rsidRPr="00A067C1" w:rsidTr="00EA5D28">
        <w:trPr>
          <w:trHeight w:val="20"/>
        </w:trPr>
        <w:tc>
          <w:tcPr>
            <w:tcW w:w="1248" w:type="pct"/>
            <w:vMerge/>
          </w:tcPr>
          <w:p w:rsidR="0066524E" w:rsidRPr="00A067C1" w:rsidDel="002A1D54" w:rsidRDefault="0066524E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66524E" w:rsidRPr="00A067C1" w:rsidRDefault="0066524E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Устройство, технические характеристики машины и ее составных частей</w:t>
            </w:r>
          </w:p>
        </w:tc>
      </w:tr>
      <w:tr w:rsidR="0066524E" w:rsidRPr="00A067C1" w:rsidTr="00EA5D28">
        <w:trPr>
          <w:trHeight w:val="20"/>
        </w:trPr>
        <w:tc>
          <w:tcPr>
            <w:tcW w:w="1248" w:type="pct"/>
            <w:vMerge/>
          </w:tcPr>
          <w:p w:rsidR="0066524E" w:rsidRPr="00A067C1" w:rsidDel="002A1D54" w:rsidRDefault="0066524E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66524E" w:rsidRPr="00A067C1" w:rsidRDefault="0066524E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 xml:space="preserve">Действие установленной сигнализации </w:t>
            </w:r>
            <w:r w:rsidR="002F4FE4" w:rsidRPr="00A067C1">
              <w:rPr>
                <w:rFonts w:ascii="Times New Roman" w:hAnsi="Times New Roman"/>
                <w:sz w:val="24"/>
                <w:szCs w:val="24"/>
              </w:rPr>
              <w:t>при движении машины</w:t>
            </w:r>
          </w:p>
        </w:tc>
      </w:tr>
      <w:tr w:rsidR="00176C9F" w:rsidRPr="00A067C1" w:rsidTr="00EA5D28">
        <w:trPr>
          <w:trHeight w:val="20"/>
        </w:trPr>
        <w:tc>
          <w:tcPr>
            <w:tcW w:w="1248" w:type="pct"/>
            <w:vMerge/>
          </w:tcPr>
          <w:p w:rsidR="00176C9F" w:rsidRPr="00A067C1" w:rsidDel="002A1D54" w:rsidRDefault="00176C9F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176C9F" w:rsidRPr="00A067C1" w:rsidRDefault="00176C9F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Терминология, применяемая в области эксплуатации землеройной техники и механизации строительства</w:t>
            </w:r>
          </w:p>
        </w:tc>
      </w:tr>
      <w:tr w:rsidR="0066524E" w:rsidRPr="00A067C1" w:rsidTr="00EA5D28">
        <w:trPr>
          <w:trHeight w:val="20"/>
        </w:trPr>
        <w:tc>
          <w:tcPr>
            <w:tcW w:w="1248" w:type="pct"/>
            <w:vMerge/>
          </w:tcPr>
          <w:p w:rsidR="0066524E" w:rsidRPr="00A067C1" w:rsidDel="002A1D54" w:rsidRDefault="0066524E" w:rsidP="00810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66524E" w:rsidRPr="00A067C1" w:rsidRDefault="0066524E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Динамические свойства экскаватора и возможности по торможению машины</w:t>
            </w:r>
          </w:p>
        </w:tc>
      </w:tr>
      <w:tr w:rsidR="00DD4B59" w:rsidRPr="00A067C1" w:rsidTr="00EA5D28">
        <w:trPr>
          <w:trHeight w:val="20"/>
        </w:trPr>
        <w:tc>
          <w:tcPr>
            <w:tcW w:w="1248" w:type="pct"/>
          </w:tcPr>
          <w:p w:rsidR="00DD4B59" w:rsidRPr="00A067C1" w:rsidDel="002A1D54" w:rsidRDefault="0066524E" w:rsidP="00810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067C1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2" w:type="pct"/>
          </w:tcPr>
          <w:p w:rsidR="00DD4B59" w:rsidRPr="00A067C1" w:rsidRDefault="00F10DE7" w:rsidP="00810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1065"/>
        <w:gridCol w:w="1163"/>
        <w:gridCol w:w="492"/>
        <w:gridCol w:w="1603"/>
        <w:gridCol w:w="623"/>
        <w:gridCol w:w="342"/>
        <w:gridCol w:w="734"/>
        <w:gridCol w:w="663"/>
        <w:gridCol w:w="1073"/>
        <w:gridCol w:w="1130"/>
      </w:tblGrid>
      <w:tr w:rsidR="00EF16EF" w:rsidRPr="00A067C1" w:rsidTr="00B5785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F16EF" w:rsidRPr="00A067C1" w:rsidRDefault="00EF16EF" w:rsidP="0066524E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067C1">
              <w:rPr>
                <w:rFonts w:ascii="Times New Roman" w:hAnsi="Times New Roman"/>
                <w:b/>
                <w:sz w:val="24"/>
                <w:szCs w:val="20"/>
              </w:rPr>
              <w:t>3.2.</w:t>
            </w:r>
            <w:r w:rsidR="0066524E" w:rsidRPr="00A067C1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A067C1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A80579" w:rsidRPr="00A067C1" w:rsidTr="00B57854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80579" w:rsidRPr="00A067C1" w:rsidRDefault="00D67DA8" w:rsidP="0066524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067C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579" w:rsidRPr="00A067C1" w:rsidRDefault="00D67DA8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 xml:space="preserve">Выполнение ежесменного и периодического технического обслуживания экскаватора с ковшом </w:t>
            </w:r>
            <w:r w:rsidRPr="00A067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емкостью свыше </w:t>
            </w:r>
            <w:smartTag w:uri="urn:schemas-microsoft-com:office:smarttags" w:element="metricconverter">
              <w:smartTagPr>
                <w:attr w:name="ProductID" w:val="1,25 м3"/>
              </w:smartTagPr>
              <w:r w:rsidRPr="00A067C1">
                <w:rPr>
                  <w:rFonts w:ascii="Times New Roman" w:hAnsi="Times New Roman"/>
                  <w:sz w:val="24"/>
                  <w:szCs w:val="24"/>
                </w:rPr>
                <w:t>1,25 м</w:t>
              </w:r>
              <w:r w:rsidRPr="00A067C1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и роторного экскаватора (канавокопателя и траншейного) производительностью свыше 2500 м</w:t>
            </w:r>
            <w:r w:rsidRPr="00A067C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0579" w:rsidRPr="00A067C1" w:rsidRDefault="00D67DA8" w:rsidP="0066524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067C1">
              <w:rPr>
                <w:rFonts w:ascii="Times New Roman" w:hAnsi="Times New Roman"/>
                <w:sz w:val="20"/>
                <w:szCs w:val="16"/>
              </w:rPr>
              <w:lastRenderedPageBreak/>
              <w:t xml:space="preserve">Код </w:t>
            </w:r>
          </w:p>
        </w:tc>
        <w:tc>
          <w:tcPr>
            <w:tcW w:w="5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579" w:rsidRPr="00A067C1" w:rsidRDefault="00A80579" w:rsidP="0066524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8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0579" w:rsidRPr="00A067C1" w:rsidRDefault="007C017C" w:rsidP="0066524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067C1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579" w:rsidRPr="00A067C1" w:rsidRDefault="00A80579" w:rsidP="0066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16EF" w:rsidRPr="00A067C1" w:rsidTr="00B5785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F16EF" w:rsidRPr="00A067C1" w:rsidRDefault="00EF16EF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F16EF" w:rsidRPr="00A067C1" w:rsidTr="006F4E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16EF" w:rsidRPr="00A067C1" w:rsidRDefault="007C017C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7C1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16EF" w:rsidRPr="00A067C1" w:rsidRDefault="00D67DA8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7C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16EF" w:rsidRPr="00A067C1" w:rsidRDefault="00EF16EF" w:rsidP="00E3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16EF" w:rsidRPr="00A067C1" w:rsidRDefault="00D67DA8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67C1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16EF" w:rsidRPr="00A067C1" w:rsidRDefault="00EF16EF" w:rsidP="00E32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16EF" w:rsidRPr="00A067C1" w:rsidRDefault="00EF16EF" w:rsidP="00E32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16EF" w:rsidRPr="00A067C1" w:rsidTr="006F4E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F16EF" w:rsidRPr="00A067C1" w:rsidRDefault="00EF16EF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16EF" w:rsidRPr="00A067C1" w:rsidRDefault="00EF16EF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16EF" w:rsidRPr="00A067C1" w:rsidRDefault="00EF16EF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16EF" w:rsidRPr="00A067C1" w:rsidRDefault="00EF16EF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16EF" w:rsidRPr="00A067C1" w:rsidRDefault="00EF16EF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16EF" w:rsidRPr="00A067C1" w:rsidRDefault="00D67DA8" w:rsidP="00E32D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067C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16EF" w:rsidRPr="00A067C1" w:rsidRDefault="00D67DA8" w:rsidP="00E32D2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067C1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профессионального стандарта </w:t>
            </w:r>
          </w:p>
        </w:tc>
      </w:tr>
    </w:tbl>
    <w:p w:rsidR="008107B4" w:rsidRPr="00A067C1" w:rsidRDefault="008107B4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99"/>
        <w:gridCol w:w="7822"/>
      </w:tblGrid>
      <w:tr w:rsidR="0066524E" w:rsidRPr="00A067C1" w:rsidTr="00EA5D28">
        <w:trPr>
          <w:trHeight w:val="20"/>
        </w:trPr>
        <w:tc>
          <w:tcPr>
            <w:tcW w:w="1247" w:type="pct"/>
            <w:vMerge w:val="restart"/>
          </w:tcPr>
          <w:p w:rsidR="0066524E" w:rsidRPr="00A067C1" w:rsidRDefault="0066524E" w:rsidP="00E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Визуальный контроль общего технического состояния экскаватора перед началом работ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RDefault="0066524E" w:rsidP="00E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B8242B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К</w:t>
            </w:r>
            <w:r w:rsidR="0066524E" w:rsidRPr="00A067C1">
              <w:rPr>
                <w:rFonts w:ascii="Times New Roman" w:hAnsi="Times New Roman"/>
                <w:sz w:val="24"/>
                <w:szCs w:val="24"/>
              </w:rPr>
              <w:t>онтрольн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ый</w:t>
            </w:r>
            <w:r w:rsidR="0066524E" w:rsidRPr="00A067C1">
              <w:rPr>
                <w:rFonts w:ascii="Times New Roman" w:hAnsi="Times New Roman"/>
                <w:sz w:val="24"/>
                <w:szCs w:val="24"/>
              </w:rPr>
              <w:t xml:space="preserve"> осмотр и проверк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а</w:t>
            </w:r>
            <w:r w:rsidR="0066524E" w:rsidRPr="00A067C1">
              <w:rPr>
                <w:rFonts w:ascii="Times New Roman" w:hAnsi="Times New Roman"/>
                <w:sz w:val="24"/>
                <w:szCs w:val="24"/>
              </w:rPr>
              <w:t xml:space="preserve"> исправности всех агрегатов машины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RDefault="0066524E" w:rsidP="00E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Проверка заправки и дозаправка экскаватора топливом, маслом, охлаждающей и специальными жидкостями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RDefault="0066524E" w:rsidP="00E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="00273C6C" w:rsidRPr="00A067C1">
              <w:rPr>
                <w:rFonts w:ascii="Times New Roman" w:hAnsi="Times New Roman"/>
                <w:sz w:val="24"/>
                <w:szCs w:val="24"/>
              </w:rPr>
              <w:t xml:space="preserve">горюче-смазочных 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RDefault="0066524E" w:rsidP="00E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Выполнение монтажа/демонтажа навесного оборудования в соответствии с техническим заданием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RDefault="0066524E" w:rsidP="00E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Выполнение очистки рабочих органов и поддержание надлежащего внешнего вида машины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RDefault="0066524E" w:rsidP="00E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Устранение обнаруженных незначительных неисправностей в работе машины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RDefault="0066524E" w:rsidP="00E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Запуск двигателя и контроль его работы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RDefault="0066524E" w:rsidP="00E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Контрольный осмотр и проверк</w:t>
            </w:r>
            <w:r w:rsidR="00F10DE7" w:rsidRPr="00A067C1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исправности всех агрегатов экскаватора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RDefault="0066524E" w:rsidP="00E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Проверка крепления узлов и механизмов экскаватора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RDefault="0066524E" w:rsidP="00E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Выполнение регулировочных операци</w:t>
            </w:r>
            <w:r w:rsidR="00F10DE7" w:rsidRPr="00A067C1">
              <w:rPr>
                <w:rFonts w:ascii="Times New Roman" w:hAnsi="Times New Roman"/>
                <w:sz w:val="24"/>
                <w:szCs w:val="24"/>
              </w:rPr>
              <w:t>й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при техническом обслуживании экскаватора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RDefault="0066524E" w:rsidP="00E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Выполнение технического обслуживания экскаватора после хранения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RDefault="0066524E" w:rsidP="00E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Паркование экскаватора в отведенном месте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RDefault="0066524E" w:rsidP="00E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Установка рычагов управления движением машины в нейтральное положение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RDefault="0066524E" w:rsidP="00E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Выключение двигателя и сброс остаточного давления в гидравлике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RDefault="0066524E" w:rsidP="00E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Помещение ключа зажигания в установленное надежное место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 w:val="restart"/>
          </w:tcPr>
          <w:p w:rsidR="0066524E" w:rsidRPr="00A067C1" w:rsidDel="002A1D54" w:rsidRDefault="0066524E" w:rsidP="00EA5D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Выполнять моечно-уборочные работы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Del="002A1D54" w:rsidRDefault="0066524E" w:rsidP="00EA5D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Выполнять проверку крепления узлов и механизмовмашины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Del="002A1D54" w:rsidRDefault="0066524E" w:rsidP="00EA5D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Выявлять и устранять незначительные неисправности в работе экскаватора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Del="002A1D54" w:rsidRDefault="0066524E" w:rsidP="00EA5D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Использовать топливозаправочные средства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Del="002A1D54" w:rsidRDefault="0066524E" w:rsidP="00EA5D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 xml:space="preserve">Заправлять машину </w:t>
            </w:r>
            <w:r w:rsidR="00E65FC2" w:rsidRPr="00A067C1">
              <w:rPr>
                <w:rFonts w:ascii="Times New Roman" w:hAnsi="Times New Roman"/>
                <w:sz w:val="24"/>
                <w:szCs w:val="24"/>
              </w:rPr>
              <w:t xml:space="preserve">горюче-смазочными 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Del="002A1D54" w:rsidRDefault="0066524E" w:rsidP="00EA5D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Монтировать/демонтировать сменное навесное оборудование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Del="002A1D54" w:rsidRDefault="0066524E" w:rsidP="00EA5D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Заполнять документацию по выдаче нефтепродуктов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Del="002A1D54" w:rsidRDefault="0066524E" w:rsidP="00EA5D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Принимать /сдавать экскаватор в начале</w:t>
            </w:r>
            <w:r w:rsidR="00F10DE7" w:rsidRPr="00A067C1">
              <w:rPr>
                <w:rFonts w:ascii="Times New Roman" w:hAnsi="Times New Roman"/>
                <w:sz w:val="24"/>
                <w:szCs w:val="24"/>
              </w:rPr>
              <w:t>/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при окончании работы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Del="002A1D54" w:rsidRDefault="0066524E" w:rsidP="00EA5D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Выполнять общую проверку работоспособности агрегатов и механизмов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Del="002A1D54" w:rsidRDefault="0066524E" w:rsidP="00EA5D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Проверять крепления узлов и механизмов машины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Del="002A1D54" w:rsidRDefault="0066524E" w:rsidP="00EA5D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Выполнять регулировочные операции при техническом обслуживании экскаватора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Del="002A1D54" w:rsidRDefault="0066524E" w:rsidP="00EA5D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Применять в работе инструмент, специальное оборудование и приборы для проверки состояния механизмов и систем управления экскаватора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Del="002A1D54" w:rsidRDefault="0066524E" w:rsidP="00EA5D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Контролировать комплектность машины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Del="002A1D54" w:rsidRDefault="0066524E" w:rsidP="00EA5D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Соблюдать правила технической эксплуатации экскаватора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Del="002A1D54" w:rsidRDefault="0066524E" w:rsidP="00EA5D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Производить чистку оборудования, механизмов и систем управления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Del="002A1D54" w:rsidRDefault="0066524E" w:rsidP="00EA5D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Del="002A1D54" w:rsidRDefault="0066524E" w:rsidP="00EA5D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Соблюдать требования инструкции по эксплуатации экскаватора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Del="002A1D54" w:rsidRDefault="0066524E" w:rsidP="00EA5D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66524E" w:rsidRPr="00A067C1" w:rsidTr="00EA5D28">
        <w:trPr>
          <w:trHeight w:val="20"/>
        </w:trPr>
        <w:tc>
          <w:tcPr>
            <w:tcW w:w="1247" w:type="pct"/>
            <w:vMerge/>
          </w:tcPr>
          <w:p w:rsidR="0066524E" w:rsidRPr="00A067C1" w:rsidDel="002A1D54" w:rsidRDefault="0066524E" w:rsidP="00EA5D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66524E" w:rsidRPr="00A067C1" w:rsidRDefault="0066524E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Соблюдать правила эксплуатации технологического оборудования, механизмов и систем управления</w:t>
            </w:r>
          </w:p>
        </w:tc>
      </w:tr>
      <w:tr w:rsidR="00CB611F" w:rsidRPr="00A067C1" w:rsidTr="00EA5D28">
        <w:trPr>
          <w:trHeight w:val="20"/>
        </w:trPr>
        <w:tc>
          <w:tcPr>
            <w:tcW w:w="1247" w:type="pct"/>
            <w:vMerge w:val="restart"/>
          </w:tcPr>
          <w:p w:rsidR="00CB611F" w:rsidRPr="00A067C1" w:rsidRDefault="00CB611F" w:rsidP="00E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</w:tcPr>
          <w:p w:rsidR="00CB611F" w:rsidRPr="00A067C1" w:rsidRDefault="00CB611F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F10DE7" w:rsidRPr="00A067C1">
              <w:rPr>
                <w:rFonts w:ascii="Times New Roman" w:hAnsi="Times New Roman"/>
                <w:sz w:val="24"/>
                <w:szCs w:val="24"/>
              </w:rPr>
              <w:t>я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инструкции по эксплуатации и порядк</w:t>
            </w:r>
            <w:r w:rsidR="00F10DE7" w:rsidRPr="00A067C1">
              <w:rPr>
                <w:rFonts w:ascii="Times New Roman" w:hAnsi="Times New Roman"/>
                <w:sz w:val="24"/>
                <w:szCs w:val="24"/>
              </w:rPr>
              <w:t>у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подготовки экскаватора к работе</w:t>
            </w:r>
          </w:p>
        </w:tc>
      </w:tr>
      <w:tr w:rsidR="00CB611F" w:rsidRPr="00A067C1" w:rsidTr="00EA5D28">
        <w:trPr>
          <w:trHeight w:val="20"/>
        </w:trPr>
        <w:tc>
          <w:tcPr>
            <w:tcW w:w="1247" w:type="pct"/>
            <w:vMerge/>
          </w:tcPr>
          <w:p w:rsidR="00CB611F" w:rsidRPr="00A067C1" w:rsidDel="002A1D54" w:rsidRDefault="00CB611F" w:rsidP="00EA5D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B611F" w:rsidRPr="00A067C1" w:rsidRDefault="00CB611F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Перечень операций и технология ежесменного технического обслуживания машины</w:t>
            </w:r>
          </w:p>
        </w:tc>
      </w:tr>
      <w:tr w:rsidR="00CB611F" w:rsidRPr="00A067C1" w:rsidTr="00EA5D28">
        <w:trPr>
          <w:trHeight w:val="20"/>
        </w:trPr>
        <w:tc>
          <w:tcPr>
            <w:tcW w:w="1247" w:type="pct"/>
            <w:vMerge/>
          </w:tcPr>
          <w:p w:rsidR="00CB611F" w:rsidRPr="00A067C1" w:rsidDel="002A1D54" w:rsidRDefault="00CB611F" w:rsidP="00EA5D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B611F" w:rsidRPr="00A067C1" w:rsidRDefault="00014E57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Основные виды, типы и предназначение инструментов и технологического оборудования, используемых при обслуживании экскаватора</w:t>
            </w:r>
          </w:p>
        </w:tc>
      </w:tr>
      <w:tr w:rsidR="00CB611F" w:rsidRPr="00A067C1" w:rsidTr="00EA5D28">
        <w:trPr>
          <w:trHeight w:val="20"/>
        </w:trPr>
        <w:tc>
          <w:tcPr>
            <w:tcW w:w="1247" w:type="pct"/>
            <w:vMerge/>
          </w:tcPr>
          <w:p w:rsidR="00CB611F" w:rsidRPr="00A067C1" w:rsidDel="002A1D54" w:rsidRDefault="00CB611F" w:rsidP="00EA5D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B611F" w:rsidRPr="00A067C1" w:rsidRDefault="00CB611F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Устройство, технические характеристики машины и ее составных частей</w:t>
            </w:r>
          </w:p>
        </w:tc>
      </w:tr>
      <w:tr w:rsidR="00CB611F" w:rsidRPr="00A067C1" w:rsidTr="00EA5D28">
        <w:trPr>
          <w:trHeight w:val="20"/>
        </w:trPr>
        <w:tc>
          <w:tcPr>
            <w:tcW w:w="1247" w:type="pct"/>
            <w:vMerge/>
          </w:tcPr>
          <w:p w:rsidR="00CB611F" w:rsidRPr="00A067C1" w:rsidDel="002A1D54" w:rsidRDefault="00CB611F" w:rsidP="00EA5D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B611F" w:rsidRPr="00A067C1" w:rsidRDefault="00CB611F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 xml:space="preserve">Свойства марок и нормы расхода </w:t>
            </w:r>
            <w:r w:rsidR="00273C6C" w:rsidRPr="00A067C1">
              <w:rPr>
                <w:rFonts w:ascii="Times New Roman" w:hAnsi="Times New Roman"/>
                <w:sz w:val="24"/>
                <w:szCs w:val="24"/>
              </w:rPr>
              <w:t xml:space="preserve">горюче-смазочных 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и других материалов, используемых при техническом обслуживании экскаватора</w:t>
            </w:r>
          </w:p>
        </w:tc>
      </w:tr>
      <w:tr w:rsidR="00CB611F" w:rsidRPr="00A067C1" w:rsidTr="00EA5D28">
        <w:trPr>
          <w:trHeight w:val="20"/>
        </w:trPr>
        <w:tc>
          <w:tcPr>
            <w:tcW w:w="1247" w:type="pct"/>
            <w:vMerge/>
          </w:tcPr>
          <w:p w:rsidR="00CB611F" w:rsidRPr="00A067C1" w:rsidDel="002A1D54" w:rsidRDefault="00CB611F" w:rsidP="00EA5D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B611F" w:rsidRPr="00A067C1" w:rsidRDefault="00CB611F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 xml:space="preserve">Устройство технических средств для транспортирования, приема, хранения и заправки </w:t>
            </w:r>
            <w:r w:rsidR="00273C6C" w:rsidRPr="00A067C1">
              <w:rPr>
                <w:rFonts w:ascii="Times New Roman" w:hAnsi="Times New Roman"/>
                <w:sz w:val="24"/>
                <w:szCs w:val="24"/>
              </w:rPr>
              <w:t xml:space="preserve">горюче-смазочных 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и других материалов, используемых при обслуживании и управлении экскаватором</w:t>
            </w:r>
          </w:p>
        </w:tc>
      </w:tr>
      <w:tr w:rsidR="00CB611F" w:rsidRPr="00A067C1" w:rsidTr="00EA5D28">
        <w:trPr>
          <w:trHeight w:val="20"/>
        </w:trPr>
        <w:tc>
          <w:tcPr>
            <w:tcW w:w="1247" w:type="pct"/>
            <w:vMerge/>
          </w:tcPr>
          <w:p w:rsidR="00CB611F" w:rsidRPr="00A067C1" w:rsidDel="002A1D54" w:rsidRDefault="00CB611F" w:rsidP="00EA5D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B611F" w:rsidRPr="00A067C1" w:rsidRDefault="00CB611F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 xml:space="preserve">Свойства, правила хранения и использования </w:t>
            </w:r>
            <w:r w:rsidR="00273C6C" w:rsidRPr="00A067C1">
              <w:rPr>
                <w:rFonts w:ascii="Times New Roman" w:hAnsi="Times New Roman"/>
                <w:sz w:val="24"/>
                <w:szCs w:val="24"/>
              </w:rPr>
              <w:t xml:space="preserve">горюче-смазочных 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>материалов и технических жидкостей</w:t>
            </w:r>
          </w:p>
        </w:tc>
      </w:tr>
      <w:tr w:rsidR="00CB611F" w:rsidRPr="00A067C1" w:rsidTr="00EA5D28">
        <w:trPr>
          <w:trHeight w:val="20"/>
        </w:trPr>
        <w:tc>
          <w:tcPr>
            <w:tcW w:w="1247" w:type="pct"/>
            <w:vMerge/>
          </w:tcPr>
          <w:p w:rsidR="00CB611F" w:rsidRPr="00A067C1" w:rsidDel="002A1D54" w:rsidRDefault="00CB611F" w:rsidP="00EA5D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B611F" w:rsidRPr="00A067C1" w:rsidRDefault="00CB611F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Правила и порядок монтажа, демонтажа, перемещения, подготовки к работе и установки сменного навесного оборудования</w:t>
            </w:r>
          </w:p>
        </w:tc>
      </w:tr>
      <w:tr w:rsidR="00CB611F" w:rsidRPr="00A067C1" w:rsidTr="00EA5D28">
        <w:trPr>
          <w:trHeight w:val="20"/>
        </w:trPr>
        <w:tc>
          <w:tcPr>
            <w:tcW w:w="1247" w:type="pct"/>
            <w:vMerge/>
          </w:tcPr>
          <w:p w:rsidR="00CB611F" w:rsidRPr="00A067C1" w:rsidDel="002A1D54" w:rsidRDefault="00CB611F" w:rsidP="00EA5D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B611F" w:rsidRPr="00A067C1" w:rsidRDefault="00CB611F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Устройство и правила работы средств встроенной диагностики</w:t>
            </w:r>
          </w:p>
        </w:tc>
      </w:tr>
      <w:tr w:rsidR="00CB611F" w:rsidRPr="00A067C1" w:rsidTr="00EA5D28">
        <w:trPr>
          <w:trHeight w:val="20"/>
        </w:trPr>
        <w:tc>
          <w:tcPr>
            <w:tcW w:w="1247" w:type="pct"/>
            <w:vMerge/>
          </w:tcPr>
          <w:p w:rsidR="00CB611F" w:rsidRPr="00A067C1" w:rsidDel="002A1D54" w:rsidRDefault="00CB611F" w:rsidP="00EA5D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B611F" w:rsidRPr="00A067C1" w:rsidRDefault="00CB611F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Значения контрольных параметров, характеризующих работоспособное состояние машины</w:t>
            </w:r>
          </w:p>
        </w:tc>
      </w:tr>
      <w:tr w:rsidR="00CB611F" w:rsidRPr="00A067C1" w:rsidTr="00EA5D28">
        <w:trPr>
          <w:trHeight w:val="20"/>
        </w:trPr>
        <w:tc>
          <w:tcPr>
            <w:tcW w:w="1247" w:type="pct"/>
            <w:vMerge/>
          </w:tcPr>
          <w:p w:rsidR="00CB611F" w:rsidRPr="00A067C1" w:rsidDel="002A1D54" w:rsidRDefault="00CB611F" w:rsidP="00EA5D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B611F" w:rsidRPr="00A067C1" w:rsidRDefault="00CB611F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Перечень операций и технология работ при различных видах технического обслуживания</w:t>
            </w:r>
          </w:p>
        </w:tc>
      </w:tr>
      <w:tr w:rsidR="00CB611F" w:rsidRPr="00A067C1" w:rsidTr="00EA5D28">
        <w:trPr>
          <w:trHeight w:val="20"/>
        </w:trPr>
        <w:tc>
          <w:tcPr>
            <w:tcW w:w="1247" w:type="pct"/>
            <w:vMerge/>
          </w:tcPr>
          <w:p w:rsidR="00CB611F" w:rsidRPr="00A067C1" w:rsidDel="002A1D54" w:rsidRDefault="00CB611F" w:rsidP="00EA5D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B611F" w:rsidRPr="00A067C1" w:rsidRDefault="00CB611F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176C9F" w:rsidRPr="00A067C1">
              <w:rPr>
                <w:rFonts w:ascii="Times New Roman" w:hAnsi="Times New Roman"/>
                <w:sz w:val="24"/>
                <w:szCs w:val="24"/>
              </w:rPr>
              <w:t>я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инструкции по эксплуатации и порядк</w:t>
            </w:r>
            <w:r w:rsidR="00C61F24" w:rsidRPr="00A067C1">
              <w:rPr>
                <w:rFonts w:ascii="Times New Roman" w:hAnsi="Times New Roman"/>
                <w:sz w:val="24"/>
                <w:szCs w:val="24"/>
              </w:rPr>
              <w:t>у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подготовки экскаватора к хранению</w:t>
            </w:r>
          </w:p>
        </w:tc>
      </w:tr>
      <w:tr w:rsidR="00CB611F" w:rsidRPr="00A067C1" w:rsidTr="00EA5D28">
        <w:trPr>
          <w:trHeight w:val="20"/>
        </w:trPr>
        <w:tc>
          <w:tcPr>
            <w:tcW w:w="1247" w:type="pct"/>
            <w:vMerge/>
          </w:tcPr>
          <w:p w:rsidR="00CB611F" w:rsidRPr="00A067C1" w:rsidDel="002A1D54" w:rsidRDefault="00CB611F" w:rsidP="00EA5D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B611F" w:rsidRPr="00A067C1" w:rsidRDefault="00CB611F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Правила хранения машин</w:t>
            </w:r>
          </w:p>
        </w:tc>
      </w:tr>
      <w:tr w:rsidR="00CB611F" w:rsidRPr="00A067C1" w:rsidTr="00EA5D28">
        <w:trPr>
          <w:trHeight w:val="20"/>
        </w:trPr>
        <w:tc>
          <w:tcPr>
            <w:tcW w:w="1247" w:type="pct"/>
            <w:vMerge/>
          </w:tcPr>
          <w:p w:rsidR="00CB611F" w:rsidRPr="00A067C1" w:rsidDel="002A1D54" w:rsidRDefault="00CB611F" w:rsidP="00EA5D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B611F" w:rsidRPr="00A067C1" w:rsidRDefault="00CB611F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 xml:space="preserve">Правила и инструкции по охране труда, производственной санитарии, электробезопасности, </w:t>
            </w:r>
            <w:r w:rsidR="004D2844" w:rsidRPr="00A067C1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и экологической безопасности</w:t>
            </w:r>
          </w:p>
        </w:tc>
      </w:tr>
      <w:tr w:rsidR="00CB611F" w:rsidRPr="00A067C1" w:rsidTr="00EA5D28">
        <w:trPr>
          <w:trHeight w:val="20"/>
        </w:trPr>
        <w:tc>
          <w:tcPr>
            <w:tcW w:w="1247" w:type="pct"/>
            <w:vMerge/>
          </w:tcPr>
          <w:p w:rsidR="00CB611F" w:rsidRPr="00A067C1" w:rsidDel="002A1D54" w:rsidRDefault="00CB611F" w:rsidP="00EA5D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B611F" w:rsidRPr="00A067C1" w:rsidRDefault="00CB611F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CB611F" w:rsidRPr="00A067C1" w:rsidTr="00EA5D28">
        <w:trPr>
          <w:trHeight w:val="20"/>
        </w:trPr>
        <w:tc>
          <w:tcPr>
            <w:tcW w:w="1247" w:type="pct"/>
            <w:vMerge/>
          </w:tcPr>
          <w:p w:rsidR="00CB611F" w:rsidRPr="00A067C1" w:rsidDel="002A1D54" w:rsidRDefault="00CB611F" w:rsidP="00EA5D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B611F" w:rsidRPr="00A067C1" w:rsidRDefault="00CB611F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План эвакуации и действия при чрезвычайных ситуациях</w:t>
            </w:r>
          </w:p>
        </w:tc>
      </w:tr>
      <w:tr w:rsidR="00CB611F" w:rsidRPr="00A067C1" w:rsidTr="00EA5D28">
        <w:trPr>
          <w:trHeight w:val="20"/>
        </w:trPr>
        <w:tc>
          <w:tcPr>
            <w:tcW w:w="1247" w:type="pct"/>
            <w:vMerge/>
          </w:tcPr>
          <w:p w:rsidR="00CB611F" w:rsidRPr="00A067C1" w:rsidDel="002A1D54" w:rsidRDefault="00CB611F" w:rsidP="00EA5D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B611F" w:rsidRPr="00A067C1" w:rsidRDefault="00CB611F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Методы безопасного ведения работ</w:t>
            </w:r>
          </w:p>
        </w:tc>
      </w:tr>
      <w:tr w:rsidR="00C62F1B" w:rsidRPr="00A067C1" w:rsidTr="00EA5D28">
        <w:trPr>
          <w:trHeight w:val="20"/>
        </w:trPr>
        <w:tc>
          <w:tcPr>
            <w:tcW w:w="1247" w:type="pct"/>
            <w:vMerge/>
          </w:tcPr>
          <w:p w:rsidR="00C62F1B" w:rsidRPr="00A067C1" w:rsidDel="002A1D54" w:rsidRDefault="00C62F1B" w:rsidP="00EA5D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62F1B" w:rsidRPr="00A067C1" w:rsidRDefault="00C62F1B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Инструкции по безопасно</w:t>
            </w:r>
            <w:r w:rsidR="005F4562" w:rsidRPr="00A067C1">
              <w:rPr>
                <w:rFonts w:ascii="Times New Roman" w:hAnsi="Times New Roman"/>
                <w:sz w:val="24"/>
                <w:szCs w:val="24"/>
              </w:rPr>
              <w:t>й</w:t>
            </w:r>
            <w:r w:rsidR="00176C9F" w:rsidRPr="00A067C1">
              <w:rPr>
                <w:rFonts w:ascii="Times New Roman" w:hAnsi="Times New Roman"/>
                <w:sz w:val="24"/>
                <w:szCs w:val="24"/>
              </w:rPr>
              <w:t xml:space="preserve"> эксплуатации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машин и производству работ</w:t>
            </w:r>
          </w:p>
        </w:tc>
      </w:tr>
      <w:tr w:rsidR="00CB611F" w:rsidRPr="00A067C1" w:rsidTr="00EA5D28">
        <w:trPr>
          <w:trHeight w:val="20"/>
        </w:trPr>
        <w:tc>
          <w:tcPr>
            <w:tcW w:w="1247" w:type="pct"/>
            <w:vMerge/>
          </w:tcPr>
          <w:p w:rsidR="00CB611F" w:rsidRPr="00A067C1" w:rsidDel="002A1D54" w:rsidRDefault="00CB611F" w:rsidP="00EA5D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B611F" w:rsidRPr="00A067C1" w:rsidRDefault="00CB611F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176C9F" w:rsidRPr="00A067C1" w:rsidTr="00EA5D28">
        <w:trPr>
          <w:trHeight w:val="20"/>
        </w:trPr>
        <w:tc>
          <w:tcPr>
            <w:tcW w:w="1247" w:type="pct"/>
            <w:vMerge/>
          </w:tcPr>
          <w:p w:rsidR="00176C9F" w:rsidRPr="00A067C1" w:rsidDel="002A1D54" w:rsidRDefault="00176C9F" w:rsidP="00EA5D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76C9F" w:rsidRPr="00A067C1" w:rsidRDefault="00176C9F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Терминология, применяемая в области эксплуатации землеройной техники и механизации строительства</w:t>
            </w:r>
          </w:p>
        </w:tc>
      </w:tr>
      <w:tr w:rsidR="00CB611F" w:rsidRPr="00A067C1" w:rsidTr="00EA5D28">
        <w:trPr>
          <w:trHeight w:val="20"/>
        </w:trPr>
        <w:tc>
          <w:tcPr>
            <w:tcW w:w="1247" w:type="pct"/>
            <w:vMerge/>
          </w:tcPr>
          <w:p w:rsidR="00CB611F" w:rsidRPr="00A067C1" w:rsidDel="002A1D54" w:rsidRDefault="00CB611F" w:rsidP="00EA5D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CB611F" w:rsidRPr="00A067C1" w:rsidRDefault="00CB611F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Правила погрузки и перевозки экскаватора на железнодорожных платформах, трейлерах</w:t>
            </w:r>
          </w:p>
        </w:tc>
      </w:tr>
      <w:tr w:rsidR="00B80996" w:rsidRPr="00A067C1" w:rsidTr="00EA5D28">
        <w:trPr>
          <w:trHeight w:val="20"/>
        </w:trPr>
        <w:tc>
          <w:tcPr>
            <w:tcW w:w="1247" w:type="pct"/>
          </w:tcPr>
          <w:p w:rsidR="00B80996" w:rsidRPr="00A067C1" w:rsidDel="002A1D54" w:rsidRDefault="00CB611F" w:rsidP="00EA5D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067C1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</w:tcPr>
          <w:p w:rsidR="00B80996" w:rsidRPr="00A067C1" w:rsidRDefault="00F10DE7" w:rsidP="00EA5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14E57" w:rsidRPr="00A067C1" w:rsidRDefault="00014E57" w:rsidP="00EA5D28">
      <w:pPr>
        <w:spacing w:after="0" w:line="240" w:lineRule="auto"/>
        <w:rPr>
          <w:rFonts w:ascii="Times New Roman" w:hAnsi="Times New Roman"/>
        </w:rPr>
      </w:pPr>
    </w:p>
    <w:p w:rsidR="00185351" w:rsidRPr="00A067C1" w:rsidRDefault="00185351" w:rsidP="00EA5D28">
      <w:pPr>
        <w:spacing w:after="0" w:line="240" w:lineRule="auto"/>
        <w:rPr>
          <w:rFonts w:ascii="Times New Roman" w:hAnsi="Times New Roman"/>
        </w:rPr>
      </w:pPr>
    </w:p>
    <w:p w:rsidR="000A0988" w:rsidRPr="00A067C1" w:rsidRDefault="000A0988" w:rsidP="00EA5D28">
      <w:pPr>
        <w:spacing w:after="0" w:line="240" w:lineRule="auto"/>
        <w:rPr>
          <w:rFonts w:ascii="Times New Roman" w:hAnsi="Times New Roman"/>
        </w:rPr>
      </w:pPr>
    </w:p>
    <w:p w:rsidR="000A0988" w:rsidRPr="00A067C1" w:rsidRDefault="000A0988" w:rsidP="00EA5D28">
      <w:pPr>
        <w:spacing w:after="0" w:line="240" w:lineRule="auto"/>
        <w:rPr>
          <w:rFonts w:ascii="Times New Roman" w:hAnsi="Times New Roman"/>
        </w:rPr>
      </w:pPr>
    </w:p>
    <w:p w:rsidR="000A0988" w:rsidRPr="00A067C1" w:rsidRDefault="000A0988" w:rsidP="00EA5D28">
      <w:pPr>
        <w:spacing w:after="0" w:line="240" w:lineRule="auto"/>
        <w:rPr>
          <w:rFonts w:ascii="Times New Roman" w:hAnsi="Times New Roman"/>
        </w:rPr>
      </w:pPr>
    </w:p>
    <w:p w:rsidR="000A0988" w:rsidRPr="00A067C1" w:rsidRDefault="000A0988" w:rsidP="00EA5D28">
      <w:pPr>
        <w:spacing w:after="0" w:line="240" w:lineRule="auto"/>
        <w:rPr>
          <w:rFonts w:ascii="Times New Roman" w:hAnsi="Times New Roman"/>
        </w:rPr>
      </w:pPr>
    </w:p>
    <w:p w:rsidR="000A0988" w:rsidRPr="00A067C1" w:rsidRDefault="000A0988" w:rsidP="00EA5D28">
      <w:pPr>
        <w:spacing w:after="0" w:line="240" w:lineRule="auto"/>
        <w:rPr>
          <w:rFonts w:ascii="Times New Roman" w:hAnsi="Times New Roman"/>
        </w:rPr>
      </w:pPr>
    </w:p>
    <w:p w:rsidR="00651E8E" w:rsidRPr="00A067C1" w:rsidRDefault="00651E8E" w:rsidP="00EA5D28">
      <w:pPr>
        <w:pStyle w:val="1"/>
        <w:jc w:val="center"/>
        <w:rPr>
          <w:lang w:val="ru-RU"/>
        </w:rPr>
      </w:pPr>
      <w:bookmarkStart w:id="6" w:name="_Toc530512275"/>
      <w:r w:rsidRPr="00A067C1">
        <w:lastRenderedPageBreak/>
        <w:t>IV</w:t>
      </w:r>
      <w:r w:rsidRPr="00A067C1">
        <w:rPr>
          <w:lang w:val="ru-RU"/>
        </w:rPr>
        <w:t>. Сведения об организациях</w:t>
      </w:r>
      <w:r w:rsidR="00014E57" w:rsidRPr="00A067C1">
        <w:rPr>
          <w:lang w:val="ru-RU"/>
        </w:rPr>
        <w:t xml:space="preserve"> – </w:t>
      </w:r>
      <w:r w:rsidRPr="00A067C1">
        <w:rPr>
          <w:lang w:val="ru-RU"/>
        </w:rPr>
        <w:t>разработчиках профессионального стандарта</w:t>
      </w:r>
      <w:bookmarkEnd w:id="6"/>
    </w:p>
    <w:p w:rsidR="00651E8E" w:rsidRPr="00A067C1" w:rsidRDefault="00651E8E" w:rsidP="00651E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60B6" w:rsidRPr="00A067C1" w:rsidRDefault="007C60B6" w:rsidP="007C60B6">
      <w:pPr>
        <w:rPr>
          <w:rFonts w:ascii="Times New Roman" w:hAnsi="Times New Roman"/>
        </w:rPr>
      </w:pPr>
      <w:r w:rsidRPr="00A067C1">
        <w:rPr>
          <w:rFonts w:ascii="Times New Roman" w:hAnsi="Times New Roman"/>
          <w:b/>
          <w:bCs/>
          <w:sz w:val="24"/>
          <w:szCs w:val="24"/>
        </w:rPr>
        <w:t>4.1.Ответственная организация</w:t>
      </w:r>
      <w:r w:rsidR="00C61F24" w:rsidRPr="00A067C1">
        <w:rPr>
          <w:rFonts w:ascii="Times New Roman" w:hAnsi="Times New Roman"/>
          <w:b/>
          <w:bCs/>
          <w:sz w:val="24"/>
          <w:szCs w:val="24"/>
        </w:rPr>
        <w:t>-</w:t>
      </w:r>
      <w:r w:rsidRPr="00A067C1">
        <w:rPr>
          <w:rFonts w:ascii="Times New Roman" w:hAnsi="Times New Roman"/>
          <w:b/>
          <w:sz w:val="24"/>
          <w:szCs w:val="24"/>
        </w:rPr>
        <w:t>разработчик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7C60B6" w:rsidRPr="00A067C1" w:rsidTr="00014E57">
        <w:trPr>
          <w:trHeight w:val="844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C60B6" w:rsidRPr="00A067C1" w:rsidRDefault="00567120" w:rsidP="007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Ассоциация «Национальное объединение строителей», город Москва</w:t>
            </w:r>
          </w:p>
        </w:tc>
      </w:tr>
      <w:tr w:rsidR="00014E57" w:rsidRPr="00A067C1" w:rsidTr="00014E57">
        <w:trPr>
          <w:trHeight w:val="701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E57" w:rsidRPr="00A067C1" w:rsidRDefault="00567120" w:rsidP="00014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Президент</w:t>
            </w:r>
            <w:r w:rsidRPr="00A067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Pr="00A067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Pr="00A067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Pr="00A067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Pr="00A067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Pr="00A067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  <w:t>Молчанов Андрей Юрьевич</w:t>
            </w:r>
          </w:p>
        </w:tc>
      </w:tr>
    </w:tbl>
    <w:p w:rsidR="00EA5D28" w:rsidRPr="00A067C1" w:rsidRDefault="00EA5D28" w:rsidP="00EA5D28">
      <w:pPr>
        <w:spacing w:after="0" w:line="240" w:lineRule="auto"/>
        <w:rPr>
          <w:rFonts w:ascii="Times New Roman" w:hAnsi="Times New Roman"/>
        </w:rPr>
      </w:pPr>
    </w:p>
    <w:p w:rsidR="00EA5D28" w:rsidRPr="00A067C1" w:rsidRDefault="00EA5D28" w:rsidP="00EA5D28">
      <w:pPr>
        <w:spacing w:after="0" w:line="240" w:lineRule="auto"/>
        <w:rPr>
          <w:rFonts w:ascii="Times New Roman" w:hAnsi="Times New Roman"/>
        </w:rPr>
      </w:pPr>
      <w:r w:rsidRPr="00A067C1">
        <w:rPr>
          <w:rFonts w:ascii="Times New Roman" w:hAnsi="Times New Roman"/>
          <w:b/>
          <w:bCs/>
          <w:sz w:val="24"/>
          <w:szCs w:val="24"/>
          <w:lang w:val="en-US"/>
        </w:rPr>
        <w:t>4.2.</w:t>
      </w:r>
      <w:r w:rsidRPr="00A067C1">
        <w:rPr>
          <w:rFonts w:ascii="Times New Roman" w:hAnsi="Times New Roman"/>
          <w:b/>
          <w:bCs/>
          <w:sz w:val="24"/>
          <w:szCs w:val="24"/>
        </w:rPr>
        <w:t xml:space="preserve"> Наименования организаций-</w:t>
      </w:r>
      <w:r w:rsidRPr="00A067C1">
        <w:rPr>
          <w:rFonts w:ascii="Times New Roman" w:hAnsi="Times New Roman"/>
          <w:b/>
          <w:sz w:val="24"/>
          <w:szCs w:val="24"/>
        </w:rPr>
        <w:t>разработчиков</w:t>
      </w:r>
    </w:p>
    <w:p w:rsidR="00EA5D28" w:rsidRPr="00A067C1" w:rsidRDefault="00EA5D28" w:rsidP="00EA5D28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9892"/>
      </w:tblGrid>
      <w:tr w:rsidR="00014E57" w:rsidRPr="00A067C1" w:rsidTr="00C61F24">
        <w:trPr>
          <w:trHeight w:val="407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E57" w:rsidRPr="00A067C1" w:rsidRDefault="00014E57" w:rsidP="00EA5D28">
            <w:pPr>
              <w:pStyle w:val="af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E57" w:rsidRPr="00A067C1" w:rsidRDefault="00014E57" w:rsidP="00CF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_Toc57892721"/>
            <w:bookmarkStart w:id="8" w:name="_Toc371112359"/>
            <w:r w:rsidRPr="00A067C1">
              <w:rPr>
                <w:rFonts w:ascii="Times New Roman" w:hAnsi="Times New Roman"/>
                <w:sz w:val="24"/>
                <w:szCs w:val="24"/>
              </w:rPr>
              <w:t>Институт повышения квалификации</w:t>
            </w:r>
            <w:bookmarkEnd w:id="7"/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и переподготовки кадров транспортно-дорожного комплекса </w:t>
            </w:r>
            <w:r w:rsidR="00EA5D28" w:rsidRPr="00A067C1">
              <w:rPr>
                <w:rFonts w:ascii="Times New Roman" w:hAnsi="Times New Roman"/>
                <w:sz w:val="24"/>
                <w:szCs w:val="24"/>
              </w:rPr>
              <w:t>ФГБОУ ВО «Московский автомобильно-дорожный государственный технический университет»</w:t>
            </w:r>
            <w:bookmarkEnd w:id="8"/>
            <w:r w:rsidRPr="00A067C1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014E57" w:rsidRPr="00A067C1" w:rsidTr="00C61F24">
        <w:trPr>
          <w:trHeight w:val="402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E57" w:rsidRPr="00A067C1" w:rsidRDefault="00014E57" w:rsidP="00EA5D28">
            <w:pPr>
              <w:pStyle w:val="af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E57" w:rsidRPr="00A067C1" w:rsidRDefault="00014E57" w:rsidP="00C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Московский областной комитет профсоюзов, город Москва</w:t>
            </w:r>
          </w:p>
        </w:tc>
      </w:tr>
      <w:tr w:rsidR="00014E57" w:rsidRPr="00A067C1" w:rsidTr="00C61F24">
        <w:trPr>
          <w:trHeight w:val="402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E57" w:rsidRPr="00A067C1" w:rsidRDefault="00014E57" w:rsidP="00EA5D28">
            <w:pPr>
              <w:pStyle w:val="af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E57" w:rsidRPr="00A067C1" w:rsidRDefault="00014E57" w:rsidP="00C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СРО НП «Межрегиональное объединение дорожников «СОЮЗДОРСТРОЙ», город Москва</w:t>
            </w:r>
          </w:p>
        </w:tc>
      </w:tr>
      <w:tr w:rsidR="00014E57" w:rsidRPr="00A067C1" w:rsidTr="00C61F24">
        <w:trPr>
          <w:trHeight w:val="407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E57" w:rsidRPr="00A067C1" w:rsidRDefault="00014E57" w:rsidP="00EA5D28">
            <w:pPr>
              <w:pStyle w:val="af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E57" w:rsidRPr="00A067C1" w:rsidRDefault="00014E57" w:rsidP="002C4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ФГБОУ ВО «Московский автомобильно-дорожный государственный технический университет»</w:t>
            </w:r>
            <w:r w:rsidR="00EA5D28" w:rsidRPr="00A067C1">
              <w:rPr>
                <w:rFonts w:ascii="Times New Roman" w:hAnsi="Times New Roman"/>
                <w:sz w:val="24"/>
                <w:szCs w:val="24"/>
              </w:rPr>
              <w:t>,</w:t>
            </w:r>
            <w:r w:rsidRPr="00A067C1">
              <w:rPr>
                <w:rFonts w:ascii="Times New Roman" w:hAnsi="Times New Roman"/>
                <w:sz w:val="24"/>
                <w:szCs w:val="24"/>
              </w:rPr>
              <w:t xml:space="preserve"> город Москва</w:t>
            </w:r>
          </w:p>
        </w:tc>
      </w:tr>
      <w:tr w:rsidR="00014E57" w:rsidRPr="00A067C1" w:rsidTr="00C61F24">
        <w:trPr>
          <w:trHeight w:val="402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E57" w:rsidRPr="00A067C1" w:rsidRDefault="00014E57" w:rsidP="00EA5D28">
            <w:pPr>
              <w:pStyle w:val="af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E57" w:rsidRPr="00A067C1" w:rsidRDefault="00BA53DC" w:rsidP="00C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C1">
              <w:rPr>
                <w:rFonts w:ascii="Times New Roman" w:hAnsi="Times New Roman"/>
                <w:sz w:val="24"/>
                <w:szCs w:val="24"/>
              </w:rPr>
              <w:t>Общественная организация «Общероссийский профессиональный союз работников автомобильного транспорта и дорожного хозяйства» (РОСПРОФТРАНСДОР),город Москва</w:t>
            </w:r>
          </w:p>
        </w:tc>
      </w:tr>
    </w:tbl>
    <w:p w:rsidR="00014E57" w:rsidRPr="00A067C1" w:rsidRDefault="00014E57" w:rsidP="00EA5D28">
      <w:pPr>
        <w:spacing w:after="0" w:line="240" w:lineRule="auto"/>
        <w:rPr>
          <w:rFonts w:ascii="Times New Roman" w:hAnsi="Times New Roman"/>
          <w:sz w:val="2"/>
        </w:rPr>
      </w:pPr>
    </w:p>
    <w:sectPr w:rsidR="00014E57" w:rsidRPr="00A067C1" w:rsidSect="00BA0E7C">
      <w:footnotePr>
        <w:pos w:val="beneathText"/>
      </w:footnotePr>
      <w:endnotePr>
        <w:numFmt w:val="decimal"/>
      </w:endnotePr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3EB" w:rsidRDefault="00A173EB" w:rsidP="004209D9">
      <w:pPr>
        <w:spacing w:after="0" w:line="240" w:lineRule="auto"/>
      </w:pPr>
      <w:r>
        <w:separator/>
      </w:r>
    </w:p>
  </w:endnote>
  <w:endnote w:type="continuationSeparator" w:id="1">
    <w:p w:rsidR="00A173EB" w:rsidRDefault="00A173EB" w:rsidP="004209D9">
      <w:pPr>
        <w:spacing w:after="0" w:line="240" w:lineRule="auto"/>
      </w:pPr>
      <w:r>
        <w:continuationSeparator/>
      </w:r>
    </w:p>
  </w:endnote>
  <w:endnote w:id="2">
    <w:p w:rsidR="00A173EB" w:rsidRPr="006F4E36" w:rsidRDefault="00A173EB" w:rsidP="006F4E36">
      <w:pPr>
        <w:pStyle w:val="a7"/>
        <w:jc w:val="both"/>
        <w:rPr>
          <w:rFonts w:ascii="Times New Roman" w:hAnsi="Times New Roman"/>
        </w:rPr>
      </w:pPr>
      <w:r w:rsidRPr="006F4E36">
        <w:rPr>
          <w:rFonts w:ascii="Times New Roman" w:hAnsi="Times New Roman"/>
          <w:vertAlign w:val="superscript"/>
        </w:rPr>
        <w:endnoteRef/>
      </w:r>
      <w:r w:rsidRPr="006F4E36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3">
    <w:p w:rsidR="00A173EB" w:rsidRPr="006F4E36" w:rsidRDefault="00A173EB" w:rsidP="006F4E36">
      <w:pPr>
        <w:pStyle w:val="a5"/>
        <w:jc w:val="both"/>
        <w:rPr>
          <w:rFonts w:ascii="Times New Roman" w:hAnsi="Times New Roman"/>
        </w:rPr>
      </w:pPr>
      <w:r w:rsidRPr="006F4E36">
        <w:rPr>
          <w:rFonts w:ascii="Times New Roman" w:hAnsi="Times New Roman"/>
          <w:vertAlign w:val="superscript"/>
        </w:rPr>
        <w:endnoteRef/>
      </w:r>
      <w:r w:rsidRPr="006F4E36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4">
    <w:p w:rsidR="00A173EB" w:rsidRPr="006F4E36" w:rsidRDefault="00A173EB" w:rsidP="006F4E36">
      <w:pPr>
        <w:pStyle w:val="a7"/>
        <w:jc w:val="both"/>
        <w:rPr>
          <w:rFonts w:ascii="Times New Roman" w:hAnsi="Times New Roman"/>
        </w:rPr>
      </w:pPr>
      <w:r w:rsidRPr="006F4E36">
        <w:rPr>
          <w:rStyle w:val="a9"/>
          <w:rFonts w:ascii="Times New Roman" w:hAnsi="Times New Roman"/>
        </w:rPr>
        <w:endnoteRef/>
      </w:r>
      <w:r w:rsidRPr="006F4E36">
        <w:rPr>
          <w:rFonts w:ascii="Times New Roman" w:hAnsi="Times New Roman"/>
        </w:rPr>
        <w:t xml:space="preserve"> 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 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1666; 2016, № 27 (Часть I), ст. 4205).</w:t>
      </w:r>
    </w:p>
  </w:endnote>
  <w:endnote w:id="5">
    <w:p w:rsidR="00A173EB" w:rsidRPr="006F4E36" w:rsidRDefault="00A173EB" w:rsidP="006F4E36">
      <w:pPr>
        <w:pStyle w:val="a7"/>
        <w:jc w:val="both"/>
        <w:rPr>
          <w:rFonts w:ascii="Times New Roman" w:hAnsi="Times New Roman"/>
        </w:rPr>
      </w:pPr>
      <w:r w:rsidRPr="006F4E36">
        <w:rPr>
          <w:rStyle w:val="a9"/>
          <w:rFonts w:ascii="Times New Roman" w:hAnsi="Times New Roman"/>
        </w:rPr>
        <w:endnoteRef/>
      </w:r>
      <w:r w:rsidRPr="006F4E36">
        <w:rPr>
          <w:rFonts w:ascii="Times New Roman" w:hAnsi="Times New Roman"/>
        </w:rPr>
        <w:t xml:space="preserve"> статья 25 Федерального закона от 10 декабря 1995 г. № 196-ФЗ «О безопасности дорожного движения» (Собрание законодательства Российской Федерации, 1995, № 50, ст. 4873; 1999, № 10, ст. 1158; 2013, № 19, ст. 2319, № 27, ст. 3477, № 52, ст. 7002; 2014, № 42, ст. 5615; 2017, № 31, ст. 4753).</w:t>
      </w:r>
    </w:p>
  </w:endnote>
  <w:endnote w:id="6">
    <w:p w:rsidR="00A173EB" w:rsidRPr="006F4E36" w:rsidRDefault="00A173EB" w:rsidP="006F4E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4E36">
        <w:rPr>
          <w:rStyle w:val="a9"/>
          <w:rFonts w:ascii="Times New Roman" w:hAnsi="Times New Roman"/>
          <w:sz w:val="20"/>
          <w:szCs w:val="20"/>
        </w:rPr>
        <w:endnoteRef/>
      </w:r>
      <w:r w:rsidRPr="006F4E36">
        <w:rPr>
          <w:rFonts w:ascii="Times New Roman" w:hAnsi="Times New Roman"/>
          <w:sz w:val="20"/>
          <w:szCs w:val="20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35848), приказом Минтруда России, Минздрава России от 6 февраля 2018 г. № 62н/49н (зарегистрирован Минюстом России 2 марта 2018 г., регистрационный № 50237).</w:t>
      </w:r>
    </w:p>
  </w:endnote>
  <w:endnote w:id="7">
    <w:p w:rsidR="00A173EB" w:rsidRPr="006F4E36" w:rsidRDefault="00A173EB" w:rsidP="006F4E36">
      <w:pPr>
        <w:pStyle w:val="a7"/>
        <w:jc w:val="both"/>
        <w:rPr>
          <w:rFonts w:ascii="Times New Roman" w:hAnsi="Times New Roman"/>
        </w:rPr>
      </w:pPr>
      <w:r w:rsidRPr="006F4E36">
        <w:rPr>
          <w:rStyle w:val="a9"/>
          <w:rFonts w:ascii="Times New Roman" w:hAnsi="Times New Roman"/>
        </w:rPr>
        <w:endnoteRef/>
      </w:r>
      <w:r w:rsidRPr="006F4E36">
        <w:rPr>
          <w:rFonts w:ascii="Times New Roman" w:hAnsi="Times New Roman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 с изменениями, внесенными приказом Минтруда России, Минобрнауки России от 30 ноября 2016 г. № 697н/1490 (зарегистрирован Минюстом России 16 декабря 2016 г., регистрационный № 44767).</w:t>
      </w:r>
    </w:p>
  </w:endnote>
  <w:endnote w:id="8">
    <w:p w:rsidR="00A173EB" w:rsidRPr="006F4E36" w:rsidRDefault="00A173EB" w:rsidP="006F4E36">
      <w:pPr>
        <w:pStyle w:val="a7"/>
        <w:jc w:val="both"/>
        <w:rPr>
          <w:rFonts w:ascii="Times New Roman" w:hAnsi="Times New Roman"/>
        </w:rPr>
      </w:pPr>
      <w:r w:rsidRPr="006F4E36">
        <w:rPr>
          <w:rStyle w:val="a9"/>
          <w:rFonts w:ascii="Times New Roman" w:hAnsi="Times New Roman"/>
        </w:rPr>
        <w:endnoteRef/>
      </w:r>
      <w:r w:rsidRPr="006F4E36">
        <w:rPr>
          <w:rFonts w:ascii="Times New Roman" w:hAnsi="Times New Roman"/>
        </w:rPr>
        <w:t xml:space="preserve"> Единый тарифно-квалификационный справочник работ и профессий рабочих, выпуск 3, раздел «Строительные, монтажные и ремонтно-строительные работы». </w:t>
      </w:r>
    </w:p>
  </w:endnote>
  <w:endnote w:id="9">
    <w:p w:rsidR="00A173EB" w:rsidRPr="006F4E36" w:rsidRDefault="00A173EB">
      <w:pPr>
        <w:pStyle w:val="a7"/>
        <w:rPr>
          <w:rFonts w:ascii="Times New Roman" w:hAnsi="Times New Roman"/>
        </w:rPr>
      </w:pPr>
      <w:r w:rsidRPr="006F4E36">
        <w:rPr>
          <w:rStyle w:val="a9"/>
          <w:rFonts w:ascii="Times New Roman" w:hAnsi="Times New Roman"/>
        </w:rPr>
        <w:endnoteRef/>
      </w:r>
      <w:r w:rsidRPr="006F4E36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0">
    <w:p w:rsidR="00A173EB" w:rsidRPr="006F4E36" w:rsidRDefault="00A173EB" w:rsidP="006F4E36">
      <w:pPr>
        <w:pStyle w:val="a7"/>
        <w:jc w:val="both"/>
        <w:rPr>
          <w:rFonts w:ascii="Times New Roman" w:hAnsi="Times New Roman"/>
        </w:rPr>
      </w:pPr>
      <w:r w:rsidRPr="006F4E36">
        <w:rPr>
          <w:rStyle w:val="a9"/>
          <w:rFonts w:ascii="Times New Roman" w:hAnsi="Times New Roman"/>
        </w:rPr>
        <w:endnoteRef/>
      </w:r>
      <w:r w:rsidRPr="006F4E36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EB" w:rsidRDefault="00C03382" w:rsidP="00DF6CB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173E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73EB" w:rsidRDefault="00A173E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3EB" w:rsidRDefault="00A173EB" w:rsidP="004209D9">
      <w:pPr>
        <w:spacing w:after="0" w:line="240" w:lineRule="auto"/>
      </w:pPr>
      <w:r>
        <w:separator/>
      </w:r>
    </w:p>
  </w:footnote>
  <w:footnote w:type="continuationSeparator" w:id="1">
    <w:p w:rsidR="00A173EB" w:rsidRDefault="00A173EB" w:rsidP="0042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EB" w:rsidRDefault="00C03382" w:rsidP="00DF6CBB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173E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73EB" w:rsidRDefault="00A173E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EB" w:rsidRPr="00325397" w:rsidRDefault="00C03382">
    <w:pPr>
      <w:pStyle w:val="ad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A173EB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A067C1">
      <w:rPr>
        <w:rFonts w:ascii="Times New Roman" w:hAnsi="Times New Roman"/>
        <w:noProof/>
      </w:rPr>
      <w:t>4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EB" w:rsidRPr="00DB5EFD" w:rsidRDefault="00C03382">
    <w:pPr>
      <w:pStyle w:val="ad"/>
      <w:jc w:val="center"/>
      <w:rPr>
        <w:rFonts w:ascii="Times New Roman" w:hAnsi="Times New Roman"/>
      </w:rPr>
    </w:pPr>
    <w:r w:rsidRPr="00DB5EFD">
      <w:rPr>
        <w:rFonts w:ascii="Times New Roman" w:hAnsi="Times New Roman"/>
      </w:rPr>
      <w:fldChar w:fldCharType="begin"/>
    </w:r>
    <w:r w:rsidR="00A173EB" w:rsidRPr="00DB5EFD">
      <w:rPr>
        <w:rFonts w:ascii="Times New Roman" w:hAnsi="Times New Roman"/>
      </w:rPr>
      <w:instrText xml:space="preserve"> PAGE   \* MERGEFORMAT </w:instrText>
    </w:r>
    <w:r w:rsidRPr="00DB5EFD">
      <w:rPr>
        <w:rFonts w:ascii="Times New Roman" w:hAnsi="Times New Roman"/>
      </w:rPr>
      <w:fldChar w:fldCharType="separate"/>
    </w:r>
    <w:r w:rsidR="00A067C1">
      <w:rPr>
        <w:rFonts w:ascii="Times New Roman" w:hAnsi="Times New Roman"/>
        <w:noProof/>
      </w:rPr>
      <w:t>2</w:t>
    </w:r>
    <w:r w:rsidRPr="00DB5EFD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2233"/>
    <w:multiLevelType w:val="hybridMultilevel"/>
    <w:tmpl w:val="1F2A0DEA"/>
    <w:lvl w:ilvl="0" w:tplc="BBDC813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4209D9"/>
    <w:rsid w:val="00014E57"/>
    <w:rsid w:val="00026C50"/>
    <w:rsid w:val="000315D4"/>
    <w:rsid w:val="0003415E"/>
    <w:rsid w:val="000342B6"/>
    <w:rsid w:val="00037132"/>
    <w:rsid w:val="00067F50"/>
    <w:rsid w:val="000719DD"/>
    <w:rsid w:val="00085860"/>
    <w:rsid w:val="00086623"/>
    <w:rsid w:val="00090D2C"/>
    <w:rsid w:val="000A062F"/>
    <w:rsid w:val="000A0988"/>
    <w:rsid w:val="000B4BE1"/>
    <w:rsid w:val="000D46F5"/>
    <w:rsid w:val="000E5484"/>
    <w:rsid w:val="000E56C3"/>
    <w:rsid w:val="000F6A72"/>
    <w:rsid w:val="00105523"/>
    <w:rsid w:val="00106C72"/>
    <w:rsid w:val="0011315A"/>
    <w:rsid w:val="00113271"/>
    <w:rsid w:val="001237EC"/>
    <w:rsid w:val="00130270"/>
    <w:rsid w:val="00136CA2"/>
    <w:rsid w:val="0014427A"/>
    <w:rsid w:val="00147338"/>
    <w:rsid w:val="001522CB"/>
    <w:rsid w:val="001739D4"/>
    <w:rsid w:val="00176C9F"/>
    <w:rsid w:val="00185351"/>
    <w:rsid w:val="001971F6"/>
    <w:rsid w:val="001A03A5"/>
    <w:rsid w:val="001B337B"/>
    <w:rsid w:val="001B6CC2"/>
    <w:rsid w:val="001B75AA"/>
    <w:rsid w:val="001C23FA"/>
    <w:rsid w:val="001C4317"/>
    <w:rsid w:val="001C5ADB"/>
    <w:rsid w:val="001E03E5"/>
    <w:rsid w:val="001E4A42"/>
    <w:rsid w:val="001F70B3"/>
    <w:rsid w:val="001F752F"/>
    <w:rsid w:val="002008F4"/>
    <w:rsid w:val="00205112"/>
    <w:rsid w:val="0021218A"/>
    <w:rsid w:val="002141B1"/>
    <w:rsid w:val="00221ECF"/>
    <w:rsid w:val="00240B5B"/>
    <w:rsid w:val="00254B3F"/>
    <w:rsid w:val="0025538F"/>
    <w:rsid w:val="00255481"/>
    <w:rsid w:val="00261227"/>
    <w:rsid w:val="00262261"/>
    <w:rsid w:val="00273C6C"/>
    <w:rsid w:val="002B09FF"/>
    <w:rsid w:val="002C230E"/>
    <w:rsid w:val="002C40E4"/>
    <w:rsid w:val="002C53C8"/>
    <w:rsid w:val="002D0C8C"/>
    <w:rsid w:val="002D54FC"/>
    <w:rsid w:val="002F4FE4"/>
    <w:rsid w:val="0030076D"/>
    <w:rsid w:val="0032394F"/>
    <w:rsid w:val="00343161"/>
    <w:rsid w:val="00344752"/>
    <w:rsid w:val="00376383"/>
    <w:rsid w:val="00386DFC"/>
    <w:rsid w:val="00397C8C"/>
    <w:rsid w:val="003A38C5"/>
    <w:rsid w:val="003C112D"/>
    <w:rsid w:val="003F117C"/>
    <w:rsid w:val="003F667B"/>
    <w:rsid w:val="003F785F"/>
    <w:rsid w:val="004146E5"/>
    <w:rsid w:val="004209D9"/>
    <w:rsid w:val="00452188"/>
    <w:rsid w:val="00471236"/>
    <w:rsid w:val="004855F3"/>
    <w:rsid w:val="004A0F00"/>
    <w:rsid w:val="004A687B"/>
    <w:rsid w:val="004B62C9"/>
    <w:rsid w:val="004D2844"/>
    <w:rsid w:val="004D3D79"/>
    <w:rsid w:val="004D46F8"/>
    <w:rsid w:val="004E00DE"/>
    <w:rsid w:val="004F21C2"/>
    <w:rsid w:val="004F2560"/>
    <w:rsid w:val="004F57C7"/>
    <w:rsid w:val="0050644C"/>
    <w:rsid w:val="0050653C"/>
    <w:rsid w:val="00506E91"/>
    <w:rsid w:val="00512436"/>
    <w:rsid w:val="00517EF2"/>
    <w:rsid w:val="00531348"/>
    <w:rsid w:val="00534937"/>
    <w:rsid w:val="005414B3"/>
    <w:rsid w:val="00550109"/>
    <w:rsid w:val="005639C9"/>
    <w:rsid w:val="00567120"/>
    <w:rsid w:val="00570A5C"/>
    <w:rsid w:val="00587F12"/>
    <w:rsid w:val="005A5636"/>
    <w:rsid w:val="005A73B3"/>
    <w:rsid w:val="005D1E98"/>
    <w:rsid w:val="005E2B22"/>
    <w:rsid w:val="005F4562"/>
    <w:rsid w:val="005F70C0"/>
    <w:rsid w:val="006074AA"/>
    <w:rsid w:val="00623318"/>
    <w:rsid w:val="00640609"/>
    <w:rsid w:val="00640980"/>
    <w:rsid w:val="00640CA7"/>
    <w:rsid w:val="006510D3"/>
    <w:rsid w:val="00651E8E"/>
    <w:rsid w:val="006567DA"/>
    <w:rsid w:val="0066524E"/>
    <w:rsid w:val="00667DBD"/>
    <w:rsid w:val="006B78BE"/>
    <w:rsid w:val="006C38B2"/>
    <w:rsid w:val="006E5853"/>
    <w:rsid w:val="006F4E36"/>
    <w:rsid w:val="007012A6"/>
    <w:rsid w:val="00720132"/>
    <w:rsid w:val="00751E99"/>
    <w:rsid w:val="00754B68"/>
    <w:rsid w:val="0077501E"/>
    <w:rsid w:val="007874C3"/>
    <w:rsid w:val="00792264"/>
    <w:rsid w:val="00794406"/>
    <w:rsid w:val="007B20FD"/>
    <w:rsid w:val="007C017C"/>
    <w:rsid w:val="007C3438"/>
    <w:rsid w:val="007C41BA"/>
    <w:rsid w:val="007C523D"/>
    <w:rsid w:val="007C60B6"/>
    <w:rsid w:val="007E33CA"/>
    <w:rsid w:val="007E510D"/>
    <w:rsid w:val="007F7499"/>
    <w:rsid w:val="0080507E"/>
    <w:rsid w:val="00807F2F"/>
    <w:rsid w:val="008107B4"/>
    <w:rsid w:val="00811633"/>
    <w:rsid w:val="00812DA1"/>
    <w:rsid w:val="0082537A"/>
    <w:rsid w:val="0085465E"/>
    <w:rsid w:val="008773B5"/>
    <w:rsid w:val="00882C07"/>
    <w:rsid w:val="008854CF"/>
    <w:rsid w:val="008B406C"/>
    <w:rsid w:val="008C1A66"/>
    <w:rsid w:val="008C3EEC"/>
    <w:rsid w:val="008E15EC"/>
    <w:rsid w:val="008F2A37"/>
    <w:rsid w:val="00902BEE"/>
    <w:rsid w:val="00906A65"/>
    <w:rsid w:val="0093202D"/>
    <w:rsid w:val="009468E5"/>
    <w:rsid w:val="0095343F"/>
    <w:rsid w:val="00960744"/>
    <w:rsid w:val="00990022"/>
    <w:rsid w:val="009A55A0"/>
    <w:rsid w:val="009B417F"/>
    <w:rsid w:val="009B729F"/>
    <w:rsid w:val="009C33CA"/>
    <w:rsid w:val="009C63B4"/>
    <w:rsid w:val="009D3006"/>
    <w:rsid w:val="009D73DD"/>
    <w:rsid w:val="00A01949"/>
    <w:rsid w:val="00A05776"/>
    <w:rsid w:val="00A067C1"/>
    <w:rsid w:val="00A173EB"/>
    <w:rsid w:val="00A26ADC"/>
    <w:rsid w:val="00A3409A"/>
    <w:rsid w:val="00A4529F"/>
    <w:rsid w:val="00A46404"/>
    <w:rsid w:val="00A56EF0"/>
    <w:rsid w:val="00A66D65"/>
    <w:rsid w:val="00A80579"/>
    <w:rsid w:val="00AD27EC"/>
    <w:rsid w:val="00B03DF4"/>
    <w:rsid w:val="00B13965"/>
    <w:rsid w:val="00B147E8"/>
    <w:rsid w:val="00B20A97"/>
    <w:rsid w:val="00B272FA"/>
    <w:rsid w:val="00B30B8A"/>
    <w:rsid w:val="00B5323B"/>
    <w:rsid w:val="00B57854"/>
    <w:rsid w:val="00B764B5"/>
    <w:rsid w:val="00B80996"/>
    <w:rsid w:val="00B8242B"/>
    <w:rsid w:val="00BA0E7C"/>
    <w:rsid w:val="00BA53DC"/>
    <w:rsid w:val="00BB57D4"/>
    <w:rsid w:val="00BC1E2F"/>
    <w:rsid w:val="00BC39A2"/>
    <w:rsid w:val="00BC6DBE"/>
    <w:rsid w:val="00BC7F99"/>
    <w:rsid w:val="00BD586D"/>
    <w:rsid w:val="00BD5CBD"/>
    <w:rsid w:val="00BF0E2B"/>
    <w:rsid w:val="00BF0E55"/>
    <w:rsid w:val="00C03382"/>
    <w:rsid w:val="00C07655"/>
    <w:rsid w:val="00C13E5D"/>
    <w:rsid w:val="00C24121"/>
    <w:rsid w:val="00C4011D"/>
    <w:rsid w:val="00C40C86"/>
    <w:rsid w:val="00C578F0"/>
    <w:rsid w:val="00C61443"/>
    <w:rsid w:val="00C61F24"/>
    <w:rsid w:val="00C62BA4"/>
    <w:rsid w:val="00C62F1B"/>
    <w:rsid w:val="00C63A03"/>
    <w:rsid w:val="00C73C6F"/>
    <w:rsid w:val="00C93BEA"/>
    <w:rsid w:val="00CA43E6"/>
    <w:rsid w:val="00CB5C6F"/>
    <w:rsid w:val="00CB611F"/>
    <w:rsid w:val="00CC0D74"/>
    <w:rsid w:val="00CC42EB"/>
    <w:rsid w:val="00CD54F8"/>
    <w:rsid w:val="00CF256D"/>
    <w:rsid w:val="00D047E0"/>
    <w:rsid w:val="00D317CB"/>
    <w:rsid w:val="00D65848"/>
    <w:rsid w:val="00D671F7"/>
    <w:rsid w:val="00D67DA8"/>
    <w:rsid w:val="00D775AB"/>
    <w:rsid w:val="00DB4BFA"/>
    <w:rsid w:val="00DB5EFD"/>
    <w:rsid w:val="00DD05C7"/>
    <w:rsid w:val="00DD43C0"/>
    <w:rsid w:val="00DD4B59"/>
    <w:rsid w:val="00DE1191"/>
    <w:rsid w:val="00DF2283"/>
    <w:rsid w:val="00DF6CBB"/>
    <w:rsid w:val="00E006AB"/>
    <w:rsid w:val="00E07703"/>
    <w:rsid w:val="00E1290B"/>
    <w:rsid w:val="00E15983"/>
    <w:rsid w:val="00E2247E"/>
    <w:rsid w:val="00E312D8"/>
    <w:rsid w:val="00E32D2E"/>
    <w:rsid w:val="00E44985"/>
    <w:rsid w:val="00E621AA"/>
    <w:rsid w:val="00E65FC2"/>
    <w:rsid w:val="00E73469"/>
    <w:rsid w:val="00E805F7"/>
    <w:rsid w:val="00E960A2"/>
    <w:rsid w:val="00E969A9"/>
    <w:rsid w:val="00EA51C9"/>
    <w:rsid w:val="00EA5D28"/>
    <w:rsid w:val="00EB601B"/>
    <w:rsid w:val="00EC6FDD"/>
    <w:rsid w:val="00EE3E6C"/>
    <w:rsid w:val="00EF16EF"/>
    <w:rsid w:val="00EF211E"/>
    <w:rsid w:val="00F10DE7"/>
    <w:rsid w:val="00F21B82"/>
    <w:rsid w:val="00F40B77"/>
    <w:rsid w:val="00F80604"/>
    <w:rsid w:val="00F92D5C"/>
    <w:rsid w:val="00FA16A7"/>
    <w:rsid w:val="00FB01E3"/>
    <w:rsid w:val="00FD7C97"/>
    <w:rsid w:val="00FE58E4"/>
    <w:rsid w:val="00FF5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D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07B4"/>
    <w:pPr>
      <w:spacing w:after="0" w:line="240" w:lineRule="auto"/>
      <w:outlineLvl w:val="0"/>
    </w:pPr>
    <w:rPr>
      <w:rFonts w:ascii="Times New Roman" w:eastAsiaTheme="majorEastAsia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107B4"/>
    <w:pPr>
      <w:keepNext/>
      <w:keepLines/>
      <w:spacing w:after="0" w:line="240" w:lineRule="auto"/>
      <w:outlineLvl w:val="1"/>
    </w:pPr>
    <w:rPr>
      <w:rFonts w:ascii="Times New Roman" w:eastAsiaTheme="majorEastAsia" w:hAnsi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209D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link w:val="a3"/>
    <w:rsid w:val="004209D9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11">
    <w:name w:val="Абзац списка1"/>
    <w:basedOn w:val="a"/>
    <w:uiPriority w:val="99"/>
    <w:rsid w:val="004209D9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4209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4209D9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4209D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4209D9"/>
    <w:rPr>
      <w:rFonts w:ascii="Calibri" w:eastAsia="Times New Roman" w:hAnsi="Calibri" w:cs="Times New Roman"/>
      <w:sz w:val="20"/>
      <w:szCs w:val="20"/>
    </w:rPr>
  </w:style>
  <w:style w:type="character" w:styleId="a9">
    <w:name w:val="endnote reference"/>
    <w:uiPriority w:val="99"/>
    <w:semiHidden/>
    <w:rsid w:val="004209D9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4209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4209D9"/>
    <w:rPr>
      <w:rFonts w:ascii="Calibri" w:eastAsia="Times New Roman" w:hAnsi="Calibri" w:cs="Times New Roman"/>
      <w:sz w:val="20"/>
      <w:szCs w:val="20"/>
    </w:rPr>
  </w:style>
  <w:style w:type="character" w:styleId="ac">
    <w:name w:val="page number"/>
    <w:uiPriority w:val="99"/>
    <w:rsid w:val="004209D9"/>
    <w:rPr>
      <w:rFonts w:cs="Times New Roman"/>
    </w:rPr>
  </w:style>
  <w:style w:type="paragraph" w:styleId="ad">
    <w:name w:val="header"/>
    <w:basedOn w:val="a"/>
    <w:link w:val="ae"/>
    <w:uiPriority w:val="99"/>
    <w:rsid w:val="004209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4209D9"/>
    <w:rPr>
      <w:rFonts w:ascii="Calibri" w:eastAsia="Times New Roman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420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209D9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922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Body Text"/>
    <w:basedOn w:val="a"/>
    <w:link w:val="af0"/>
    <w:rsid w:val="0021218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link w:val="af"/>
    <w:rsid w:val="0021218A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99"/>
    <w:qFormat/>
    <w:rsid w:val="00651E8E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9468E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468E5"/>
    <w:rPr>
      <w:rFonts w:eastAsia="Times New Roman"/>
      <w:sz w:val="22"/>
      <w:szCs w:val="22"/>
    </w:rPr>
  </w:style>
  <w:style w:type="paragraph" w:styleId="af2">
    <w:name w:val="No Spacing"/>
    <w:uiPriority w:val="1"/>
    <w:qFormat/>
    <w:rsid w:val="004F21C2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107B4"/>
    <w:rPr>
      <w:rFonts w:ascii="Times New Roman" w:eastAsiaTheme="majorEastAsia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107B4"/>
    <w:rPr>
      <w:rFonts w:ascii="Times New Roman" w:eastAsiaTheme="majorEastAsia" w:hAnsi="Times New Roman"/>
      <w:b/>
      <w:bCs/>
      <w:sz w:val="24"/>
      <w:szCs w:val="26"/>
    </w:rPr>
  </w:style>
  <w:style w:type="paragraph" w:styleId="12">
    <w:name w:val="toc 1"/>
    <w:basedOn w:val="a"/>
    <w:next w:val="a"/>
    <w:autoRedefine/>
    <w:uiPriority w:val="39"/>
    <w:unhideWhenUsed/>
    <w:rsid w:val="00EA5D2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EA5D28"/>
    <w:pPr>
      <w:spacing w:after="100"/>
      <w:ind w:left="220"/>
    </w:pPr>
  </w:style>
  <w:style w:type="character" w:styleId="af3">
    <w:name w:val="annotation reference"/>
    <w:basedOn w:val="a0"/>
    <w:uiPriority w:val="99"/>
    <w:semiHidden/>
    <w:unhideWhenUsed/>
    <w:rsid w:val="00D6584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658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65848"/>
    <w:rPr>
      <w:rFonts w:eastAsia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6584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65848"/>
    <w:rPr>
      <w:rFonts w:eastAsia="Times New Roman"/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D6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658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35CFF50-7945-4F69-AD74-1CA33B04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4049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Машинист экскаватора</vt:lpstr>
    </vt:vector>
  </TitlesOfParts>
  <Company>Hewlett-Packard Company</Company>
  <LinksUpToDate>false</LinksUpToDate>
  <CharactersWithSpaces>27075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экскаватора</dc:title>
  <dc:creator>Виталий Даугелло</dc:creator>
  <cp:lastModifiedBy>STUDENT2</cp:lastModifiedBy>
  <cp:revision>3</cp:revision>
  <cp:lastPrinted>2014-11-20T08:42:00Z</cp:lastPrinted>
  <dcterms:created xsi:type="dcterms:W3CDTF">2018-12-24T08:45:00Z</dcterms:created>
  <dcterms:modified xsi:type="dcterms:W3CDTF">2018-12-24T08:45:00Z</dcterms:modified>
</cp:coreProperties>
</file>