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A824B5" w:rsidRDefault="00F932A0" w:rsidP="007F600C">
      <w:pPr>
        <w:pStyle w:val="Style1"/>
        <w:shd w:val="clear" w:color="auto" w:fill="FFFFFF" w:themeFill="background1"/>
        <w:rPr>
          <w:color w:val="000000" w:themeColor="text1"/>
        </w:rPr>
      </w:pPr>
      <w:r w:rsidRPr="00A824B5">
        <w:rPr>
          <w:color w:val="000000" w:themeColor="text1"/>
        </w:rPr>
        <w:t>УТВЕРЖДЕН</w:t>
      </w:r>
    </w:p>
    <w:p w:rsidR="00F932A0" w:rsidRPr="00A824B5" w:rsidRDefault="00F932A0" w:rsidP="007F600C">
      <w:pPr>
        <w:pStyle w:val="Style1"/>
        <w:shd w:val="clear" w:color="auto" w:fill="FFFFFF" w:themeFill="background1"/>
        <w:rPr>
          <w:color w:val="000000" w:themeColor="text1"/>
        </w:rPr>
      </w:pPr>
      <w:r w:rsidRPr="00A824B5">
        <w:rPr>
          <w:color w:val="000000" w:themeColor="text1"/>
        </w:rPr>
        <w:t xml:space="preserve">приказом Министерства </w:t>
      </w:r>
    </w:p>
    <w:p w:rsidR="00F932A0" w:rsidRPr="00A824B5" w:rsidRDefault="00F932A0" w:rsidP="007F600C">
      <w:pPr>
        <w:pStyle w:val="Style1"/>
        <w:shd w:val="clear" w:color="auto" w:fill="FFFFFF" w:themeFill="background1"/>
        <w:rPr>
          <w:color w:val="000000" w:themeColor="text1"/>
        </w:rPr>
      </w:pPr>
      <w:r w:rsidRPr="00A824B5">
        <w:rPr>
          <w:color w:val="000000" w:themeColor="text1"/>
        </w:rPr>
        <w:t>труда и социальной защиты Российской Федерации</w:t>
      </w:r>
    </w:p>
    <w:p w:rsidR="00F932A0" w:rsidRPr="00A824B5" w:rsidRDefault="00F932A0" w:rsidP="007F600C">
      <w:pPr>
        <w:pStyle w:val="Style1"/>
        <w:shd w:val="clear" w:color="auto" w:fill="FFFFFF" w:themeFill="background1"/>
        <w:rPr>
          <w:color w:val="000000" w:themeColor="text1"/>
        </w:rPr>
      </w:pPr>
      <w:r w:rsidRPr="00A824B5">
        <w:rPr>
          <w:color w:val="000000" w:themeColor="text1"/>
        </w:rPr>
        <w:t>от «__» ______201</w:t>
      </w:r>
      <w:r w:rsidR="00043D14" w:rsidRPr="00A824B5">
        <w:rPr>
          <w:color w:val="000000" w:themeColor="text1"/>
        </w:rPr>
        <w:t>9</w:t>
      </w:r>
      <w:r w:rsidRPr="00A824B5">
        <w:rPr>
          <w:color w:val="000000" w:themeColor="text1"/>
        </w:rPr>
        <w:t xml:space="preserve"> г. №___</w:t>
      </w:r>
    </w:p>
    <w:p w:rsidR="00F932A0" w:rsidRPr="00A824B5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color w:val="000000" w:themeColor="text1"/>
          <w:sz w:val="28"/>
          <w:szCs w:val="28"/>
        </w:rPr>
      </w:pPr>
    </w:p>
    <w:p w:rsidR="00F932A0" w:rsidRPr="00A824B5" w:rsidRDefault="00F932A0" w:rsidP="007F600C">
      <w:pPr>
        <w:pStyle w:val="Style2"/>
        <w:shd w:val="clear" w:color="auto" w:fill="FFFFFF" w:themeFill="background1"/>
        <w:rPr>
          <w:color w:val="000000" w:themeColor="text1"/>
        </w:rPr>
      </w:pPr>
      <w:r w:rsidRPr="00A824B5">
        <w:rPr>
          <w:color w:val="000000" w:themeColor="text1"/>
        </w:rPr>
        <w:t>ПРОФЕССИОНАЛЬНЫЙ СТАНДАРТ</w:t>
      </w:r>
    </w:p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color w:val="000000" w:themeColor="text1"/>
          <w:szCs w:val="24"/>
          <w:u w:val="single"/>
        </w:rPr>
      </w:pPr>
    </w:p>
    <w:p w:rsidR="00F932A0" w:rsidRPr="00A824B5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824B5">
        <w:rPr>
          <w:rFonts w:cs="Times New Roman"/>
          <w:b/>
          <w:color w:val="000000" w:themeColor="text1"/>
          <w:sz w:val="28"/>
          <w:szCs w:val="28"/>
        </w:rPr>
        <w:t xml:space="preserve">Машинист </w:t>
      </w:r>
      <w:r w:rsidR="00043D14" w:rsidRPr="00A824B5">
        <w:rPr>
          <w:rFonts w:cs="Times New Roman"/>
          <w:b/>
          <w:color w:val="000000" w:themeColor="text1"/>
          <w:sz w:val="28"/>
          <w:szCs w:val="28"/>
        </w:rPr>
        <w:t>трубоукладчика</w:t>
      </w:r>
    </w:p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A824B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  <w:color w:val="000000" w:themeColor="text1"/>
              </w:rPr>
            </w:pPr>
          </w:p>
        </w:tc>
      </w:tr>
      <w:tr w:rsidR="00F932A0" w:rsidRPr="00A824B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000000" w:themeColor="text1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A824B5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000000" w:themeColor="text1"/>
              <w:sz w:val="24"/>
            </w:rPr>
          </w:pPr>
          <w:r w:rsidRPr="00A824B5">
            <w:rPr>
              <w:rFonts w:ascii="Times New Roman" w:hAnsi="Times New Roman"/>
              <w:b w:val="0"/>
              <w:color w:val="000000" w:themeColor="text1"/>
              <w:sz w:val="24"/>
              <w:lang w:val="ru-RU"/>
            </w:rPr>
            <w:t>Содержание</w:t>
          </w:r>
        </w:p>
        <w:p w:rsidR="00C50F0D" w:rsidRPr="00A824B5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color w:val="000000" w:themeColor="text1"/>
              <w:sz w:val="22"/>
            </w:rPr>
          </w:pPr>
          <w:r w:rsidRPr="00A824B5">
            <w:rPr>
              <w:color w:val="000000" w:themeColor="text1"/>
            </w:rPr>
            <w:fldChar w:fldCharType="begin"/>
          </w:r>
          <w:r w:rsidR="00BE7AB7" w:rsidRPr="00A824B5">
            <w:rPr>
              <w:color w:val="000000" w:themeColor="text1"/>
            </w:rPr>
            <w:instrText xml:space="preserve"> TOC \o "1-3" \h \z \u </w:instrText>
          </w:r>
          <w:r w:rsidRPr="00A824B5">
            <w:rPr>
              <w:color w:val="000000" w:themeColor="text1"/>
            </w:rPr>
            <w:fldChar w:fldCharType="separate"/>
          </w:r>
          <w:hyperlink w:anchor="_Toc472611062" w:history="1">
            <w:r w:rsidR="00C50F0D" w:rsidRPr="00A824B5">
              <w:rPr>
                <w:rStyle w:val="af9"/>
                <w:color w:val="000000" w:themeColor="text1"/>
              </w:rPr>
              <w:t>I. Общие сведения</w:t>
            </w:r>
            <w:r w:rsidR="00C50F0D" w:rsidRPr="00A824B5">
              <w:rPr>
                <w:webHidden/>
                <w:color w:val="000000" w:themeColor="text1"/>
              </w:rPr>
              <w:tab/>
            </w:r>
            <w:r w:rsidRPr="00A824B5">
              <w:rPr>
                <w:webHidden/>
                <w:color w:val="000000" w:themeColor="text1"/>
              </w:rPr>
              <w:fldChar w:fldCharType="begin"/>
            </w:r>
            <w:r w:rsidR="00C50F0D" w:rsidRPr="00A824B5">
              <w:rPr>
                <w:webHidden/>
                <w:color w:val="000000" w:themeColor="text1"/>
              </w:rPr>
              <w:instrText xml:space="preserve"> PAGEREF _Toc472611062 \h </w:instrText>
            </w:r>
            <w:r w:rsidRPr="00A824B5">
              <w:rPr>
                <w:webHidden/>
                <w:color w:val="000000" w:themeColor="text1"/>
              </w:rPr>
            </w:r>
            <w:r w:rsidRPr="00A824B5">
              <w:rPr>
                <w:webHidden/>
                <w:color w:val="000000" w:themeColor="text1"/>
              </w:rPr>
              <w:fldChar w:fldCharType="separate"/>
            </w:r>
            <w:r w:rsidR="00D85ECF" w:rsidRPr="00A824B5">
              <w:rPr>
                <w:webHidden/>
                <w:color w:val="000000" w:themeColor="text1"/>
              </w:rPr>
              <w:t>1</w:t>
            </w:r>
            <w:r w:rsidRPr="00A824B5">
              <w:rPr>
                <w:webHidden/>
                <w:color w:val="000000" w:themeColor="text1"/>
              </w:rPr>
              <w:fldChar w:fldCharType="end"/>
            </w:r>
          </w:hyperlink>
        </w:p>
        <w:p w:rsidR="00C50F0D" w:rsidRPr="00A824B5" w:rsidRDefault="000374A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color w:val="000000" w:themeColor="text1"/>
              <w:sz w:val="22"/>
            </w:rPr>
          </w:pPr>
          <w:hyperlink w:anchor="_Toc472611063" w:history="1">
            <w:r w:rsidR="00C50F0D" w:rsidRPr="00A824B5">
              <w:rPr>
                <w:rStyle w:val="af9"/>
                <w:color w:val="000000" w:themeColor="text1"/>
              </w:rPr>
              <w:t>II. Описание трудовых функций, входящих в профессиональный стандарт</w:t>
            </w:r>
            <w:r w:rsidR="00C50F0D" w:rsidRPr="00A824B5">
              <w:rPr>
                <w:webHidden/>
                <w:color w:val="000000" w:themeColor="text1"/>
              </w:rPr>
              <w:tab/>
            </w:r>
            <w:r w:rsidR="00A7030B" w:rsidRPr="00A824B5">
              <w:rPr>
                <w:webHidden/>
                <w:color w:val="000000" w:themeColor="text1"/>
              </w:rPr>
              <w:fldChar w:fldCharType="begin"/>
            </w:r>
            <w:r w:rsidR="00C50F0D" w:rsidRPr="00A824B5">
              <w:rPr>
                <w:webHidden/>
                <w:color w:val="000000" w:themeColor="text1"/>
              </w:rPr>
              <w:instrText xml:space="preserve"> PAGEREF _Toc472611063 \h </w:instrText>
            </w:r>
            <w:r w:rsidR="00A7030B" w:rsidRPr="00A824B5">
              <w:rPr>
                <w:webHidden/>
                <w:color w:val="000000" w:themeColor="text1"/>
              </w:rPr>
            </w:r>
            <w:r w:rsidR="00A7030B" w:rsidRPr="00A824B5">
              <w:rPr>
                <w:webHidden/>
                <w:color w:val="000000" w:themeColor="text1"/>
              </w:rPr>
              <w:fldChar w:fldCharType="separate"/>
            </w:r>
            <w:r w:rsidR="00D85ECF" w:rsidRPr="00A824B5">
              <w:rPr>
                <w:webHidden/>
                <w:color w:val="000000" w:themeColor="text1"/>
              </w:rPr>
              <w:t>3</w:t>
            </w:r>
            <w:r w:rsidR="00A7030B" w:rsidRPr="00A824B5">
              <w:rPr>
                <w:webHidden/>
                <w:color w:val="000000" w:themeColor="text1"/>
              </w:rPr>
              <w:fldChar w:fldCharType="end"/>
            </w:r>
          </w:hyperlink>
        </w:p>
        <w:p w:rsidR="00C50F0D" w:rsidRPr="00A824B5" w:rsidRDefault="000374A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color w:val="000000" w:themeColor="text1"/>
              <w:sz w:val="22"/>
            </w:rPr>
          </w:pPr>
          <w:hyperlink w:anchor="_Toc472611064" w:history="1">
            <w:r w:rsidR="00C50F0D" w:rsidRPr="00A824B5">
              <w:rPr>
                <w:rStyle w:val="af9"/>
                <w:color w:val="000000" w:themeColor="text1"/>
              </w:rPr>
              <w:t>(функциональная карта вида профессиональной деятельности)</w:t>
            </w:r>
            <w:r w:rsidR="00C50F0D" w:rsidRPr="00A824B5">
              <w:rPr>
                <w:webHidden/>
                <w:color w:val="000000" w:themeColor="text1"/>
              </w:rPr>
              <w:tab/>
            </w:r>
            <w:r w:rsidR="00A7030B" w:rsidRPr="00A824B5">
              <w:rPr>
                <w:webHidden/>
                <w:color w:val="000000" w:themeColor="text1"/>
              </w:rPr>
              <w:fldChar w:fldCharType="begin"/>
            </w:r>
            <w:r w:rsidR="00C50F0D" w:rsidRPr="00A824B5">
              <w:rPr>
                <w:webHidden/>
                <w:color w:val="000000" w:themeColor="text1"/>
              </w:rPr>
              <w:instrText xml:space="preserve"> PAGEREF _Toc472611064 \h </w:instrText>
            </w:r>
            <w:r w:rsidR="00A7030B" w:rsidRPr="00A824B5">
              <w:rPr>
                <w:webHidden/>
                <w:color w:val="000000" w:themeColor="text1"/>
              </w:rPr>
            </w:r>
            <w:r w:rsidR="00A7030B" w:rsidRPr="00A824B5">
              <w:rPr>
                <w:webHidden/>
                <w:color w:val="000000" w:themeColor="text1"/>
              </w:rPr>
              <w:fldChar w:fldCharType="separate"/>
            </w:r>
            <w:r w:rsidR="00D85ECF" w:rsidRPr="00A824B5">
              <w:rPr>
                <w:webHidden/>
                <w:color w:val="000000" w:themeColor="text1"/>
              </w:rPr>
              <w:t>3</w:t>
            </w:r>
            <w:r w:rsidR="00A7030B" w:rsidRPr="00A824B5">
              <w:rPr>
                <w:webHidden/>
                <w:color w:val="000000" w:themeColor="text1"/>
              </w:rPr>
              <w:fldChar w:fldCharType="end"/>
            </w:r>
          </w:hyperlink>
        </w:p>
        <w:p w:rsidR="00C50F0D" w:rsidRPr="00A824B5" w:rsidRDefault="000374A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color w:val="000000" w:themeColor="text1"/>
              <w:sz w:val="22"/>
            </w:rPr>
          </w:pPr>
          <w:hyperlink w:anchor="_Toc472611065" w:history="1">
            <w:r w:rsidR="00C50F0D" w:rsidRPr="00A824B5">
              <w:rPr>
                <w:rStyle w:val="af9"/>
                <w:color w:val="000000" w:themeColor="text1"/>
              </w:rPr>
              <w:t>III. Характеристика обобщенных трудовых функций</w:t>
            </w:r>
            <w:r w:rsidR="00C50F0D" w:rsidRPr="00A824B5">
              <w:rPr>
                <w:webHidden/>
                <w:color w:val="000000" w:themeColor="text1"/>
              </w:rPr>
              <w:tab/>
            </w:r>
            <w:r w:rsidR="00A7030B" w:rsidRPr="00A824B5">
              <w:rPr>
                <w:webHidden/>
                <w:color w:val="000000" w:themeColor="text1"/>
              </w:rPr>
              <w:fldChar w:fldCharType="begin"/>
            </w:r>
            <w:r w:rsidR="00C50F0D" w:rsidRPr="00A824B5">
              <w:rPr>
                <w:webHidden/>
                <w:color w:val="000000" w:themeColor="text1"/>
              </w:rPr>
              <w:instrText xml:space="preserve"> PAGEREF _Toc472611065 \h </w:instrText>
            </w:r>
            <w:r w:rsidR="00A7030B" w:rsidRPr="00A824B5">
              <w:rPr>
                <w:webHidden/>
                <w:color w:val="000000" w:themeColor="text1"/>
              </w:rPr>
            </w:r>
            <w:r w:rsidR="00A7030B" w:rsidRPr="00A824B5">
              <w:rPr>
                <w:webHidden/>
                <w:color w:val="000000" w:themeColor="text1"/>
              </w:rPr>
              <w:fldChar w:fldCharType="separate"/>
            </w:r>
            <w:r w:rsidR="00D85ECF" w:rsidRPr="00A824B5">
              <w:rPr>
                <w:webHidden/>
                <w:color w:val="000000" w:themeColor="text1"/>
              </w:rPr>
              <w:t>4</w:t>
            </w:r>
            <w:r w:rsidR="00A7030B" w:rsidRPr="00A824B5">
              <w:rPr>
                <w:webHidden/>
                <w:color w:val="000000" w:themeColor="text1"/>
              </w:rPr>
              <w:fldChar w:fldCharType="end"/>
            </w:r>
          </w:hyperlink>
        </w:p>
        <w:p w:rsidR="00C50F0D" w:rsidRPr="00A824B5" w:rsidRDefault="000374A7" w:rsidP="007F600C">
          <w:pPr>
            <w:pStyle w:val="22"/>
            <w:shd w:val="clear" w:color="auto" w:fill="FFFFFF" w:themeFill="background1"/>
            <w:jc w:val="both"/>
            <w:rPr>
              <w:noProof/>
              <w:color w:val="000000" w:themeColor="text1"/>
            </w:rPr>
          </w:pPr>
          <w:hyperlink w:anchor="_Toc472611066" w:history="1">
            <w:r w:rsidR="00C50F0D" w:rsidRPr="00A824B5">
              <w:rPr>
                <w:rStyle w:val="af9"/>
                <w:noProof/>
                <w:color w:val="000000" w:themeColor="text1"/>
              </w:rPr>
              <w:t>3.1. Обобщенная трудовая функция</w:t>
            </w:r>
            <w:r w:rsidR="009A42EC" w:rsidRPr="00A824B5">
              <w:rPr>
                <w:noProof/>
                <w:color w:val="000000" w:themeColor="text1"/>
                <w:szCs w:val="24"/>
              </w:rPr>
              <w:t xml:space="preserve"> </w:t>
            </w:r>
            <w:r w:rsidR="0015795B" w:rsidRPr="00A824B5">
              <w:rPr>
                <w:noProof/>
                <w:color w:val="000000" w:themeColor="text1"/>
                <w:szCs w:val="24"/>
              </w:rPr>
              <w:t>«</w:t>
            </w:r>
            <w:r w:rsidR="000313A9" w:rsidRPr="00A824B5">
              <w:rPr>
                <w:color w:val="000000" w:themeColor="text1"/>
                <w:szCs w:val="24"/>
              </w:rPr>
              <w:t>Производственная эксплуатация и поддержание работоспособности  трубоукладчика с двигателем мощностью до 7</w:t>
            </w:r>
            <w:r w:rsidR="000A3427">
              <w:rPr>
                <w:color w:val="000000" w:themeColor="text1"/>
                <w:szCs w:val="24"/>
              </w:rPr>
              <w:t>3</w:t>
            </w:r>
            <w:r w:rsidR="000313A9" w:rsidRPr="00A824B5">
              <w:rPr>
                <w:color w:val="000000" w:themeColor="text1"/>
                <w:szCs w:val="24"/>
              </w:rPr>
              <w:t xml:space="preserve"> кВт»</w:t>
            </w:r>
            <w:r w:rsidR="00C50F0D" w:rsidRPr="00A824B5">
              <w:rPr>
                <w:noProof/>
                <w:webHidden/>
                <w:color w:val="000000" w:themeColor="text1"/>
              </w:rPr>
              <w:tab/>
            </w:r>
          </w:hyperlink>
          <w:r w:rsidR="000A3427">
            <w:rPr>
              <w:noProof/>
              <w:color w:val="000000" w:themeColor="text1"/>
            </w:rPr>
            <w:t>4</w:t>
          </w:r>
        </w:p>
        <w:p w:rsidR="00C50F0D" w:rsidRPr="00A824B5" w:rsidRDefault="000374A7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</w:rPr>
          </w:pPr>
          <w:hyperlink w:anchor="_Toc472611067" w:history="1">
            <w:r w:rsidR="00C50F0D" w:rsidRPr="00A824B5">
              <w:rPr>
                <w:rStyle w:val="af9"/>
                <w:noProof/>
                <w:color w:val="000000" w:themeColor="text1"/>
              </w:rPr>
              <w:t>3.2. Обобщенная трудовая функция</w:t>
            </w:r>
            <w:r w:rsidR="009A42EC" w:rsidRPr="00A824B5">
              <w:rPr>
                <w:noProof/>
                <w:color w:val="000000" w:themeColor="text1"/>
              </w:rPr>
              <w:t xml:space="preserve"> </w:t>
            </w:r>
            <w:r w:rsidR="0015795B" w:rsidRPr="00A824B5">
              <w:rPr>
                <w:noProof/>
                <w:color w:val="000000" w:themeColor="text1"/>
              </w:rPr>
              <w:t>«</w:t>
            </w:r>
            <w:r w:rsidR="000313A9" w:rsidRPr="00A824B5">
              <w:rPr>
                <w:rFonts w:eastAsiaTheme="minorEastAsia"/>
                <w:color w:val="000000" w:themeColor="text1"/>
                <w:kern w:val="24"/>
                <w:szCs w:val="24"/>
              </w:rPr>
              <w:t>Производственная эксплуатация и поддержание работоспособности  трубоукладчика с двигателем мощностью свыше 7</w:t>
            </w:r>
            <w:r w:rsidR="000A3427">
              <w:rPr>
                <w:rFonts w:eastAsiaTheme="minorEastAsia"/>
                <w:color w:val="000000" w:themeColor="text1"/>
                <w:kern w:val="24"/>
                <w:szCs w:val="24"/>
              </w:rPr>
              <w:t>3</w:t>
            </w:r>
            <w:r w:rsidR="000313A9" w:rsidRPr="00A824B5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кВт</w:t>
            </w:r>
            <w:r w:rsidR="0015795B" w:rsidRPr="00A824B5">
              <w:rPr>
                <w:noProof/>
                <w:color w:val="000000" w:themeColor="text1"/>
              </w:rPr>
              <w:t>»</w:t>
            </w:r>
            <w:r w:rsidR="00C50F0D" w:rsidRPr="00A824B5">
              <w:rPr>
                <w:noProof/>
                <w:webHidden/>
                <w:color w:val="000000" w:themeColor="text1"/>
              </w:rPr>
              <w:tab/>
            </w:r>
          </w:hyperlink>
          <w:r w:rsidR="000A3427">
            <w:rPr>
              <w:noProof/>
              <w:color w:val="000000" w:themeColor="text1"/>
            </w:rPr>
            <w:t>10</w:t>
          </w:r>
        </w:p>
        <w:p w:rsidR="00BE7AB7" w:rsidRPr="00A824B5" w:rsidRDefault="000374A7" w:rsidP="007F600C">
          <w:pPr>
            <w:pStyle w:val="1b"/>
            <w:shd w:val="clear" w:color="auto" w:fill="FFFFFF" w:themeFill="background1"/>
            <w:rPr>
              <w:color w:val="000000" w:themeColor="text1"/>
            </w:rPr>
          </w:pPr>
          <w:hyperlink w:anchor="_Toc472611069" w:history="1">
            <w:r w:rsidR="00C50F0D" w:rsidRPr="00A824B5">
              <w:rPr>
                <w:rStyle w:val="af9"/>
                <w:color w:val="000000" w:themeColor="text1"/>
              </w:rPr>
              <w:t>IV. Сведения об организациях – разработчиках  профессионального стандарта</w:t>
            </w:r>
            <w:r w:rsidR="00C50F0D" w:rsidRPr="00A824B5">
              <w:rPr>
                <w:webHidden/>
                <w:color w:val="000000" w:themeColor="text1"/>
              </w:rPr>
              <w:tab/>
            </w:r>
            <w:r w:rsidR="000A3427">
              <w:rPr>
                <w:webHidden/>
                <w:color w:val="000000" w:themeColor="text1"/>
              </w:rPr>
              <w:t>17</w:t>
            </w:r>
          </w:hyperlink>
          <w:r w:rsidR="00A7030B" w:rsidRPr="00A824B5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337826" w:rsidRPr="00A824B5" w:rsidRDefault="00337826" w:rsidP="007F600C">
      <w:pPr>
        <w:pStyle w:val="Level1"/>
        <w:shd w:val="clear" w:color="auto" w:fill="FFFFFF" w:themeFill="background1"/>
        <w:outlineLvl w:val="0"/>
        <w:rPr>
          <w:color w:val="000000" w:themeColor="text1"/>
        </w:rPr>
      </w:pPr>
      <w:bookmarkStart w:id="0" w:name="_Toc411717327"/>
      <w:bookmarkStart w:id="1" w:name="_Toc472611062"/>
      <w:bookmarkStart w:id="2" w:name="Par271"/>
    </w:p>
    <w:p w:rsidR="00F932A0" w:rsidRPr="00A824B5" w:rsidRDefault="00F932A0" w:rsidP="007F600C">
      <w:pPr>
        <w:pStyle w:val="Level1"/>
        <w:shd w:val="clear" w:color="auto" w:fill="FFFFFF" w:themeFill="background1"/>
        <w:outlineLvl w:val="0"/>
        <w:rPr>
          <w:color w:val="000000" w:themeColor="text1"/>
          <w:lang w:val="ru-RU"/>
        </w:rPr>
      </w:pPr>
      <w:r w:rsidRPr="00A824B5">
        <w:rPr>
          <w:color w:val="000000" w:themeColor="text1"/>
        </w:rPr>
        <w:t>I</w:t>
      </w:r>
      <w:r w:rsidRPr="00A824B5">
        <w:rPr>
          <w:color w:val="000000" w:themeColor="text1"/>
          <w:lang w:val="ru-RU"/>
        </w:rPr>
        <w:t>. Общие сведения</w:t>
      </w:r>
      <w:bookmarkEnd w:id="0"/>
      <w:bookmarkEnd w:id="1"/>
    </w:p>
    <w:p w:rsidR="00BE7AB7" w:rsidRPr="00A824B5" w:rsidRDefault="00BE7AB7" w:rsidP="007F600C">
      <w:pPr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A824B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A824B5" w:rsidRDefault="00043D14" w:rsidP="00043D1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Выполнение механизированных работ с применением трубоукладчика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F932A0" w:rsidRPr="00A824B5">
        <w:trPr>
          <w:jc w:val="center"/>
        </w:trPr>
        <w:tc>
          <w:tcPr>
            <w:tcW w:w="4299" w:type="pct"/>
            <w:gridSpan w:val="2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F932A0" w:rsidRPr="00A824B5" w:rsidRDefault="00F932A0" w:rsidP="007F600C">
      <w:pPr>
        <w:pStyle w:val="Norm"/>
        <w:shd w:val="clear" w:color="auto" w:fill="FFFFFF" w:themeFill="background1"/>
        <w:rPr>
          <w:color w:val="000000" w:themeColor="text1"/>
        </w:rPr>
      </w:pPr>
      <w:r w:rsidRPr="00A824B5">
        <w:rPr>
          <w:color w:val="000000" w:themeColor="text1"/>
        </w:rPr>
        <w:t>Основная цель вида профессиональной деятельности:</w:t>
      </w:r>
    </w:p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A824B5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A824B5" w:rsidRDefault="00043D14" w:rsidP="00043D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Обеспечение качественного выполнения работ по прокладке магистральных и местных трубопроводов с применением трубоукладчика в условиях строительства, обслуживания и 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ремонта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автомобильных дорог, аэродромов, гидротехнических и других сооружений</w:t>
            </w:r>
          </w:p>
        </w:tc>
      </w:tr>
    </w:tbl>
    <w:p w:rsidR="00D04162" w:rsidRPr="00A824B5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F932A0" w:rsidRPr="00A824B5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  <w:r w:rsidRPr="00A824B5">
        <w:rPr>
          <w:rFonts w:cs="Times New Roman"/>
          <w:color w:val="000000" w:themeColor="text1"/>
          <w:szCs w:val="24"/>
        </w:rPr>
        <w:t>Г</w:t>
      </w:r>
      <w:r w:rsidR="00F932A0" w:rsidRPr="00A824B5">
        <w:rPr>
          <w:rFonts w:cs="Times New Roman"/>
          <w:color w:val="000000" w:themeColor="text1"/>
          <w:szCs w:val="24"/>
        </w:rPr>
        <w:t>руппа занятий:</w:t>
      </w:r>
    </w:p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A00667" w:rsidRPr="00A824B5" w:rsidTr="00F70EFD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A824B5" w:rsidRDefault="00F70EFD" w:rsidP="00F70E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8343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A824B5" w:rsidRDefault="00F70EFD" w:rsidP="00F70EF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Операторы (машинисты) кранов, подъемников и аналогичного оборудования</w:t>
            </w:r>
          </w:p>
        </w:tc>
      </w:tr>
      <w:tr w:rsidR="00A00667" w:rsidRPr="00A824B5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A824B5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(код ОКЗ)</w:t>
            </w:r>
            <w:r w:rsidR="001D4D60" w:rsidRPr="00A824B5">
              <w:rPr>
                <w:rStyle w:val="af2"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A824B5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  <w:r w:rsidRPr="00A824B5">
        <w:rPr>
          <w:rFonts w:cs="Times New Roman"/>
          <w:color w:val="000000" w:themeColor="text1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65605F" w:rsidRPr="00A824B5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A824B5" w:rsidRDefault="00F70EFD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42.21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A824B5" w:rsidRDefault="00F70EFD" w:rsidP="00F70EF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65605F" w:rsidRPr="00A824B5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A824B5" w:rsidRDefault="00F70EFD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42.22.1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A824B5" w:rsidRDefault="00F70EFD" w:rsidP="00F70EF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междугородних линий электропередачи и связи</w:t>
            </w:r>
          </w:p>
        </w:tc>
      </w:tr>
      <w:tr w:rsidR="0065605F" w:rsidRPr="00A824B5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A824B5" w:rsidRDefault="00F70EFD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42.22.2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A824B5" w:rsidRDefault="00F70EFD" w:rsidP="00F70EF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местных линий электропередачи и связи</w:t>
            </w:r>
          </w:p>
        </w:tc>
      </w:tr>
      <w:tr w:rsidR="0065605F" w:rsidRPr="00A824B5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A824B5" w:rsidRDefault="00F70EFD" w:rsidP="006779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605F" w:rsidRPr="00A824B5" w:rsidRDefault="00F70EFD" w:rsidP="00F70EF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65605F" w:rsidRPr="00A824B5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A824B5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(код ОКВЭД</w:t>
            </w:r>
            <w:r w:rsidRPr="00A824B5">
              <w:rPr>
                <w:rStyle w:val="af2"/>
                <w:color w:val="000000" w:themeColor="text1"/>
                <w:sz w:val="20"/>
                <w:szCs w:val="20"/>
              </w:rPr>
              <w:endnoteReference w:id="2"/>
            </w: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605F" w:rsidRPr="00A824B5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A824B5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  <w:sectPr w:rsidR="00CF4CE5" w:rsidRPr="00A824B5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A824B5" w:rsidRDefault="00F932A0" w:rsidP="007F600C">
      <w:pPr>
        <w:pStyle w:val="Level1"/>
        <w:shd w:val="clear" w:color="auto" w:fill="FFFFFF" w:themeFill="background1"/>
        <w:jc w:val="center"/>
        <w:outlineLvl w:val="0"/>
        <w:rPr>
          <w:color w:val="000000" w:themeColor="text1"/>
          <w:lang w:val="ru-RU"/>
        </w:rPr>
      </w:pPr>
      <w:bookmarkStart w:id="3" w:name="_Toc472611063"/>
      <w:bookmarkStart w:id="4" w:name="_Toc411717328"/>
      <w:bookmarkStart w:id="5" w:name="Par272"/>
      <w:r w:rsidRPr="00A824B5">
        <w:rPr>
          <w:color w:val="000000" w:themeColor="text1"/>
        </w:rPr>
        <w:lastRenderedPageBreak/>
        <w:t>II</w:t>
      </w:r>
      <w:r w:rsidRPr="00A824B5">
        <w:rPr>
          <w:color w:val="000000" w:themeColor="text1"/>
          <w:lang w:val="ru-RU"/>
        </w:rPr>
        <w:t>. Описание трудовых функций, входящих в профессиональный стандарт</w:t>
      </w:r>
      <w:bookmarkEnd w:id="3"/>
      <w:r w:rsidRPr="00A824B5">
        <w:rPr>
          <w:color w:val="000000" w:themeColor="text1"/>
          <w:lang w:val="ru-RU"/>
        </w:rPr>
        <w:t xml:space="preserve"> </w:t>
      </w:r>
    </w:p>
    <w:p w:rsidR="00F932A0" w:rsidRPr="00A824B5" w:rsidRDefault="00F932A0" w:rsidP="007F600C">
      <w:pPr>
        <w:pStyle w:val="Level1"/>
        <w:shd w:val="clear" w:color="auto" w:fill="FFFFFF" w:themeFill="background1"/>
        <w:jc w:val="center"/>
        <w:outlineLvl w:val="0"/>
        <w:rPr>
          <w:color w:val="000000" w:themeColor="text1"/>
          <w:sz w:val="24"/>
          <w:szCs w:val="24"/>
          <w:lang w:val="ru-RU"/>
        </w:rPr>
      </w:pPr>
      <w:bookmarkStart w:id="6" w:name="_Toc472611064"/>
      <w:r w:rsidRPr="00A824B5">
        <w:rPr>
          <w:color w:val="000000" w:themeColor="text1"/>
          <w:lang w:val="ru-RU"/>
        </w:rPr>
        <w:t xml:space="preserve">(функциональная карта вида </w:t>
      </w:r>
      <w:r w:rsidR="00BE090B" w:rsidRPr="00A824B5">
        <w:rPr>
          <w:color w:val="000000" w:themeColor="text1"/>
          <w:lang w:val="ru-RU"/>
        </w:rPr>
        <w:t>профессиональной</w:t>
      </w:r>
      <w:r w:rsidRPr="00A824B5">
        <w:rPr>
          <w:color w:val="000000" w:themeColor="text1"/>
          <w:lang w:val="ru-RU"/>
        </w:rPr>
        <w:t xml:space="preserve"> деятельности)</w:t>
      </w:r>
      <w:bookmarkEnd w:id="4"/>
      <w:bookmarkEnd w:id="6"/>
    </w:p>
    <w:bookmarkEnd w:id="5"/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F932A0" w:rsidRPr="00A824B5" w:rsidTr="00355CA0">
        <w:trPr>
          <w:tblHeader/>
          <w:jc w:val="center"/>
        </w:trPr>
        <w:tc>
          <w:tcPr>
            <w:tcW w:w="5639" w:type="dxa"/>
            <w:gridSpan w:val="3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Трудовые функции</w:t>
            </w:r>
          </w:p>
        </w:tc>
      </w:tr>
      <w:tr w:rsidR="00F932A0" w:rsidRPr="00A824B5" w:rsidTr="00355CA0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A824B5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н</w:t>
            </w:r>
            <w:r w:rsidR="00F932A0" w:rsidRPr="00A824B5">
              <w:rPr>
                <w:rFonts w:cs="Times New Roman"/>
                <w:color w:val="000000" w:themeColor="text1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A824B5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уровень (подуровень) квалификации</w:t>
            </w:r>
          </w:p>
        </w:tc>
      </w:tr>
      <w:tr w:rsidR="00DD54FF" w:rsidRPr="00A824B5" w:rsidTr="00355CA0">
        <w:trPr>
          <w:trHeight w:val="539"/>
          <w:jc w:val="center"/>
        </w:trPr>
        <w:tc>
          <w:tcPr>
            <w:tcW w:w="960" w:type="dxa"/>
            <w:vMerge w:val="restart"/>
          </w:tcPr>
          <w:p w:rsidR="00DD54FF" w:rsidRPr="00A824B5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color w:val="000000" w:themeColor="text1"/>
              </w:rPr>
              <w:t>А</w:t>
            </w:r>
          </w:p>
        </w:tc>
        <w:tc>
          <w:tcPr>
            <w:tcW w:w="3048" w:type="dxa"/>
            <w:vMerge w:val="restart"/>
          </w:tcPr>
          <w:p w:rsidR="00DD54FF" w:rsidRPr="00A824B5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Производственная эксплуатация и поддержание работоспособности  трубоукладчика с двигателем мощностью до 7</w:t>
            </w:r>
            <w:r w:rsidR="000A3427">
              <w:rPr>
                <w:rFonts w:cs="Times New Roman"/>
                <w:color w:val="000000" w:themeColor="text1"/>
                <w:szCs w:val="24"/>
              </w:rPr>
              <w:t>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  <w:tc>
          <w:tcPr>
            <w:tcW w:w="1631" w:type="dxa"/>
            <w:vMerge w:val="restart"/>
          </w:tcPr>
          <w:p w:rsidR="00DD54FF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948" w:type="dxa"/>
          </w:tcPr>
          <w:p w:rsidR="00DD54FF" w:rsidRPr="000A3427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A3427">
              <w:rPr>
                <w:rFonts w:cs="Times New Roman"/>
                <w:color w:val="000000" w:themeColor="text1"/>
                <w:szCs w:val="24"/>
              </w:rPr>
              <w:t xml:space="preserve">Выполнение механизированных работ по прокладке трубопроводов трубоукладчиком с двигателем мощностью до </w:t>
            </w:r>
            <w:r w:rsidRPr="000A3427">
              <w:rPr>
                <w:rFonts w:cs="Times New Roman"/>
                <w:bCs/>
                <w:color w:val="000000" w:themeColor="text1"/>
                <w:szCs w:val="24"/>
              </w:rPr>
              <w:t>7</w:t>
            </w:r>
            <w:r w:rsidR="000A3427" w:rsidRPr="000A3427">
              <w:rPr>
                <w:rFonts w:cs="Times New Roman"/>
                <w:bCs/>
                <w:color w:val="000000" w:themeColor="text1"/>
                <w:szCs w:val="24"/>
              </w:rPr>
              <w:t>3</w:t>
            </w:r>
            <w:r w:rsidRPr="000A3427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  <w:tc>
          <w:tcPr>
            <w:tcW w:w="1376" w:type="dxa"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A/01.3</w:t>
            </w:r>
          </w:p>
          <w:p w:rsidR="00DD54FF" w:rsidRPr="00A824B5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65" w:type="dxa"/>
          </w:tcPr>
          <w:p w:rsidR="00DD54FF" w:rsidRPr="00A824B5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355CA0" w:rsidRPr="00A824B5" w:rsidTr="00355CA0">
        <w:trPr>
          <w:trHeight w:val="828"/>
          <w:jc w:val="center"/>
        </w:trPr>
        <w:tc>
          <w:tcPr>
            <w:tcW w:w="960" w:type="dxa"/>
            <w:vMerge/>
          </w:tcPr>
          <w:p w:rsidR="00355CA0" w:rsidRPr="00A824B5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48" w:type="dxa"/>
            <w:vMerge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31" w:type="dxa"/>
            <w:vMerge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948" w:type="dxa"/>
          </w:tcPr>
          <w:p w:rsidR="00355CA0" w:rsidRPr="000A3427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A3427">
              <w:rPr>
                <w:rFonts w:cs="Times New Roman"/>
                <w:color w:val="000000" w:themeColor="text1"/>
                <w:szCs w:val="24"/>
              </w:rPr>
              <w:t>Выполнение ежесменного и периодиче</w:t>
            </w:r>
            <w:r w:rsidR="00512016" w:rsidRPr="000A3427">
              <w:rPr>
                <w:rFonts w:cs="Times New Roman"/>
                <w:color w:val="000000" w:themeColor="text1"/>
                <w:szCs w:val="24"/>
              </w:rPr>
              <w:t>ского технического обслуживания</w:t>
            </w:r>
            <w:r w:rsidRPr="000A3427">
              <w:rPr>
                <w:rFonts w:cs="Times New Roman"/>
                <w:color w:val="000000" w:themeColor="text1"/>
                <w:szCs w:val="24"/>
              </w:rPr>
              <w:t xml:space="preserve"> трубоукладчика с двигателем мощностью до </w:t>
            </w:r>
            <w:r w:rsidRPr="000A3427">
              <w:rPr>
                <w:rFonts w:cs="Times New Roman"/>
                <w:bCs/>
                <w:color w:val="000000" w:themeColor="text1"/>
                <w:szCs w:val="24"/>
              </w:rPr>
              <w:t>7</w:t>
            </w:r>
            <w:r w:rsidR="000A3427" w:rsidRPr="000A3427">
              <w:rPr>
                <w:rFonts w:cs="Times New Roman"/>
                <w:bCs/>
                <w:color w:val="000000" w:themeColor="text1"/>
                <w:szCs w:val="24"/>
              </w:rPr>
              <w:t>3</w:t>
            </w:r>
            <w:r w:rsidRPr="000A3427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  <w:tc>
          <w:tcPr>
            <w:tcW w:w="1376" w:type="dxa"/>
          </w:tcPr>
          <w:p w:rsidR="00355CA0" w:rsidRPr="00A824B5" w:rsidRDefault="00355CA0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A/02.3</w:t>
            </w:r>
          </w:p>
          <w:p w:rsidR="00355CA0" w:rsidRPr="00A824B5" w:rsidRDefault="00355CA0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65" w:type="dxa"/>
          </w:tcPr>
          <w:p w:rsidR="00355CA0" w:rsidRPr="00A824B5" w:rsidRDefault="00355CA0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355CA0" w:rsidRPr="00A824B5" w:rsidTr="00355CA0">
        <w:trPr>
          <w:trHeight w:val="85"/>
          <w:jc w:val="center"/>
        </w:trPr>
        <w:tc>
          <w:tcPr>
            <w:tcW w:w="960" w:type="dxa"/>
            <w:vMerge w:val="restart"/>
          </w:tcPr>
          <w:p w:rsidR="00355CA0" w:rsidRPr="00A824B5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355CA0" w:rsidRPr="00A824B5" w:rsidRDefault="00355CA0" w:rsidP="000A3427">
            <w:pPr>
              <w:pStyle w:val="aff5"/>
              <w:spacing w:before="0" w:beforeAutospacing="0" w:afterAutospacing="0"/>
              <w:rPr>
                <w:color w:val="000000" w:themeColor="text1"/>
              </w:rPr>
            </w:pPr>
            <w:r w:rsidRPr="00A824B5">
              <w:rPr>
                <w:rFonts w:eastAsiaTheme="minorEastAsia"/>
                <w:color w:val="000000" w:themeColor="text1"/>
                <w:kern w:val="24"/>
              </w:rPr>
              <w:t>Производственная эксплуатация и поддержание работоспособности  трубоукладчика с двигателем мощностью свыше 7</w:t>
            </w:r>
            <w:r w:rsidR="000A3427">
              <w:rPr>
                <w:rFonts w:eastAsiaTheme="minorEastAsia"/>
                <w:color w:val="000000" w:themeColor="text1"/>
                <w:kern w:val="24"/>
              </w:rPr>
              <w:t>3</w:t>
            </w:r>
            <w:r w:rsidRPr="00A824B5">
              <w:rPr>
                <w:rFonts w:eastAsiaTheme="minorEastAsia"/>
                <w:color w:val="000000" w:themeColor="text1"/>
                <w:kern w:val="24"/>
              </w:rPr>
              <w:t xml:space="preserve"> кВт</w:t>
            </w:r>
          </w:p>
        </w:tc>
        <w:tc>
          <w:tcPr>
            <w:tcW w:w="1631" w:type="dxa"/>
            <w:vMerge w:val="restart"/>
          </w:tcPr>
          <w:p w:rsidR="00355CA0" w:rsidRPr="00A824B5" w:rsidRDefault="00355CA0" w:rsidP="00355CA0">
            <w:pPr>
              <w:pStyle w:val="aff5"/>
              <w:spacing w:before="0" w:beforeAutospacing="0" w:afterAutospacing="0"/>
              <w:jc w:val="center"/>
              <w:rPr>
                <w:color w:val="000000" w:themeColor="text1"/>
              </w:rPr>
            </w:pPr>
            <w:r w:rsidRPr="00A824B5">
              <w:rPr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5948" w:type="dxa"/>
          </w:tcPr>
          <w:p w:rsidR="00355CA0" w:rsidRPr="00A824B5" w:rsidRDefault="00355CA0" w:rsidP="000A3427">
            <w:pPr>
              <w:pStyle w:val="aff5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>Выполнение механизированных работ по прокладке трубопроводов трубоукладчиком с двигателем мощностью свыше 7</w:t>
            </w:r>
            <w:r w:rsidR="000A3427">
              <w:rPr>
                <w:color w:val="000000" w:themeColor="text1"/>
              </w:rPr>
              <w:t>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  <w:tc>
          <w:tcPr>
            <w:tcW w:w="1376" w:type="dxa"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>B/01.4</w:t>
            </w:r>
          </w:p>
        </w:tc>
        <w:tc>
          <w:tcPr>
            <w:tcW w:w="1965" w:type="dxa"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>4</w:t>
            </w:r>
          </w:p>
        </w:tc>
      </w:tr>
      <w:tr w:rsidR="00355CA0" w:rsidRPr="00A824B5" w:rsidTr="009E6A00">
        <w:trPr>
          <w:trHeight w:val="86"/>
          <w:jc w:val="center"/>
        </w:trPr>
        <w:tc>
          <w:tcPr>
            <w:tcW w:w="960" w:type="dxa"/>
            <w:vMerge/>
          </w:tcPr>
          <w:p w:rsidR="00355CA0" w:rsidRPr="00A824B5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948" w:type="dxa"/>
          </w:tcPr>
          <w:p w:rsidR="00355CA0" w:rsidRPr="00A824B5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>Выполнение ежесменного и периодического технического обслуживан</w:t>
            </w:r>
            <w:r w:rsidR="00512016" w:rsidRPr="00A824B5">
              <w:rPr>
                <w:rFonts w:cs="Times New Roman"/>
                <w:color w:val="000000" w:themeColor="text1"/>
                <w:kern w:val="24"/>
                <w:szCs w:val="24"/>
              </w:rPr>
              <w:t xml:space="preserve">ия </w:t>
            </w: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>трубоукладчиком с двигателем мощностью свыше 7</w:t>
            </w:r>
            <w:r w:rsidR="000A3427">
              <w:rPr>
                <w:rFonts w:cs="Times New Roman"/>
                <w:color w:val="000000" w:themeColor="text1"/>
                <w:kern w:val="24"/>
                <w:szCs w:val="24"/>
              </w:rPr>
              <w:t>3</w:t>
            </w: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 xml:space="preserve"> кВт</w:t>
            </w:r>
          </w:p>
        </w:tc>
        <w:tc>
          <w:tcPr>
            <w:tcW w:w="1376" w:type="dxa"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>B/02.4</w:t>
            </w:r>
          </w:p>
        </w:tc>
        <w:tc>
          <w:tcPr>
            <w:tcW w:w="1965" w:type="dxa"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>4</w:t>
            </w:r>
          </w:p>
        </w:tc>
      </w:tr>
    </w:tbl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  <w:sectPr w:rsidR="00F932A0" w:rsidRPr="00A824B5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A824B5" w:rsidRDefault="00F932A0" w:rsidP="007F600C">
      <w:pPr>
        <w:pStyle w:val="Level1"/>
        <w:shd w:val="clear" w:color="auto" w:fill="FFFFFF" w:themeFill="background1"/>
        <w:jc w:val="center"/>
        <w:outlineLvl w:val="0"/>
        <w:rPr>
          <w:color w:val="000000" w:themeColor="text1"/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A824B5">
        <w:rPr>
          <w:color w:val="000000" w:themeColor="text1"/>
        </w:rPr>
        <w:lastRenderedPageBreak/>
        <w:t>III</w:t>
      </w:r>
      <w:r w:rsidRPr="00A824B5">
        <w:rPr>
          <w:color w:val="000000" w:themeColor="text1"/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A824B5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DE6464" w:rsidRPr="00A824B5" w:rsidRDefault="00DE6464" w:rsidP="007F600C">
      <w:pPr>
        <w:pStyle w:val="Level2"/>
        <w:shd w:val="clear" w:color="auto" w:fill="FFFFFF" w:themeFill="background1"/>
        <w:outlineLvl w:val="1"/>
        <w:rPr>
          <w:color w:val="000000" w:themeColor="text1"/>
        </w:rPr>
      </w:pPr>
      <w:bookmarkStart w:id="10" w:name="_Toc472611066"/>
      <w:bookmarkStart w:id="11" w:name="Par274"/>
      <w:r w:rsidRPr="00A824B5">
        <w:rPr>
          <w:color w:val="000000" w:themeColor="text1"/>
        </w:rPr>
        <w:t>3.1. Обобщенная трудовая функция</w:t>
      </w:r>
      <w:bookmarkEnd w:id="10"/>
      <w:r w:rsidRPr="00A824B5">
        <w:rPr>
          <w:color w:val="000000" w:themeColor="text1"/>
        </w:rPr>
        <w:t xml:space="preserve"> </w:t>
      </w:r>
    </w:p>
    <w:bookmarkEnd w:id="11"/>
    <w:p w:rsidR="00DE6464" w:rsidRPr="00A824B5" w:rsidRDefault="00DE6464" w:rsidP="007F600C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A824B5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A824B5" w:rsidRDefault="00355C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Производственная эксплуатация и поддержание работоспособности 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3</w:t>
            </w:r>
          </w:p>
        </w:tc>
      </w:tr>
    </w:tbl>
    <w:p w:rsidR="00DE6464" w:rsidRPr="00A824B5" w:rsidRDefault="00DE6464" w:rsidP="007F600C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A824B5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E6464" w:rsidRPr="00A824B5" w:rsidTr="00DE6464">
        <w:trPr>
          <w:jc w:val="center"/>
        </w:trPr>
        <w:tc>
          <w:tcPr>
            <w:tcW w:w="2267" w:type="dxa"/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A824B5" w:rsidRDefault="00DE6464" w:rsidP="007F600C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A824B5" w:rsidTr="00DE6464">
        <w:trPr>
          <w:jc w:val="center"/>
        </w:trPr>
        <w:tc>
          <w:tcPr>
            <w:tcW w:w="1213" w:type="pct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333A5" w:rsidRPr="00A824B5" w:rsidRDefault="006B444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 5-го разряда</w:t>
            </w:r>
          </w:p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DE6464" w:rsidRPr="00A824B5" w:rsidRDefault="00DE6464" w:rsidP="007F600C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A824B5" w:rsidTr="00B1147A">
        <w:trPr>
          <w:trHeight w:val="211"/>
          <w:jc w:val="center"/>
        </w:trPr>
        <w:tc>
          <w:tcPr>
            <w:tcW w:w="1213" w:type="pct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5CA0" w:rsidRPr="00A824B5" w:rsidRDefault="00355CA0" w:rsidP="00355CA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  <w:p w:rsidR="00DE6464" w:rsidRPr="00A824B5" w:rsidRDefault="00355CA0" w:rsidP="00355CA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E6464" w:rsidRPr="00A824B5" w:rsidTr="00DE6464">
        <w:trPr>
          <w:jc w:val="center"/>
        </w:trPr>
        <w:tc>
          <w:tcPr>
            <w:tcW w:w="1213" w:type="pct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A824B5" w:rsidRDefault="000946EE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DE6464" w:rsidRPr="00A824B5" w:rsidTr="00DE6464">
        <w:trPr>
          <w:jc w:val="center"/>
        </w:trPr>
        <w:tc>
          <w:tcPr>
            <w:tcW w:w="1213" w:type="pct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Лица не моложе 18 лет</w:t>
            </w:r>
            <w:r w:rsidR="000A342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A3427" w:rsidRPr="00B75DD7">
              <w:rPr>
                <w:rStyle w:val="af2"/>
                <w:szCs w:val="24"/>
              </w:rPr>
              <w:endnoteReference w:id="3"/>
            </w:r>
          </w:p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Наличие удостоверения, подтверждающего право управления </w:t>
            </w:r>
            <w:r w:rsidR="002E2EBB" w:rsidRPr="00A824B5">
              <w:rPr>
                <w:rFonts w:cs="Times New Roman"/>
                <w:color w:val="000000" w:themeColor="text1"/>
                <w:szCs w:val="24"/>
              </w:rPr>
              <w:t>трубоукладчиком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соответствующей категории</w:t>
            </w:r>
            <w:r w:rsidR="00952C7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952C72" w:rsidRPr="00E45AEB">
              <w:rPr>
                <w:rStyle w:val="af2"/>
                <w:szCs w:val="24"/>
              </w:rPr>
              <w:endnoteReference w:id="4"/>
            </w:r>
          </w:p>
          <w:p w:rsidR="00355CA0" w:rsidRPr="00A824B5" w:rsidRDefault="00355CA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Прохождение и </w:t>
            </w: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наличие положительного заключения по результатам</w:t>
            </w:r>
            <w:r w:rsidRPr="00A824B5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A342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A3427" w:rsidRPr="00B75DD7">
              <w:rPr>
                <w:rStyle w:val="af2"/>
                <w:szCs w:val="24"/>
              </w:rPr>
              <w:endnoteReference w:id="5"/>
            </w:r>
          </w:p>
          <w:p w:rsidR="00D33F39" w:rsidRPr="00A824B5" w:rsidRDefault="00355CA0" w:rsidP="000A34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0A3427" w:rsidRPr="00B75DD7">
              <w:rPr>
                <w:rFonts w:cs="Times New Roman"/>
                <w:szCs w:val="24"/>
              </w:rPr>
              <w:t>по пожарной безопасности</w:t>
            </w:r>
            <w:r w:rsidR="000A3427">
              <w:rPr>
                <w:rFonts w:cs="Times New Roman"/>
                <w:szCs w:val="24"/>
              </w:rPr>
              <w:t xml:space="preserve"> </w:t>
            </w:r>
            <w:r w:rsidR="000A3427" w:rsidRPr="00B75DD7">
              <w:rPr>
                <w:rStyle w:val="af2"/>
                <w:szCs w:val="24"/>
              </w:rPr>
              <w:endnoteReference w:id="6"/>
            </w:r>
            <w:r w:rsidR="000A3427">
              <w:rPr>
                <w:rFonts w:cs="Times New Roman"/>
                <w:szCs w:val="24"/>
              </w:rPr>
              <w:t xml:space="preserve"> и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и промышленной безопасности</w:t>
            </w:r>
            <w:r w:rsidR="000A3427">
              <w:rPr>
                <w:rFonts w:cs="Times New Roman"/>
                <w:bCs/>
                <w:color w:val="000000" w:themeColor="text1"/>
                <w:szCs w:val="24"/>
              </w:rPr>
              <w:t xml:space="preserve"> </w:t>
            </w:r>
            <w:r w:rsidR="000A3427" w:rsidRPr="00B75DD7">
              <w:rPr>
                <w:rStyle w:val="af2"/>
                <w:szCs w:val="24"/>
              </w:rPr>
              <w:endnoteReference w:id="7"/>
            </w:r>
          </w:p>
        </w:tc>
      </w:tr>
      <w:tr w:rsidR="00DE6464" w:rsidRPr="00A824B5" w:rsidTr="00DE6464">
        <w:trPr>
          <w:jc w:val="center"/>
        </w:trPr>
        <w:tc>
          <w:tcPr>
            <w:tcW w:w="1213" w:type="pct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E6464" w:rsidRPr="00A824B5" w:rsidRDefault="006B4440" w:rsidP="00355C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 5-го разряда допускается к управлению трубоукладчиком с двигателем мощностью до 73 кВт</w:t>
            </w:r>
          </w:p>
        </w:tc>
      </w:tr>
    </w:tbl>
    <w:p w:rsidR="00DE6464" w:rsidRPr="00A824B5" w:rsidRDefault="00DE6464" w:rsidP="007F600C">
      <w:pPr>
        <w:pStyle w:val="Norm"/>
        <w:shd w:val="clear" w:color="auto" w:fill="FFFFFF" w:themeFill="background1"/>
        <w:rPr>
          <w:color w:val="000000" w:themeColor="text1"/>
        </w:rPr>
      </w:pPr>
    </w:p>
    <w:p w:rsidR="00DE6464" w:rsidRPr="00A824B5" w:rsidRDefault="00DE6464" w:rsidP="007F600C">
      <w:pPr>
        <w:pStyle w:val="Norm"/>
        <w:shd w:val="clear" w:color="auto" w:fill="FFFFFF" w:themeFill="background1"/>
        <w:rPr>
          <w:color w:val="000000" w:themeColor="text1"/>
        </w:rPr>
      </w:pPr>
      <w:r w:rsidRPr="00A824B5">
        <w:rPr>
          <w:color w:val="000000" w:themeColor="text1"/>
        </w:rPr>
        <w:t>Дополнительные характеристики</w:t>
      </w:r>
    </w:p>
    <w:p w:rsidR="00DE6464" w:rsidRPr="00A824B5" w:rsidRDefault="00DE6464" w:rsidP="007F600C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6464" w:rsidRPr="00A824B5" w:rsidTr="00C43D20">
        <w:trPr>
          <w:jc w:val="center"/>
        </w:trPr>
        <w:tc>
          <w:tcPr>
            <w:tcW w:w="1282" w:type="pct"/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A824B5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52D6" w:rsidRPr="00A824B5" w:rsidTr="009E6A00">
        <w:trPr>
          <w:jc w:val="center"/>
        </w:trPr>
        <w:tc>
          <w:tcPr>
            <w:tcW w:w="1282" w:type="pct"/>
          </w:tcPr>
          <w:p w:rsidR="007052D6" w:rsidRPr="00A824B5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8343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Операторы (машинисты) кранов, подъемников и аналогичного оборудования</w:t>
            </w:r>
          </w:p>
        </w:tc>
      </w:tr>
      <w:tr w:rsidR="007052D6" w:rsidRPr="00A824B5" w:rsidTr="00C43D20">
        <w:trPr>
          <w:jc w:val="center"/>
        </w:trPr>
        <w:tc>
          <w:tcPr>
            <w:tcW w:w="1282" w:type="pct"/>
          </w:tcPr>
          <w:p w:rsidR="007052D6" w:rsidRPr="00A824B5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881" w:type="pct"/>
          </w:tcPr>
          <w:p w:rsidR="007052D6" w:rsidRPr="00A824B5" w:rsidRDefault="007052D6" w:rsidP="00355CA0">
            <w:pPr>
              <w:pStyle w:val="2"/>
              <w:shd w:val="clear" w:color="auto" w:fill="FFFFFF"/>
              <w:rPr>
                <w:b w:val="0"/>
                <w:color w:val="000000" w:themeColor="text1"/>
              </w:rPr>
            </w:pPr>
            <w:r w:rsidRPr="00A824B5">
              <w:rPr>
                <w:b w:val="0"/>
                <w:color w:val="000000" w:themeColor="text1"/>
              </w:rPr>
              <w:t>§ 102</w:t>
            </w:r>
          </w:p>
        </w:tc>
        <w:tc>
          <w:tcPr>
            <w:tcW w:w="2837" w:type="pct"/>
          </w:tcPr>
          <w:p w:rsidR="007052D6" w:rsidRPr="00A824B5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5-го разряда</w:t>
            </w:r>
          </w:p>
        </w:tc>
      </w:tr>
      <w:tr w:rsidR="007052D6" w:rsidRPr="00A824B5" w:rsidTr="00C43D20">
        <w:trPr>
          <w:jc w:val="center"/>
        </w:trPr>
        <w:tc>
          <w:tcPr>
            <w:tcW w:w="1282" w:type="pct"/>
            <w:vMerge w:val="restart"/>
          </w:tcPr>
          <w:p w:rsidR="007052D6" w:rsidRPr="00A824B5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ОКПДТР</w:t>
            </w:r>
            <w:r w:rsidRPr="00A824B5">
              <w:rPr>
                <w:rStyle w:val="af2"/>
                <w:color w:val="000000" w:themeColor="text1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>14277</w:t>
            </w:r>
          </w:p>
        </w:tc>
        <w:tc>
          <w:tcPr>
            <w:tcW w:w="2837" w:type="pct"/>
          </w:tcPr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</w:t>
            </w:r>
          </w:p>
        </w:tc>
      </w:tr>
      <w:tr w:rsidR="007052D6" w:rsidRPr="00A824B5" w:rsidTr="00C43D20">
        <w:trPr>
          <w:jc w:val="center"/>
        </w:trPr>
        <w:tc>
          <w:tcPr>
            <w:tcW w:w="1282" w:type="pct"/>
            <w:vMerge/>
          </w:tcPr>
          <w:p w:rsidR="007052D6" w:rsidRPr="00A824B5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>13796</w:t>
            </w:r>
          </w:p>
        </w:tc>
        <w:tc>
          <w:tcPr>
            <w:tcW w:w="2837" w:type="pct"/>
          </w:tcPr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Машинист-крановщик</w:t>
            </w:r>
          </w:p>
        </w:tc>
      </w:tr>
    </w:tbl>
    <w:p w:rsidR="00E264AD" w:rsidRPr="00A824B5" w:rsidRDefault="00E264AD" w:rsidP="007F600C">
      <w:pPr>
        <w:pStyle w:val="Norm"/>
        <w:shd w:val="clear" w:color="auto" w:fill="FFFFFF" w:themeFill="background1"/>
        <w:rPr>
          <w:b/>
          <w:color w:val="000000" w:themeColor="text1"/>
        </w:rPr>
      </w:pPr>
    </w:p>
    <w:p w:rsidR="00533359" w:rsidRPr="00A824B5" w:rsidRDefault="00533359" w:rsidP="007F600C">
      <w:pPr>
        <w:pStyle w:val="Norm"/>
        <w:shd w:val="clear" w:color="auto" w:fill="FFFFFF" w:themeFill="background1"/>
        <w:rPr>
          <w:b/>
          <w:color w:val="000000" w:themeColor="text1"/>
        </w:rPr>
      </w:pPr>
      <w:r w:rsidRPr="00A824B5">
        <w:rPr>
          <w:b/>
          <w:color w:val="000000" w:themeColor="text1"/>
        </w:rPr>
        <w:lastRenderedPageBreak/>
        <w:t>3.1.1. Трудовая функция</w:t>
      </w:r>
    </w:p>
    <w:p w:rsidR="00533359" w:rsidRPr="00A824B5" w:rsidRDefault="00533359" w:rsidP="007F600C">
      <w:pPr>
        <w:pStyle w:val="Norm"/>
        <w:shd w:val="clear" w:color="auto" w:fill="FFFFFF" w:themeFill="background1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533359" w:rsidRPr="00A824B5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A824B5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механизированных работ по прокладке трубопроводов трубоукладчиком с двигателем мощностью до </w:t>
            </w:r>
            <w:r w:rsidR="000A3427">
              <w:rPr>
                <w:rFonts w:cs="Times New Roman"/>
                <w:bCs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A/01.3</w:t>
            </w:r>
          </w:p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A824B5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533359" w:rsidRPr="00A824B5" w:rsidTr="00817368">
        <w:trPr>
          <w:jc w:val="center"/>
        </w:trPr>
        <w:tc>
          <w:tcPr>
            <w:tcW w:w="1741" w:type="dxa"/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533359" w:rsidRPr="00A824B5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533359" w:rsidRPr="00A824B5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A824B5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A824B5" w:rsidRDefault="00533359" w:rsidP="007F600C">
      <w:pPr>
        <w:pStyle w:val="Norm"/>
        <w:shd w:val="clear" w:color="auto" w:fill="FFFFFF" w:themeFill="background1"/>
        <w:rPr>
          <w:b/>
          <w:color w:val="000000" w:themeColor="text1"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0885" w:rsidRPr="00A824B5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A824B5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60885" w:rsidRPr="00A824B5" w:rsidRDefault="00483546" w:rsidP="004835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Выполнение работ по прокладке трубопроводов</w:t>
            </w:r>
            <w:r w:rsidR="005B14DE" w:rsidRPr="00A824B5">
              <w:rPr>
                <w:rFonts w:cs="Times New Roman"/>
                <w:color w:val="000000" w:themeColor="text1"/>
                <w:szCs w:val="24"/>
              </w:rPr>
              <w:t xml:space="preserve"> звеньями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483546" w:rsidRPr="00A824B5" w:rsidTr="00C43D20">
        <w:trPr>
          <w:trHeight w:val="60"/>
          <w:jc w:val="center"/>
        </w:trPr>
        <w:tc>
          <w:tcPr>
            <w:tcW w:w="1266" w:type="pct"/>
            <w:vMerge/>
          </w:tcPr>
          <w:p w:rsidR="00483546" w:rsidRPr="00A824B5" w:rsidRDefault="0048354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3546" w:rsidRPr="00A824B5" w:rsidRDefault="00483546" w:rsidP="004835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прокладке трубопроводов штучными трубами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483546" w:rsidRPr="00A824B5" w:rsidTr="00C43D20">
        <w:trPr>
          <w:trHeight w:val="60"/>
          <w:jc w:val="center"/>
        </w:trPr>
        <w:tc>
          <w:tcPr>
            <w:tcW w:w="1266" w:type="pct"/>
            <w:vMerge/>
          </w:tcPr>
          <w:p w:rsidR="00483546" w:rsidRPr="00A824B5" w:rsidRDefault="0048354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83546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Технологическая настройка и регулировка систем и рабочего оборудования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5B14DE" w:rsidRPr="00A824B5" w:rsidTr="00C43D20">
        <w:trPr>
          <w:trHeight w:val="60"/>
          <w:jc w:val="center"/>
        </w:trPr>
        <w:tc>
          <w:tcPr>
            <w:tcW w:w="1266" w:type="pct"/>
            <w:vMerge/>
          </w:tcPr>
          <w:p w:rsidR="005B14DE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Перемещение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 в пр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оцессе выполнения работ</w:t>
            </w:r>
          </w:p>
        </w:tc>
      </w:tr>
      <w:tr w:rsidR="00DF2192" w:rsidRPr="00A824B5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A824B5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DF2192" w:rsidRPr="00A824B5" w:rsidRDefault="0048354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транспортировке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6779E2" w:rsidRPr="00A824B5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6779E2" w:rsidRPr="00A824B5" w:rsidRDefault="006779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6779E2" w:rsidRPr="00A824B5" w:rsidRDefault="005B14DE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r w:rsidR="00C92005" w:rsidRPr="00A824B5">
              <w:rPr>
                <w:rFonts w:cs="Times New Roman"/>
                <w:color w:val="000000" w:themeColor="text1"/>
                <w:szCs w:val="24"/>
              </w:rPr>
              <w:t>сопровождение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  <w:r w:rsidR="00C92005" w:rsidRPr="00A824B5">
              <w:rPr>
                <w:rFonts w:cs="Times New Roman"/>
                <w:color w:val="000000" w:themeColor="text1"/>
                <w:szCs w:val="24"/>
              </w:rPr>
              <w:t xml:space="preserve"> при его транспортировке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железнодорожным транспортом и трейлером</w:t>
            </w:r>
          </w:p>
        </w:tc>
      </w:tr>
      <w:tr w:rsidR="00C92005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0A3427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A824B5" w:rsidRDefault="00C92005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Осуществлять транспортировку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на базе колесного трактора своим ходом по дорогам общего пользования</w:t>
            </w:r>
          </w:p>
        </w:tc>
      </w:tr>
      <w:tr w:rsidR="00C92005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A824B5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A824B5" w:rsidRDefault="00C92005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технологическую настройку и регулировку систем и рабочего оборудования трубоукладчика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 в пр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оцессе выполнения работ по прокладыванию трубопроводов</w:t>
            </w:r>
          </w:p>
        </w:tc>
      </w:tr>
      <w:tr w:rsidR="00C92005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A824B5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A824B5" w:rsidRDefault="00C92005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Запускать двигатель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различных погодных и климатических условиях</w:t>
            </w:r>
          </w:p>
        </w:tc>
      </w:tr>
      <w:tr w:rsidR="00C92005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A824B5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A824B5" w:rsidRDefault="00640650" w:rsidP="0064065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пробный запуск трубоукладчика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с целью выявления возможной неисправности машины</w:t>
            </w:r>
          </w:p>
        </w:tc>
      </w:tr>
      <w:tr w:rsidR="005B14DE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A824B5" w:rsidRDefault="005B14DE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Устанавливать трубоукладчик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рабочее положение </w:t>
            </w:r>
          </w:p>
        </w:tc>
      </w:tr>
      <w:tr w:rsidR="009E6A00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9E6A00" w:rsidRPr="00A824B5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6A00" w:rsidRPr="00A824B5" w:rsidRDefault="009E6A00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Обеспечивать точность позиционирования рабочего органа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при выполнении технологического процесса</w:t>
            </w:r>
          </w:p>
        </w:tc>
      </w:tr>
      <w:tr w:rsidR="005B14DE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A824B5" w:rsidRDefault="005B14DE" w:rsidP="005B14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Укладка трубопровода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раздельным способом</w:t>
            </w:r>
          </w:p>
        </w:tc>
      </w:tr>
      <w:tr w:rsidR="005B14DE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A824B5" w:rsidRDefault="005B14DE" w:rsidP="005B14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Укладка трубопровода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методом перехвата</w:t>
            </w:r>
          </w:p>
        </w:tc>
      </w:tr>
      <w:tr w:rsidR="005B14DE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A824B5" w:rsidRDefault="005B14DE" w:rsidP="005B14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Укладка трубопровода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совмещенным способом</w:t>
            </w:r>
          </w:p>
        </w:tc>
      </w:tr>
      <w:tr w:rsidR="005B14DE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A824B5" w:rsidRDefault="005B14DE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Осуществлять переезд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 в пр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оцессе работы</w:t>
            </w:r>
          </w:p>
        </w:tc>
      </w:tr>
      <w:tr w:rsidR="005B14DE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A824B5" w:rsidRDefault="00C92005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Выполнять технологический процесс укладки трубопровода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согласованно с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lastRenderedPageBreak/>
              <w:t>трубоочистной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трубоизоляционной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машиной</w:t>
            </w:r>
          </w:p>
        </w:tc>
      </w:tr>
      <w:tr w:rsidR="00C92005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C92005" w:rsidRPr="00A824B5" w:rsidRDefault="00C9200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2005" w:rsidRPr="00A824B5" w:rsidRDefault="00C92005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Управлять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различных </w:t>
            </w:r>
            <w:r w:rsidR="009E6A00" w:rsidRPr="00A824B5">
              <w:rPr>
                <w:rFonts w:cs="Times New Roman"/>
                <w:color w:val="000000" w:themeColor="text1"/>
                <w:szCs w:val="24"/>
              </w:rPr>
              <w:t xml:space="preserve">допустимых нормативными документами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эксплуатационных условиях (в том числе в темное время суток)</w:t>
            </w:r>
          </w:p>
        </w:tc>
      </w:tr>
      <w:tr w:rsidR="005B14DE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5B14DE" w:rsidRPr="00A824B5" w:rsidRDefault="005B14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14DE" w:rsidRPr="00A824B5" w:rsidRDefault="00C92005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Предотвращать нарушения в работе трубоукладчика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и рабочего оборудования</w:t>
            </w:r>
          </w:p>
        </w:tc>
      </w:tr>
      <w:tr w:rsidR="009E6A00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9E6A00" w:rsidRPr="00A824B5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6A00" w:rsidRPr="00A824B5" w:rsidRDefault="009E6A00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9E6A00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9E6A00" w:rsidRPr="00A824B5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6A00" w:rsidRPr="00A824B5" w:rsidRDefault="009E6A00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Прекращать работу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при возникновении нештатных ситуаций</w:t>
            </w:r>
          </w:p>
        </w:tc>
      </w:tr>
      <w:tr w:rsidR="009E6A00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9E6A00" w:rsidRPr="00A824B5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6A00" w:rsidRPr="00A824B5" w:rsidRDefault="009E6A00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Контролировать движение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кВт, рабочих органов и груза при возникновении нештатных ситуаций</w:t>
            </w:r>
          </w:p>
        </w:tc>
      </w:tr>
      <w:tr w:rsidR="009E6A00" w:rsidRPr="00A824B5" w:rsidTr="009E6A00">
        <w:trPr>
          <w:trHeight w:val="104"/>
          <w:jc w:val="center"/>
        </w:trPr>
        <w:tc>
          <w:tcPr>
            <w:tcW w:w="1266" w:type="pct"/>
            <w:vMerge/>
          </w:tcPr>
          <w:p w:rsidR="009E6A00" w:rsidRPr="00A824B5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9E6A00" w:rsidRPr="00A824B5" w:rsidRDefault="009E6A00" w:rsidP="009E6A00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Использовать радиотехническое и навигационное оборудование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9E6A00" w:rsidRPr="00A824B5" w:rsidTr="009E6A00">
        <w:trPr>
          <w:trHeight w:val="104"/>
          <w:jc w:val="center"/>
        </w:trPr>
        <w:tc>
          <w:tcPr>
            <w:tcW w:w="1266" w:type="pct"/>
            <w:vMerge/>
          </w:tcPr>
          <w:p w:rsidR="009E6A00" w:rsidRPr="00A824B5" w:rsidRDefault="009E6A0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9E6A00" w:rsidRPr="00A824B5" w:rsidRDefault="009E6A00" w:rsidP="009E6A00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Соблюдать строительные нормы и правила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E64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color w:val="000000" w:themeColor="text1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в начале и конце рабочей смены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AE6421" w:rsidRPr="00A824B5" w:rsidTr="009E6A00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9E6A00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Читать проектную документацию</w:t>
            </w:r>
          </w:p>
        </w:tc>
      </w:tr>
      <w:tr w:rsidR="00AE6421" w:rsidRPr="00A824B5" w:rsidTr="007F7DC0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Соблюдать правила дорожного движения</w:t>
            </w:r>
          </w:p>
        </w:tc>
      </w:tr>
      <w:tr w:rsidR="00AE6421" w:rsidRPr="00A824B5" w:rsidTr="009E6A00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Соблюдать требования охраны труда</w:t>
            </w:r>
          </w:p>
        </w:tc>
      </w:tr>
      <w:tr w:rsidR="00AE6421" w:rsidRPr="00A824B5" w:rsidTr="009E6A00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Использовать средства индивидуальной защиты</w:t>
            </w:r>
          </w:p>
        </w:tc>
      </w:tr>
      <w:tr w:rsidR="00AE6421" w:rsidRPr="00A824B5" w:rsidTr="009E6A00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Оказывать первую помощь пострадавшим</w:t>
            </w:r>
          </w:p>
        </w:tc>
      </w:tr>
      <w:tr w:rsidR="00AE6421" w:rsidRPr="00A824B5" w:rsidTr="00C43D20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Применять средства пожаротушения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 w:val="restart"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и его составных частей</w:t>
            </w:r>
          </w:p>
        </w:tc>
      </w:tr>
      <w:tr w:rsidR="00A824B5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дств встр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824B5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78020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Конструкция и устройство грузоподъемного оборудования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78020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эксплуатации грузоподъемного оборудования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Требования инструкции по эксплуатации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производственной эксплуатации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государственной регистрации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Терминология в области строительства трубопроводов и машиностроения применительно к трубоукладчику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допуска к работе машиниста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Принцип работы механического, электрического и гидравлического оборудования трубоукладчика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Особенности технологии укладки трубопровода трубоукладчиком с </w:t>
            </w:r>
            <w:r w:rsidRPr="00A824B5">
              <w:rPr>
                <w:color w:val="000000" w:themeColor="text1"/>
              </w:rPr>
              <w:lastRenderedPageBreak/>
              <w:t xml:space="preserve">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 раздельным способом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Особенности технологии укладки трубопровода трубоукладчиком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 методом перехвата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C920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Особенности технологии укладки трубопровода трубоукладчиком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 совмещенным способом</w:t>
            </w:r>
          </w:p>
        </w:tc>
      </w:tr>
      <w:tr w:rsidR="00A824B5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7802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Способы управления рабочими органами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кВт, кинематика движения рабочего органа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</w:t>
            </w:r>
            <w:r w:rsidRPr="00A824B5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в пр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остранстве</w:t>
            </w:r>
          </w:p>
        </w:tc>
      </w:tr>
      <w:tr w:rsidR="00A824B5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7802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Виды и типы грузозахватных приспособлений и устройств, применяемых при укладке трубопроводов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780207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Виды и типы трубопроводов, оборудования и грузов, с которыми работает трубоукладчик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780207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Порядок складирования грузов в зоне работы трубоукладчика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78020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Способы аварийного прекращения работы трубоукладчика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780207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Правила приема и сдачи смены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>Правила дорожного движения</w:t>
            </w:r>
          </w:p>
        </w:tc>
      </w:tr>
      <w:tr w:rsidR="00A824B5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7802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производства работ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 вбл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изи линий электропередач, вблизи действующих трубопроводов, при ремонте и обслуживании трубопроводов под давлением; действия при обнаружении утечки газа, нефти, нефтепродуктов, при работе в топкой местности, на водных переправах, косогорах и уклонах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Правила погрузки и перевозки трубоукладчика с двигателем мощностью до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 железнодорожным транспортом и трейлером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AE6421" w:rsidRPr="00A824B5" w:rsidTr="00C43D20">
        <w:trPr>
          <w:jc w:val="center"/>
        </w:trPr>
        <w:tc>
          <w:tcPr>
            <w:tcW w:w="1266" w:type="pct"/>
          </w:tcPr>
          <w:p w:rsidR="00AE6421" w:rsidRPr="00A824B5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E6421" w:rsidRPr="00A824B5" w:rsidRDefault="00AE6421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</w:tbl>
    <w:p w:rsidR="00766AF4" w:rsidRPr="00A824B5" w:rsidRDefault="00766AF4" w:rsidP="007F600C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:rsidR="00766AF4" w:rsidRPr="00A824B5" w:rsidRDefault="00766AF4" w:rsidP="007F600C">
      <w:pPr>
        <w:pStyle w:val="Norm"/>
        <w:shd w:val="clear" w:color="auto" w:fill="FFFFFF" w:themeFill="background1"/>
        <w:rPr>
          <w:b/>
          <w:color w:val="000000" w:themeColor="text1"/>
        </w:rPr>
      </w:pPr>
      <w:r w:rsidRPr="00A824B5">
        <w:rPr>
          <w:b/>
          <w:color w:val="000000" w:themeColor="text1"/>
        </w:rPr>
        <w:t>3.1.2. Трудовая функция</w:t>
      </w:r>
    </w:p>
    <w:p w:rsidR="00766AF4" w:rsidRPr="00A824B5" w:rsidRDefault="00766AF4" w:rsidP="007F600C">
      <w:pPr>
        <w:pStyle w:val="Norm"/>
        <w:shd w:val="clear" w:color="auto" w:fill="FFFFFF" w:themeFill="background1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66AF4" w:rsidRPr="00A824B5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A824B5" w:rsidRDefault="007052D6" w:rsidP="005120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Выполнение ежесменного и периодиче</w:t>
            </w:r>
            <w:r w:rsidR="00512016" w:rsidRPr="00A824B5">
              <w:rPr>
                <w:rFonts w:cs="Times New Roman"/>
                <w:color w:val="000000" w:themeColor="text1"/>
                <w:szCs w:val="24"/>
              </w:rPr>
              <w:t>ского технического обслуживания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трубоукладчика с двигателем мощностью до </w:t>
            </w:r>
            <w:r w:rsidR="000A3427">
              <w:rPr>
                <w:rFonts w:cs="Times New Roman"/>
                <w:bCs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A/02.3</w:t>
            </w:r>
          </w:p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A824B5" w:rsidRDefault="007052D6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</w:tr>
      <w:tr w:rsidR="00766AF4" w:rsidRPr="00A824B5" w:rsidTr="00266D44">
        <w:trPr>
          <w:jc w:val="center"/>
        </w:trPr>
        <w:tc>
          <w:tcPr>
            <w:tcW w:w="1741" w:type="dxa"/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766AF4" w:rsidRPr="00A824B5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66AF4" w:rsidRPr="00A824B5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A824B5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A824B5" w:rsidRDefault="00766AF4" w:rsidP="007F600C">
      <w:pPr>
        <w:pStyle w:val="Norm"/>
        <w:shd w:val="clear" w:color="auto" w:fill="FFFFFF" w:themeFill="background1"/>
        <w:rPr>
          <w:b/>
          <w:color w:val="000000" w:themeColor="text1"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A824B5" w:rsidRPr="00A824B5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:rsidR="00FC77CA" w:rsidRPr="00A824B5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7CA" w:rsidRPr="00A824B5" w:rsidRDefault="00477292" w:rsidP="0047729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Прием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начале рабочей смены</w:t>
            </w:r>
          </w:p>
        </w:tc>
      </w:tr>
      <w:tr w:rsidR="00A824B5" w:rsidRPr="00A824B5" w:rsidTr="00477BC4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A824B5" w:rsidRDefault="00477292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очистке рабочих органов и кузовных элементов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A824B5" w:rsidRDefault="00477292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Визуальный контроль общего технического состояния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переда началом работ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A824B5" w:rsidRDefault="00477292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Контрольный осмотр и проверка исправности всех агрегатов </w:t>
            </w:r>
            <w:r w:rsidRPr="00A824B5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A824B5" w:rsidRDefault="00477292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устранению обнаруженных незначительных неисправностей в работе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A824B5" w:rsidRDefault="00477292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A824B5" w:rsidRDefault="00477292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приема 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топливо-смазочных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A824B5" w:rsidRDefault="00477292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A824B5" w:rsidRDefault="00477292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Проверка заправки и дозаправка силовых установок, тормозных систем,  систем управления, смазки и охлаждения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топливом, маслом, охлаждающей и специальными жидкостями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77292" w:rsidRPr="00A824B5" w:rsidRDefault="00477292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мелкоузлового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монтажа и демонтажа рабочего оборудования, механизмов и агрегатов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477BC4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A824B5" w:rsidRDefault="00477292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подготовке и постановке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на кратковременное хранение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A824B5" w:rsidRDefault="00477292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подготовке и постановке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на долговременное хранение</w:t>
            </w:r>
          </w:p>
        </w:tc>
      </w:tr>
      <w:tr w:rsidR="00A824B5" w:rsidRPr="00A824B5" w:rsidTr="00477BC4">
        <w:trPr>
          <w:trHeight w:val="60"/>
          <w:jc w:val="center"/>
        </w:trPr>
        <w:tc>
          <w:tcPr>
            <w:tcW w:w="1266" w:type="pct"/>
            <w:vMerge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Передача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конце рабочей смены</w:t>
            </w:r>
          </w:p>
        </w:tc>
      </w:tr>
      <w:tr w:rsidR="00A824B5" w:rsidRPr="00A824B5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477292" w:rsidRPr="00A824B5" w:rsidRDefault="004772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477292" w:rsidRPr="00A824B5" w:rsidRDefault="00477292" w:rsidP="004835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техническому обслуживанию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после кратковременного и долговременного хранения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0DC" w:rsidRPr="00A824B5" w:rsidRDefault="00B870D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70DC" w:rsidRPr="00A824B5" w:rsidRDefault="00B870D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0A3427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Проверять комплектность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0DC" w:rsidRPr="00A824B5" w:rsidRDefault="00B870D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70DC" w:rsidRPr="00A824B5" w:rsidRDefault="00B870D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0DC" w:rsidRPr="00A824B5" w:rsidRDefault="00B870D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70DC" w:rsidRPr="00A824B5" w:rsidRDefault="00B870D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0DC" w:rsidRPr="00A824B5" w:rsidRDefault="00B870D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70DC" w:rsidRPr="00A824B5" w:rsidRDefault="00B870D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8F62BD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Устранять нарушения в работе трубоукладчика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и рабочего оборудования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color w:val="000000" w:themeColor="text1"/>
                <w:szCs w:val="20"/>
              </w:rPr>
              <w:t xml:space="preserve">Производить замену быстроизнашивающихся деталей, узлов и элементов трубоукладчика с двигателем мощностью до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</w:p>
        </w:tc>
      </w:tr>
      <w:tr w:rsidR="008F62BD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color w:val="000000" w:themeColor="text1"/>
                <w:szCs w:val="20"/>
              </w:rPr>
              <w:t>Производить монтаж и демонтаж стрелы</w:t>
            </w:r>
            <w:r w:rsidR="000C71BB" w:rsidRPr="00A824B5">
              <w:rPr>
                <w:color w:val="000000" w:themeColor="text1"/>
                <w:szCs w:val="20"/>
              </w:rPr>
              <w:t>, механизмов и агрегатов</w:t>
            </w:r>
            <w:r w:rsidRPr="00A824B5">
              <w:rPr>
                <w:color w:val="000000" w:themeColor="text1"/>
                <w:szCs w:val="20"/>
              </w:rPr>
              <w:t xml:space="preserve"> трубоукладчика с двигателем мощностью до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кВт, 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color w:val="000000" w:themeColor="text1"/>
                <w:szCs w:val="20"/>
              </w:rPr>
              <w:t xml:space="preserve">Производить осмотр и проверку общей работоспособности агрегатов и механизмов трубоукладчика с двигателем мощностью до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в начале и конце рабочей 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смены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в том числе сигнализации и блокировок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Соблюдать правила технической эксплуатации </w:t>
            </w:r>
            <w:r w:rsidRPr="00A824B5">
              <w:rPr>
                <w:color w:val="000000" w:themeColor="text1"/>
                <w:szCs w:val="20"/>
              </w:rPr>
              <w:t xml:space="preserve">трубоукладчика с </w:t>
            </w:r>
            <w:r w:rsidRPr="00A824B5">
              <w:rPr>
                <w:color w:val="000000" w:themeColor="text1"/>
                <w:szCs w:val="20"/>
              </w:rPr>
              <w:lastRenderedPageBreak/>
              <w:t xml:space="preserve">двигателем мощностью до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B870D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заправку и дозаправку силовых установок, элементов систем управления, тормозной системы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горюче-смазочными материалами и специальными жидкостями 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смазку трущихся элементов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Использовать топливозаправочные средства </w:t>
            </w:r>
          </w:p>
        </w:tc>
      </w:tr>
      <w:tr w:rsidR="008F62BD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Проверять состояние металлоконструкций и сварных швов рабочего оборудования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8F62BD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8F62BD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Составлять ведомость на проведение ремонта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Осуществлять погрузку </w:t>
            </w:r>
            <w:r w:rsidRPr="00A824B5">
              <w:rPr>
                <w:color w:val="000000" w:themeColor="text1"/>
                <w:szCs w:val="20"/>
              </w:rPr>
              <w:t xml:space="preserve">трубоукладчика с двигателем мощностью до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на железнодорожную платформу и трейлер, выгрузку </w:t>
            </w:r>
            <w:r w:rsidRPr="00A824B5">
              <w:rPr>
                <w:color w:val="000000" w:themeColor="text1"/>
                <w:szCs w:val="20"/>
              </w:rPr>
              <w:t xml:space="preserve">трубоукладчика с двигателем мощностью до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с железнодорожной платформы и трейлера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A824B5" w:rsidRPr="00A824B5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Использовать средства индивидуальной защиты</w:t>
            </w:r>
          </w:p>
        </w:tc>
      </w:tr>
      <w:tr w:rsidR="00A824B5" w:rsidRPr="00A824B5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Оказывать первую помощь пострадавшим</w:t>
            </w:r>
          </w:p>
        </w:tc>
      </w:tr>
      <w:tr w:rsidR="00A824B5" w:rsidRPr="00A824B5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62BD" w:rsidRPr="00A824B5" w:rsidRDefault="008F62B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F62BD" w:rsidRPr="00A824B5" w:rsidRDefault="008F62BD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Применять средства пожаротушения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Способы и приемы мойки и очистки деталей, узлов, механизмов и кузовных элементов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824B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и его составных частей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Требования инструкции по эксплуатации и порядок подготовки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к работе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технической эксплуатации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Перечень операций и технология ежесменного и периодического  технического обслуживания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0C71B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и последовательность операций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мелкоузлового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монтажа и демонтажа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0C71BB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Устройство технических сре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дств дл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трубоукладчиком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Технология сварочных, такелажных и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стропальных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color w:val="000000" w:themeColor="text1"/>
                <w:szCs w:val="20"/>
              </w:rPr>
              <w:t xml:space="preserve">Порядок замены и конструкция быстроизнашивающихся деталей, узлов и элементов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дств встр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оенной диагностики и систем удаленного мониторинга технического состояния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0C71B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кВт, металлоконструкции и сварочных швов его стрелы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краткосрочного и долгосрочного хранения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1BB" w:rsidRPr="00A824B5" w:rsidRDefault="000C71BB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консервации и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расконсервации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8731C" w:rsidRPr="00A824B5">
              <w:rPr>
                <w:rFonts w:cs="Times New Roman"/>
                <w:color w:val="000000" w:themeColor="text1"/>
                <w:szCs w:val="24"/>
              </w:rPr>
              <w:t xml:space="preserve">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="0028731C"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составления и оформления ведомости на проведение ремонта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Комплектность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28731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Терминология, применяемая в области эксплуатации подъемно-транспортного оборудования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План эвакуации и действия при чрезвычайных ситуациях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Методы безопасного ведения работ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A824B5" w:rsidRPr="00A824B5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A824B5" w:rsidRPr="00A824B5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погрузки и перевозки трубоукладчика с двигателем мощностью до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на железнодорожных платформах, трейлерах</w:t>
            </w:r>
          </w:p>
        </w:tc>
      </w:tr>
      <w:tr w:rsidR="00A824B5" w:rsidRPr="00A824B5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</w:tbl>
    <w:p w:rsidR="00A728A6" w:rsidRPr="00A824B5" w:rsidRDefault="00A728A6" w:rsidP="007F600C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:rsidR="007052D6" w:rsidRPr="00A824B5" w:rsidRDefault="007052D6" w:rsidP="007052D6">
      <w:pPr>
        <w:pStyle w:val="Level2"/>
        <w:shd w:val="clear" w:color="auto" w:fill="FFFFFF" w:themeFill="background1"/>
        <w:outlineLvl w:val="1"/>
        <w:rPr>
          <w:color w:val="000000" w:themeColor="text1"/>
        </w:rPr>
      </w:pPr>
      <w:r w:rsidRPr="00A824B5">
        <w:rPr>
          <w:color w:val="000000" w:themeColor="text1"/>
        </w:rPr>
        <w:t>3.</w:t>
      </w:r>
      <w:r w:rsidR="006C3ABF" w:rsidRPr="00A824B5">
        <w:rPr>
          <w:color w:val="000000" w:themeColor="text1"/>
        </w:rPr>
        <w:t>2</w:t>
      </w:r>
      <w:r w:rsidRPr="00A824B5">
        <w:rPr>
          <w:color w:val="000000" w:themeColor="text1"/>
        </w:rPr>
        <w:t xml:space="preserve">. Обобщенная трудовая функция </w:t>
      </w:r>
    </w:p>
    <w:p w:rsidR="007052D6" w:rsidRPr="00A824B5" w:rsidRDefault="007052D6" w:rsidP="007052D6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C3ABF" w:rsidRPr="00A824B5" w:rsidTr="009E6A0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3ABF" w:rsidRPr="00A824B5" w:rsidRDefault="006C3ABF" w:rsidP="006C3ABF">
            <w:pPr>
              <w:pStyle w:val="aff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824B5">
              <w:rPr>
                <w:rFonts w:eastAsiaTheme="minorEastAsia"/>
                <w:color w:val="000000" w:themeColor="text1"/>
                <w:kern w:val="24"/>
              </w:rPr>
              <w:t xml:space="preserve">Производственная эксплуатация и поддержание работоспособности  трубоукладчика с двигателем мощностью свыше </w:t>
            </w:r>
            <w:r w:rsidR="000A3427">
              <w:rPr>
                <w:rFonts w:eastAsiaTheme="minorEastAsia"/>
                <w:color w:val="000000" w:themeColor="text1"/>
                <w:kern w:val="24"/>
              </w:rPr>
              <w:t>73</w:t>
            </w:r>
            <w:r w:rsidRPr="00A824B5">
              <w:rPr>
                <w:rFonts w:eastAsiaTheme="minorEastAsia"/>
                <w:color w:val="000000" w:themeColor="text1"/>
                <w:kern w:val="24"/>
              </w:rPr>
              <w:t xml:space="preserve"> кВт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</w:tr>
    </w:tbl>
    <w:p w:rsidR="007052D6" w:rsidRPr="00A824B5" w:rsidRDefault="007052D6" w:rsidP="007052D6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052D6" w:rsidRPr="00A824B5" w:rsidTr="009E6A0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052D6" w:rsidRPr="00A824B5" w:rsidTr="009E6A00">
        <w:trPr>
          <w:jc w:val="center"/>
        </w:trPr>
        <w:tc>
          <w:tcPr>
            <w:tcW w:w="2267" w:type="dxa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 xml:space="preserve">Код </w:t>
            </w: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Регистрационный </w:t>
            </w: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7052D6" w:rsidRPr="00A824B5" w:rsidRDefault="007052D6" w:rsidP="007052D6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052D6" w:rsidRPr="00A824B5" w:rsidTr="009E6A00">
        <w:trPr>
          <w:jc w:val="center"/>
        </w:trPr>
        <w:tc>
          <w:tcPr>
            <w:tcW w:w="1213" w:type="pct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 6-го разряда</w:t>
            </w:r>
          </w:p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 7-го разряда</w:t>
            </w:r>
          </w:p>
          <w:p w:rsidR="007052D6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 8-го разряда</w:t>
            </w:r>
          </w:p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7052D6" w:rsidRPr="00A824B5" w:rsidRDefault="007052D6" w:rsidP="007052D6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052D6" w:rsidRPr="00A824B5" w:rsidTr="009E6A00">
        <w:trPr>
          <w:trHeight w:val="211"/>
          <w:jc w:val="center"/>
        </w:trPr>
        <w:tc>
          <w:tcPr>
            <w:tcW w:w="1213" w:type="pct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C3ABF" w:rsidRPr="00A824B5" w:rsidRDefault="006C3ABF" w:rsidP="006C3AB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7052D6" w:rsidRPr="00A824B5" w:rsidRDefault="007052D6" w:rsidP="009E6A0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7052D6" w:rsidRPr="00A824B5" w:rsidTr="009E6A00">
        <w:trPr>
          <w:jc w:val="center"/>
        </w:trPr>
        <w:tc>
          <w:tcPr>
            <w:tcW w:w="1213" w:type="pct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052D6" w:rsidRPr="00A824B5" w:rsidRDefault="000946EE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7052D6" w:rsidRPr="00A824B5" w:rsidTr="009E6A00">
        <w:trPr>
          <w:jc w:val="center"/>
        </w:trPr>
        <w:tc>
          <w:tcPr>
            <w:tcW w:w="1213" w:type="pct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Лица не моложе 18 лет</w:t>
            </w:r>
          </w:p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Наличие удостоверения, подтверждающего право управления </w:t>
            </w:r>
            <w:r w:rsidR="002E2EBB" w:rsidRPr="00A824B5">
              <w:rPr>
                <w:rFonts w:cs="Times New Roman"/>
                <w:color w:val="000000" w:themeColor="text1"/>
                <w:szCs w:val="24"/>
              </w:rPr>
              <w:t xml:space="preserve">трубоукладчиком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соответствующей категории</w:t>
            </w:r>
          </w:p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Прохождение и </w:t>
            </w: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наличие положительного заключения по результатам</w:t>
            </w:r>
            <w:r w:rsidRPr="00A824B5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Обучение безопасным методам и приемам выполнения работ, инструктаж по</w:t>
            </w:r>
            <w:r w:rsidR="000A342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0A3427" w:rsidRPr="00B75DD7">
              <w:rPr>
                <w:rFonts w:cs="Times New Roman"/>
                <w:szCs w:val="24"/>
              </w:rPr>
              <w:t>пожарной безопасности</w:t>
            </w:r>
            <w:r w:rsidR="000A3427">
              <w:rPr>
                <w:rFonts w:cs="Times New Roman"/>
                <w:szCs w:val="24"/>
              </w:rPr>
              <w:t xml:space="preserve"> и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и промышленной безопасности</w:t>
            </w:r>
          </w:p>
        </w:tc>
      </w:tr>
      <w:tr w:rsidR="007052D6" w:rsidRPr="00A824B5" w:rsidTr="009E6A00">
        <w:trPr>
          <w:jc w:val="center"/>
        </w:trPr>
        <w:tc>
          <w:tcPr>
            <w:tcW w:w="1213" w:type="pct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946EE" w:rsidRDefault="000946EE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 тарифным разрядом</w:t>
            </w:r>
          </w:p>
          <w:p w:rsidR="007052D6" w:rsidRPr="00A824B5" w:rsidRDefault="006C3ABF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 6-го разряда допускается к управлению трубоукладчиком с двигателем мощностью свыше 73 кВт до 100 кВт</w:t>
            </w:r>
          </w:p>
          <w:p w:rsidR="00B333A5" w:rsidRPr="00A824B5" w:rsidRDefault="006B4440" w:rsidP="006C3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 7-го разряда допускается к управлению трубоукладчиком с двигателем мощ</w:t>
            </w:r>
            <w:r w:rsidR="006C3ABF" w:rsidRPr="00A824B5">
              <w:rPr>
                <w:rFonts w:cs="Times New Roman"/>
                <w:color w:val="000000" w:themeColor="text1"/>
                <w:szCs w:val="24"/>
              </w:rPr>
              <w:t>ностью свыше 100 кВт до 145 кВт</w:t>
            </w:r>
          </w:p>
          <w:p w:rsidR="007052D6" w:rsidRPr="00A824B5" w:rsidRDefault="006C3ABF" w:rsidP="006C3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 8-го разряда допускается к управлению трубоукладчиком с двигателем мощностью свыше 145 кВт</w:t>
            </w:r>
          </w:p>
        </w:tc>
      </w:tr>
    </w:tbl>
    <w:p w:rsidR="007052D6" w:rsidRPr="00A824B5" w:rsidRDefault="007052D6" w:rsidP="007052D6">
      <w:pPr>
        <w:pStyle w:val="Norm"/>
        <w:shd w:val="clear" w:color="auto" w:fill="FFFFFF" w:themeFill="background1"/>
        <w:rPr>
          <w:color w:val="000000" w:themeColor="text1"/>
        </w:rPr>
      </w:pPr>
    </w:p>
    <w:p w:rsidR="007052D6" w:rsidRPr="00A824B5" w:rsidRDefault="007052D6" w:rsidP="007052D6">
      <w:pPr>
        <w:pStyle w:val="Norm"/>
        <w:shd w:val="clear" w:color="auto" w:fill="FFFFFF" w:themeFill="background1"/>
        <w:rPr>
          <w:color w:val="000000" w:themeColor="text1"/>
        </w:rPr>
      </w:pPr>
      <w:r w:rsidRPr="00A824B5">
        <w:rPr>
          <w:color w:val="000000" w:themeColor="text1"/>
        </w:rPr>
        <w:t>Дополнительные характеристики</w:t>
      </w:r>
    </w:p>
    <w:p w:rsidR="007052D6" w:rsidRPr="00A824B5" w:rsidRDefault="007052D6" w:rsidP="007052D6">
      <w:pPr>
        <w:pStyle w:val="Norm"/>
        <w:shd w:val="clear" w:color="auto" w:fill="FFFFFF" w:themeFill="background1"/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052D6" w:rsidRPr="00A824B5" w:rsidTr="009E6A00">
        <w:trPr>
          <w:jc w:val="center"/>
        </w:trPr>
        <w:tc>
          <w:tcPr>
            <w:tcW w:w="1282" w:type="pct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52D6" w:rsidRPr="00A824B5" w:rsidTr="009E6A00">
        <w:trPr>
          <w:jc w:val="center"/>
        </w:trPr>
        <w:tc>
          <w:tcPr>
            <w:tcW w:w="1282" w:type="pct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bCs/>
                <w:color w:val="000000" w:themeColor="text1"/>
                <w:szCs w:val="24"/>
              </w:rPr>
              <w:t>8343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Операторы (машинисты) кранов, подъемников и аналогичного оборудования</w:t>
            </w:r>
          </w:p>
        </w:tc>
      </w:tr>
      <w:tr w:rsidR="007052D6" w:rsidRPr="00A824B5" w:rsidTr="009E6A00">
        <w:trPr>
          <w:jc w:val="center"/>
        </w:trPr>
        <w:tc>
          <w:tcPr>
            <w:tcW w:w="1282" w:type="pct"/>
            <w:vMerge w:val="restart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ЕТКС</w:t>
            </w:r>
          </w:p>
        </w:tc>
        <w:tc>
          <w:tcPr>
            <w:tcW w:w="881" w:type="pct"/>
          </w:tcPr>
          <w:p w:rsidR="007052D6" w:rsidRPr="00A824B5" w:rsidRDefault="007052D6" w:rsidP="007052D6">
            <w:pPr>
              <w:pStyle w:val="2"/>
              <w:shd w:val="clear" w:color="auto" w:fill="FFFFFF"/>
              <w:rPr>
                <w:b w:val="0"/>
                <w:color w:val="000000" w:themeColor="text1"/>
                <w:lang w:val="en-US"/>
              </w:rPr>
            </w:pPr>
            <w:r w:rsidRPr="00A824B5">
              <w:rPr>
                <w:b w:val="0"/>
                <w:color w:val="000000" w:themeColor="text1"/>
              </w:rPr>
              <w:t>§ 10</w:t>
            </w:r>
            <w:r w:rsidRPr="00A824B5">
              <w:rPr>
                <w:b w:val="0"/>
                <w:color w:val="000000" w:themeColor="text1"/>
                <w:lang w:val="en-US"/>
              </w:rPr>
              <w:t>3</w:t>
            </w:r>
          </w:p>
        </w:tc>
        <w:tc>
          <w:tcPr>
            <w:tcW w:w="2837" w:type="pct"/>
          </w:tcPr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Машинист </w:t>
            </w: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6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-го разряда</w:t>
            </w:r>
          </w:p>
        </w:tc>
      </w:tr>
      <w:tr w:rsidR="006C3ABF" w:rsidRPr="00A824B5" w:rsidTr="009E6A00">
        <w:trPr>
          <w:jc w:val="center"/>
        </w:trPr>
        <w:tc>
          <w:tcPr>
            <w:tcW w:w="1282" w:type="pct"/>
            <w:vMerge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6C3ABF" w:rsidRPr="00A824B5" w:rsidRDefault="006C3ABF" w:rsidP="009E6A00">
            <w:pPr>
              <w:pStyle w:val="2"/>
              <w:shd w:val="clear" w:color="auto" w:fill="FFFFFF"/>
              <w:rPr>
                <w:b w:val="0"/>
                <w:color w:val="000000" w:themeColor="text1"/>
                <w:lang w:val="en-US"/>
              </w:rPr>
            </w:pPr>
            <w:r w:rsidRPr="00A824B5">
              <w:rPr>
                <w:b w:val="0"/>
                <w:color w:val="000000" w:themeColor="text1"/>
              </w:rPr>
              <w:t>§ 10</w:t>
            </w:r>
            <w:r w:rsidRPr="00A824B5">
              <w:rPr>
                <w:b w:val="0"/>
                <w:color w:val="000000" w:themeColor="text1"/>
                <w:lang w:val="en-US"/>
              </w:rPr>
              <w:t>4</w:t>
            </w:r>
          </w:p>
        </w:tc>
        <w:tc>
          <w:tcPr>
            <w:tcW w:w="2837" w:type="pct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Машинист </w:t>
            </w: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7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-го разряда</w:t>
            </w:r>
          </w:p>
        </w:tc>
      </w:tr>
      <w:tr w:rsidR="006C3ABF" w:rsidRPr="00A824B5" w:rsidTr="009E6A00">
        <w:trPr>
          <w:jc w:val="center"/>
        </w:trPr>
        <w:tc>
          <w:tcPr>
            <w:tcW w:w="1282" w:type="pct"/>
            <w:vMerge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6C3ABF" w:rsidRPr="00A824B5" w:rsidRDefault="006C3ABF" w:rsidP="009E6A00">
            <w:pPr>
              <w:pStyle w:val="2"/>
              <w:shd w:val="clear" w:color="auto" w:fill="FFFFFF"/>
              <w:rPr>
                <w:b w:val="0"/>
                <w:color w:val="000000" w:themeColor="text1"/>
              </w:rPr>
            </w:pPr>
            <w:r w:rsidRPr="00A824B5">
              <w:rPr>
                <w:b w:val="0"/>
                <w:color w:val="000000" w:themeColor="text1"/>
              </w:rPr>
              <w:t>§ 105</w:t>
            </w:r>
          </w:p>
        </w:tc>
        <w:tc>
          <w:tcPr>
            <w:tcW w:w="2837" w:type="pct"/>
          </w:tcPr>
          <w:p w:rsidR="006C3ABF" w:rsidRPr="00A824B5" w:rsidRDefault="006C3ABF" w:rsidP="006C3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8-го разряда</w:t>
            </w:r>
          </w:p>
        </w:tc>
      </w:tr>
      <w:tr w:rsidR="006C3ABF" w:rsidRPr="00A824B5" w:rsidTr="009E6A00">
        <w:trPr>
          <w:jc w:val="center"/>
        </w:trPr>
        <w:tc>
          <w:tcPr>
            <w:tcW w:w="1282" w:type="pct"/>
            <w:vMerge w:val="restart"/>
          </w:tcPr>
          <w:p w:rsidR="006C3ABF" w:rsidRPr="00A824B5" w:rsidRDefault="006C3ABF" w:rsidP="007052D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ОКПДТР</w:t>
            </w:r>
          </w:p>
        </w:tc>
        <w:tc>
          <w:tcPr>
            <w:tcW w:w="881" w:type="pct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>14277</w:t>
            </w:r>
          </w:p>
        </w:tc>
        <w:tc>
          <w:tcPr>
            <w:tcW w:w="2837" w:type="pct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трубоукладчика</w:t>
            </w:r>
          </w:p>
        </w:tc>
      </w:tr>
      <w:tr w:rsidR="006C3ABF" w:rsidRPr="00A824B5" w:rsidTr="009E6A00">
        <w:trPr>
          <w:jc w:val="center"/>
        </w:trPr>
        <w:tc>
          <w:tcPr>
            <w:tcW w:w="1282" w:type="pct"/>
            <w:vMerge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81" w:type="pct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>13796</w:t>
            </w:r>
          </w:p>
        </w:tc>
        <w:tc>
          <w:tcPr>
            <w:tcW w:w="2837" w:type="pct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Машинист-крановщик</w:t>
            </w:r>
          </w:p>
        </w:tc>
      </w:tr>
      <w:tr w:rsidR="006C3ABF" w:rsidRPr="00A824B5" w:rsidTr="009E6A00">
        <w:trPr>
          <w:jc w:val="center"/>
        </w:trPr>
        <w:tc>
          <w:tcPr>
            <w:tcW w:w="1282" w:type="pct"/>
          </w:tcPr>
          <w:p w:rsidR="006C3ABF" w:rsidRPr="00A824B5" w:rsidRDefault="006C3ABF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ОКСО</w:t>
            </w:r>
          </w:p>
        </w:tc>
        <w:tc>
          <w:tcPr>
            <w:tcW w:w="881" w:type="pct"/>
          </w:tcPr>
          <w:p w:rsidR="006C3ABF" w:rsidRPr="00A824B5" w:rsidRDefault="006C3ABF" w:rsidP="006C3ABF">
            <w:pPr>
              <w:shd w:val="clear" w:color="auto" w:fill="FFFFFF" w:themeFill="background1"/>
              <w:suppressAutoHyphens/>
              <w:spacing w:after="0" w:line="240" w:lineRule="auto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>2.23.01.07</w:t>
            </w:r>
          </w:p>
        </w:tc>
        <w:tc>
          <w:tcPr>
            <w:tcW w:w="2837" w:type="pct"/>
          </w:tcPr>
          <w:p w:rsidR="006C3ABF" w:rsidRPr="00A824B5" w:rsidRDefault="006C3ABF" w:rsidP="006C3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Машинист крана (крановщик)</w:t>
            </w:r>
          </w:p>
        </w:tc>
      </w:tr>
    </w:tbl>
    <w:p w:rsidR="007052D6" w:rsidRPr="00A824B5" w:rsidRDefault="007052D6" w:rsidP="007052D6">
      <w:pPr>
        <w:pStyle w:val="Norm"/>
        <w:shd w:val="clear" w:color="auto" w:fill="FFFFFF" w:themeFill="background1"/>
        <w:rPr>
          <w:b/>
          <w:color w:val="000000" w:themeColor="text1"/>
        </w:rPr>
      </w:pPr>
    </w:p>
    <w:p w:rsidR="007052D6" w:rsidRPr="00A824B5" w:rsidRDefault="007052D6" w:rsidP="007052D6">
      <w:pPr>
        <w:pStyle w:val="Norm"/>
        <w:shd w:val="clear" w:color="auto" w:fill="FFFFFF" w:themeFill="background1"/>
        <w:rPr>
          <w:b/>
          <w:color w:val="000000" w:themeColor="text1"/>
        </w:rPr>
      </w:pPr>
      <w:r w:rsidRPr="00A824B5">
        <w:rPr>
          <w:b/>
          <w:color w:val="000000" w:themeColor="text1"/>
        </w:rPr>
        <w:t>3.</w:t>
      </w:r>
      <w:r w:rsidR="006C3ABF" w:rsidRPr="00A824B5">
        <w:rPr>
          <w:b/>
          <w:color w:val="000000" w:themeColor="text1"/>
        </w:rPr>
        <w:t>2</w:t>
      </w:r>
      <w:r w:rsidRPr="00A824B5">
        <w:rPr>
          <w:b/>
          <w:color w:val="000000" w:themeColor="text1"/>
        </w:rPr>
        <w:t>.1. Трудовая функция</w:t>
      </w:r>
    </w:p>
    <w:p w:rsidR="007052D6" w:rsidRPr="00A824B5" w:rsidRDefault="007052D6" w:rsidP="007052D6">
      <w:pPr>
        <w:pStyle w:val="Norm"/>
        <w:shd w:val="clear" w:color="auto" w:fill="FFFFFF" w:themeFill="background1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052D6" w:rsidRPr="00A824B5" w:rsidTr="009E6A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6C3ABF" w:rsidP="007052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механизированных работ по </w:t>
            </w:r>
            <w:r w:rsidRPr="00A824B5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прокладке трубопроводов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7052D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B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/01.</w:t>
            </w: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 xml:space="preserve">Уровень </w:t>
            </w: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lastRenderedPageBreak/>
              <w:t>4</w:t>
            </w:r>
          </w:p>
        </w:tc>
      </w:tr>
      <w:tr w:rsidR="007052D6" w:rsidRPr="00A824B5" w:rsidTr="009E6A00">
        <w:trPr>
          <w:jc w:val="center"/>
        </w:trPr>
        <w:tc>
          <w:tcPr>
            <w:tcW w:w="1741" w:type="dxa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7052D6" w:rsidRPr="00A824B5" w:rsidTr="009E6A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052D6" w:rsidRPr="00A824B5" w:rsidTr="009E6A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52D6" w:rsidRPr="00A824B5" w:rsidRDefault="007052D6" w:rsidP="007052D6">
      <w:pPr>
        <w:pStyle w:val="Norm"/>
        <w:shd w:val="clear" w:color="auto" w:fill="FFFFFF" w:themeFill="background1"/>
        <w:rPr>
          <w:b/>
          <w:color w:val="000000" w:themeColor="text1"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A824B5" w:rsidRPr="00A824B5" w:rsidTr="00A824B5">
        <w:trPr>
          <w:trHeight w:val="60"/>
          <w:jc w:val="center"/>
        </w:trPr>
        <w:tc>
          <w:tcPr>
            <w:tcW w:w="1266" w:type="pct"/>
            <w:vMerge w:val="restar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прокладке трубопроводов звеньями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прокладке трубопроводов штучными трубами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Технологическая настройка и регулировка систем и рабочего оборудования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Перемещение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 в пр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оцессе выполнения работ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транспортировке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 w:val="restar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Осуществлять сопровождение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при его транспортировке железнодорожным транспортом и трейлером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технологическую настройку и регулировку систем и рабочего оборудования трубоукладчика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 в пр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оцессе выполнения работ по прокладыванию трубопроводов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Запускать двигатель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различных погодных и климатических условиях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пробный запуск трубоукладчика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с целью выявления возможной неисправности машины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Устанавливать трубоукладчик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рабочее положение 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Обеспечивать точность позиционирования рабочего органа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при выполнении технологического процесса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Укладка трубопровода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раздельным способом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Укладка трубопровода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методом перехвата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Укладка трубопровода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совмещенным способом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Осуществлять переезд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 в пр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оцессе работы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Выполнять технологический процесс укладки трубопровода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согласованно с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трубоочистной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трубоизоляционной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машиной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Управлять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Предотвращать нарушения в работе трубоукладчика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и рабочего оборудования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Прекращать работу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при возникновении нештатных ситуаций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Контролировать движение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кВт, рабочих органов и груза при возникновении нештатных ситуаций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Использовать радиотехническое и навигационное оборудование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Соблюдать строительные нормы и правила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E64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color w:val="000000" w:themeColor="text1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в начале и конце рабочей смены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A824B5" w:rsidRPr="00A824B5" w:rsidTr="00A824B5">
        <w:trPr>
          <w:trHeight w:val="104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Читать проектную документацию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Соблюдать требования охраны труда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Использовать средства индивидуальной защиты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Оказывать первую помощь пострадавшим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Применять средства пожаротушения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 w:val="restar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и его составных частей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Устройство, принцип работы и правила эксплуатации автоматических устройств, сре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дств встр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оенной диагностики и систем удаленного мониторинга технического состояния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Конструкция и устройство грузоподъемного оборудования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эксплуатации грузоподъемного оборудования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Требования инструкции по эксплуатации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производственной эксплуатации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государственной регистрации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Терминология в области строительства трубопроводов и машиностроения применительно к трубоукладчику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допуска к работе машиниста </w:t>
            </w:r>
            <w:r w:rsidRPr="00A824B5">
              <w:rPr>
                <w:color w:val="000000" w:themeColor="text1"/>
              </w:rPr>
              <w:t xml:space="preserve">трубоукладчика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Принцип работы механического, электрического и гидравлического оборудования трубоукладчика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Особенности технологии укладки трубопровода трубоукладчиком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 раздельным способом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Особенности технологии укладки трубопровода трубоукладчиком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 методом перехвата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Особенности технологии укладки трубопровода трубоукладчиком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 совмещенным способом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Способы управления рабочими органами трубоукладчика с двигателем </w:t>
            </w:r>
            <w:r w:rsidRPr="00A824B5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кВт, кинематика движения рабочего органа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</w:t>
            </w:r>
            <w:r w:rsidRPr="00A824B5">
              <w:rPr>
                <w:rFonts w:cs="Times New Roman"/>
                <w:color w:val="000000" w:themeColor="text1"/>
                <w:szCs w:val="24"/>
                <w:vertAlign w:val="superscript"/>
              </w:rPr>
              <w:t xml:space="preserve">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в пр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остранстве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Виды и типы грузозахватных приспособлений и устройств, применяемых при укладке трубопроводов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Виды и типы трубопроводов, оборудования и грузов, с которыми работает трубоукладчик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Порядок складирования грузов в зоне работы трубоукладчика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Способы аварийного прекращения работы трубоукладчика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E6421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Правила приема и сдачи смены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производства работ 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Вт вбл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>изи линий электропередач, вблизи действующих трубопроводов, при ремонте и обслуживании трубопроводов под давлением; действия при обнаружении утечки газа, нефти, нефтепродуктов, при работе в топкой местности, на водных переправах, косогорах и уклонах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A824B5">
              <w:rPr>
                <w:color w:val="000000" w:themeColor="text1"/>
              </w:rPr>
              <w:t xml:space="preserve">Правила погрузки и перевозки трубоукладчика с двигателем мощностью свыше </w:t>
            </w:r>
            <w:r w:rsidR="000A3427">
              <w:rPr>
                <w:color w:val="000000" w:themeColor="text1"/>
              </w:rPr>
              <w:t>73</w:t>
            </w:r>
            <w:r w:rsidRPr="00A824B5">
              <w:rPr>
                <w:color w:val="000000" w:themeColor="text1"/>
              </w:rPr>
              <w:t xml:space="preserve"> кВт железнодорожным транспортом и трейлером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  <w:vMerge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A824B5" w:rsidRPr="00A824B5" w:rsidTr="00A824B5">
        <w:trPr>
          <w:jc w:val="center"/>
        </w:trPr>
        <w:tc>
          <w:tcPr>
            <w:tcW w:w="1266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E6421" w:rsidRPr="00A824B5" w:rsidRDefault="00AE6421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</w:tbl>
    <w:p w:rsidR="007052D6" w:rsidRPr="00A824B5" w:rsidRDefault="007052D6" w:rsidP="007052D6">
      <w:pPr>
        <w:shd w:val="clear" w:color="auto" w:fill="FFFFFF" w:themeFill="background1"/>
        <w:spacing w:after="0" w:line="240" w:lineRule="auto"/>
        <w:rPr>
          <w:color w:val="000000" w:themeColor="text1"/>
        </w:rPr>
      </w:pPr>
    </w:p>
    <w:p w:rsidR="007052D6" w:rsidRPr="00A824B5" w:rsidRDefault="007052D6" w:rsidP="007052D6">
      <w:pPr>
        <w:pStyle w:val="Norm"/>
        <w:shd w:val="clear" w:color="auto" w:fill="FFFFFF" w:themeFill="background1"/>
        <w:rPr>
          <w:b/>
          <w:color w:val="000000" w:themeColor="text1"/>
        </w:rPr>
      </w:pPr>
      <w:r w:rsidRPr="00A824B5">
        <w:rPr>
          <w:b/>
          <w:color w:val="000000" w:themeColor="text1"/>
        </w:rPr>
        <w:t>3.2.2. Трудовая функция</w:t>
      </w:r>
    </w:p>
    <w:p w:rsidR="007052D6" w:rsidRPr="00A824B5" w:rsidRDefault="007052D6" w:rsidP="007052D6">
      <w:pPr>
        <w:pStyle w:val="Norm"/>
        <w:shd w:val="clear" w:color="auto" w:fill="FFFFFF" w:themeFill="background1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052D6" w:rsidRPr="00A824B5" w:rsidTr="009E6A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52D6" w:rsidRPr="00A824B5" w:rsidRDefault="006C3ABF" w:rsidP="005120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>Выполнение ежесменного и периодичес</w:t>
            </w:r>
            <w:r w:rsidR="00512016" w:rsidRPr="00A824B5">
              <w:rPr>
                <w:rFonts w:cs="Times New Roman"/>
                <w:color w:val="000000" w:themeColor="text1"/>
                <w:kern w:val="24"/>
                <w:szCs w:val="24"/>
              </w:rPr>
              <w:t xml:space="preserve">кого технического обслуживания </w:t>
            </w: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 xml:space="preserve">трубоукладчиком с двигателем мощностью свыше </w:t>
            </w:r>
            <w:r w:rsidR="000A3427">
              <w:rPr>
                <w:rFonts w:cs="Times New Roman"/>
                <w:color w:val="000000" w:themeColor="text1"/>
                <w:kern w:val="24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kern w:val="24"/>
                <w:szCs w:val="24"/>
              </w:rPr>
              <w:t xml:space="preserve">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В/02.4</w:t>
            </w:r>
          </w:p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</w:tr>
      <w:tr w:rsidR="007052D6" w:rsidRPr="00A824B5" w:rsidTr="009E6A00">
        <w:trPr>
          <w:jc w:val="center"/>
        </w:trPr>
        <w:tc>
          <w:tcPr>
            <w:tcW w:w="1741" w:type="dxa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</w:tr>
      <w:tr w:rsidR="007052D6" w:rsidRPr="00A824B5" w:rsidTr="009E6A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052D6" w:rsidRPr="00A824B5" w:rsidTr="009E6A0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052D6" w:rsidRPr="00A824B5" w:rsidRDefault="007052D6" w:rsidP="009E6A0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052D6" w:rsidRPr="00A824B5" w:rsidRDefault="007052D6" w:rsidP="007052D6">
      <w:pPr>
        <w:pStyle w:val="Norm"/>
        <w:shd w:val="clear" w:color="auto" w:fill="FFFFFF" w:themeFill="background1"/>
        <w:rPr>
          <w:b/>
          <w:color w:val="000000" w:themeColor="text1"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A824B5" w:rsidRPr="00A824B5" w:rsidTr="00A824B5">
        <w:trPr>
          <w:trHeight w:val="60"/>
          <w:jc w:val="center"/>
        </w:trPr>
        <w:tc>
          <w:tcPr>
            <w:tcW w:w="1266" w:type="pct"/>
            <w:vMerge w:val="restart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Трудовые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Прием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начале рабочей смены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очистке рабочих органов и кузовных элементов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Визуальный контроль общего технического состояния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переда началом работ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Контрольный осмотр и проверка исправности всех агрегатов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устранению обнаруженных незначительных неисправностей в работе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приема 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топливо-смазочных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Проверка заправки и дозаправка силовых установок, тормозных систем,  систем управления, смазки и охлаждения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топливом, маслом, охлаждающей и специальными жидкостями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мелкоузлового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монтажа и демонтажа рабочего оборудования, механизмов и агрегатов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подготовке и постановке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на кратковременное хранение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подготовке и постановке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на долговременное хранение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Передача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в конце рабочей смены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Выполнение работ по техническому обслуживанию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после кратковременного и долговременного хранения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Проверять комплектность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Устранять нарушения в работе трубоукладчика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и рабочего оборудования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color w:val="000000" w:themeColor="text1"/>
                <w:szCs w:val="20"/>
              </w:rPr>
              <w:t xml:space="preserve">Производить замену быстроизнашивающихся деталей, узлов и элементов трубоукладчика с двигателем мощностью свыше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color w:val="000000" w:themeColor="text1"/>
                <w:szCs w:val="20"/>
              </w:rPr>
              <w:t xml:space="preserve">Производить монтаж и демонтаж стрелы, механизмов и агрегатов трубоукладчика с двигателем мощностью свыше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кВт, 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color w:val="000000" w:themeColor="text1"/>
                <w:szCs w:val="20"/>
              </w:rPr>
              <w:t xml:space="preserve">Производить осмотр и проверку общей работоспособности агрегатов и механизмов трубоукладчика с двигателем мощностью свыше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в начале и конце рабочей 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смены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в том числе сигнализации и блокировок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Соблюдать правила технической эксплуатации </w:t>
            </w:r>
            <w:r w:rsidRPr="00A824B5">
              <w:rPr>
                <w:color w:val="000000" w:themeColor="text1"/>
                <w:szCs w:val="20"/>
              </w:rPr>
              <w:t xml:space="preserve">трубоукладчика с двигателем мощностью свыше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заправку и дозаправку силовых установок, элементов систем управления, тормозной системы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горюче-смазочными материалами и специальными жидкостями 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Производить смазку трущихся элементов трубоукладчика с двигателем </w:t>
            </w:r>
            <w:r w:rsidRPr="00A824B5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Использовать топливозаправочные средства 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Проверять состояние металлоконструкций и сварных швов рабочего оборудования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Составлять ведомость на проведение ремонта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color w:val="000000" w:themeColor="text1"/>
                <w:szCs w:val="20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Осуществлять погрузку </w:t>
            </w:r>
            <w:r w:rsidRPr="00A824B5">
              <w:rPr>
                <w:color w:val="000000" w:themeColor="text1"/>
                <w:szCs w:val="20"/>
              </w:rPr>
              <w:t xml:space="preserve">трубоукладчика с двигателем мощностью свыше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на железнодорожную платформу и трейлер, выгрузку </w:t>
            </w:r>
            <w:r w:rsidRPr="00A824B5">
              <w:rPr>
                <w:color w:val="000000" w:themeColor="text1"/>
                <w:szCs w:val="20"/>
              </w:rPr>
              <w:t xml:space="preserve">трубоукладчика с двигателем мощностью свыше </w:t>
            </w:r>
            <w:r w:rsidR="000A3427">
              <w:rPr>
                <w:color w:val="000000" w:themeColor="text1"/>
                <w:szCs w:val="20"/>
              </w:rPr>
              <w:t>73</w:t>
            </w:r>
            <w:r w:rsidRPr="00A824B5">
              <w:rPr>
                <w:color w:val="000000" w:themeColor="text1"/>
                <w:szCs w:val="20"/>
              </w:rPr>
              <w:t xml:space="preserve"> кВт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с железнодорожной платформы и трейлера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Использовать средства индивидуальной защиты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Оказывать первую помощь пострадавшим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Применять средства пожаротушения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  <w:proofErr w:type="spellStart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>Необходимые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Способы и приемы мойки и очистки деталей, узлов, механизмов и кузовных элементов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824B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и его составных частей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Требования инструкции по эксплуатации и порядок подготовки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к работе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технической эксплуатации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Перечень операций и технология ежесменного и периодического  технического обслуживания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и последовательность операций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мелкоузлового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монтажа и демонтажа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Устройство технических сре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дств дл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я транспортирования, приема, хранения и заправки горюче-смазочных и других материалов, используемых при обслуживании и управлении трубоукладчиком с </w:t>
            </w:r>
            <w:r w:rsidRPr="00A824B5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Технология сварочных, такелажных и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стропальных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color w:val="000000" w:themeColor="text1"/>
                <w:szCs w:val="20"/>
              </w:rPr>
              <w:t xml:space="preserve">Порядок замены и конструкция быстроизнашивающихся деталей, узлов и элементов 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Устройство, принцип работы и правила эксплуатации сре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дств встр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оенной диагностики и систем удаленного мониторинга технического состояния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кВт, металлоконструкции и сварочных швов его стрелы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краткосрочного и долгосрочного хранения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консервации и </w:t>
            </w:r>
            <w:proofErr w:type="spellStart"/>
            <w:r w:rsidRPr="00A824B5">
              <w:rPr>
                <w:rFonts w:cs="Times New Roman"/>
                <w:color w:val="000000" w:themeColor="text1"/>
                <w:szCs w:val="24"/>
              </w:rPr>
              <w:t>расконсервации</w:t>
            </w:r>
            <w:proofErr w:type="spell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составления и оформления ведомости на проведение ремонта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Комплектность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Терминология, применяемая в области эксплуатации подъемно-транспортного оборудования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План эвакуации и действия при чрезвычайных ситуациях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Методы безопасного ведения работ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A824B5" w:rsidRPr="00A824B5" w:rsidTr="00A824B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A824B5" w:rsidRPr="00A824B5" w:rsidTr="00A824B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pacing w:after="0" w:line="240" w:lineRule="auto"/>
              <w:jc w:val="both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Правила погрузки и перевозки трубоукладчика с двигателем мощностью свыше </w:t>
            </w:r>
            <w:r w:rsidR="000A3427">
              <w:rPr>
                <w:rFonts w:cs="Times New Roman"/>
                <w:color w:val="000000" w:themeColor="text1"/>
                <w:szCs w:val="24"/>
              </w:rPr>
              <w:t>73</w:t>
            </w:r>
            <w:r w:rsidRPr="00A824B5">
              <w:rPr>
                <w:rFonts w:cs="Times New Roman"/>
                <w:color w:val="000000" w:themeColor="text1"/>
                <w:szCs w:val="24"/>
              </w:rPr>
              <w:t xml:space="preserve"> кВт на железнодорожных платформах, трейлерах</w:t>
            </w:r>
          </w:p>
        </w:tc>
      </w:tr>
      <w:tr w:rsidR="00A824B5" w:rsidRPr="00A824B5" w:rsidTr="00A824B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731C" w:rsidRPr="00A824B5" w:rsidRDefault="0028731C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</w:tbl>
    <w:p w:rsidR="00EC16FE" w:rsidRPr="00A824B5" w:rsidRDefault="00EC16FE" w:rsidP="007F600C">
      <w:pPr>
        <w:pStyle w:val="Level1"/>
        <w:shd w:val="clear" w:color="auto" w:fill="FFFFFF" w:themeFill="background1"/>
        <w:jc w:val="center"/>
        <w:rPr>
          <w:color w:val="000000" w:themeColor="text1"/>
          <w:lang w:val="ru-RU"/>
        </w:rPr>
      </w:pPr>
      <w:bookmarkStart w:id="13" w:name="_Toc411717330"/>
    </w:p>
    <w:bookmarkStart w:id="14" w:name="_Hlt448477528"/>
    <w:bookmarkStart w:id="15" w:name="Par277"/>
    <w:p w:rsidR="00DB5F5C" w:rsidRPr="00A824B5" w:rsidRDefault="00A7030B" w:rsidP="007F600C">
      <w:pPr>
        <w:pStyle w:val="Level1"/>
        <w:shd w:val="clear" w:color="auto" w:fill="FFFFFF" w:themeFill="background1"/>
        <w:jc w:val="center"/>
        <w:outlineLvl w:val="0"/>
        <w:rPr>
          <w:color w:val="000000" w:themeColor="text1"/>
          <w:lang w:val="ru-RU"/>
        </w:rPr>
      </w:pPr>
      <w:r w:rsidRPr="00A824B5">
        <w:rPr>
          <w:color w:val="000000" w:themeColor="text1"/>
        </w:rPr>
        <w:fldChar w:fldCharType="begin"/>
      </w:r>
      <w:r w:rsidR="00CE74A4" w:rsidRPr="00A824B5">
        <w:rPr>
          <w:color w:val="000000" w:themeColor="text1"/>
          <w:lang w:val="ru-RU"/>
        </w:rPr>
        <w:instrText xml:space="preserve"> </w:instrText>
      </w:r>
      <w:r w:rsidR="00CE74A4" w:rsidRPr="00A824B5">
        <w:rPr>
          <w:color w:val="000000" w:themeColor="text1"/>
        </w:rPr>
        <w:instrText>REF</w:instrText>
      </w:r>
      <w:r w:rsidR="00CE74A4" w:rsidRPr="00A824B5">
        <w:rPr>
          <w:color w:val="000000" w:themeColor="text1"/>
          <w:lang w:val="ru-RU"/>
        </w:rPr>
        <w:instrText xml:space="preserve"> _4.1._Ответственная_организация-разр \</w:instrText>
      </w:r>
      <w:r w:rsidR="00CE74A4" w:rsidRPr="00A824B5">
        <w:rPr>
          <w:color w:val="000000" w:themeColor="text1"/>
        </w:rPr>
        <w:instrText>h</w:instrText>
      </w:r>
      <w:r w:rsidR="00CE74A4" w:rsidRPr="00A824B5">
        <w:rPr>
          <w:color w:val="000000" w:themeColor="text1"/>
          <w:lang w:val="ru-RU"/>
        </w:rPr>
        <w:instrText xml:space="preserve"> </w:instrText>
      </w:r>
      <w:r w:rsidR="00C50F0D" w:rsidRPr="00A824B5">
        <w:rPr>
          <w:color w:val="000000" w:themeColor="text1"/>
          <w:lang w:val="ru-RU"/>
        </w:rPr>
        <w:instrText xml:space="preserve"> \* </w:instrText>
      </w:r>
      <w:r w:rsidR="00C50F0D" w:rsidRPr="00A824B5">
        <w:rPr>
          <w:color w:val="000000" w:themeColor="text1"/>
        </w:rPr>
        <w:instrText>MERGEFORMAT</w:instrText>
      </w:r>
      <w:r w:rsidR="00C50F0D" w:rsidRPr="00A824B5">
        <w:rPr>
          <w:color w:val="000000" w:themeColor="text1"/>
          <w:lang w:val="ru-RU"/>
        </w:rPr>
        <w:instrText xml:space="preserve"> </w:instrText>
      </w:r>
      <w:r w:rsidRPr="00A824B5">
        <w:rPr>
          <w:color w:val="000000" w:themeColor="text1"/>
        </w:rPr>
      </w:r>
      <w:r w:rsidRPr="00A824B5">
        <w:rPr>
          <w:color w:val="000000" w:themeColor="text1"/>
        </w:rPr>
        <w:fldChar w:fldCharType="end"/>
      </w:r>
      <w:r w:rsidRPr="00A824B5">
        <w:rPr>
          <w:color w:val="000000" w:themeColor="text1"/>
        </w:rPr>
        <w:fldChar w:fldCharType="begin"/>
      </w:r>
      <w:r w:rsidR="00CE74A4" w:rsidRPr="00A824B5">
        <w:rPr>
          <w:color w:val="000000" w:themeColor="text1"/>
          <w:lang w:val="ru-RU"/>
        </w:rPr>
        <w:instrText xml:space="preserve"> </w:instrText>
      </w:r>
      <w:r w:rsidR="00CE74A4" w:rsidRPr="00A824B5">
        <w:rPr>
          <w:color w:val="000000" w:themeColor="text1"/>
        </w:rPr>
        <w:instrText>REF</w:instrText>
      </w:r>
      <w:r w:rsidR="00CE74A4" w:rsidRPr="00A824B5">
        <w:rPr>
          <w:color w:val="000000" w:themeColor="text1"/>
          <w:lang w:val="ru-RU"/>
        </w:rPr>
        <w:instrText xml:space="preserve"> _4.1._Ответственная_организация-разр \</w:instrText>
      </w:r>
      <w:r w:rsidR="00CE74A4" w:rsidRPr="00A824B5">
        <w:rPr>
          <w:color w:val="000000" w:themeColor="text1"/>
        </w:rPr>
        <w:instrText>h</w:instrText>
      </w:r>
      <w:r w:rsidR="00CE74A4" w:rsidRPr="00A824B5">
        <w:rPr>
          <w:color w:val="000000" w:themeColor="text1"/>
          <w:lang w:val="ru-RU"/>
        </w:rPr>
        <w:instrText xml:space="preserve"> </w:instrText>
      </w:r>
      <w:r w:rsidR="00C50F0D" w:rsidRPr="00A824B5">
        <w:rPr>
          <w:color w:val="000000" w:themeColor="text1"/>
          <w:lang w:val="ru-RU"/>
        </w:rPr>
        <w:instrText xml:space="preserve"> \* </w:instrText>
      </w:r>
      <w:r w:rsidR="00C50F0D" w:rsidRPr="00A824B5">
        <w:rPr>
          <w:color w:val="000000" w:themeColor="text1"/>
        </w:rPr>
        <w:instrText>MERGEFORMAT</w:instrText>
      </w:r>
      <w:r w:rsidR="00C50F0D" w:rsidRPr="00A824B5">
        <w:rPr>
          <w:color w:val="000000" w:themeColor="text1"/>
          <w:lang w:val="ru-RU"/>
        </w:rPr>
        <w:instrText xml:space="preserve"> </w:instrText>
      </w:r>
      <w:r w:rsidRPr="00A824B5">
        <w:rPr>
          <w:color w:val="000000" w:themeColor="text1"/>
        </w:rPr>
      </w:r>
      <w:r w:rsidRPr="00A824B5">
        <w:rPr>
          <w:color w:val="000000" w:themeColor="text1"/>
        </w:rPr>
        <w:fldChar w:fldCharType="end"/>
      </w:r>
      <w:bookmarkStart w:id="16" w:name="_Toc472611069"/>
      <w:r w:rsidR="00DB5F5C" w:rsidRPr="00A824B5">
        <w:rPr>
          <w:color w:val="000000" w:themeColor="text1"/>
        </w:rPr>
        <w:t>IV</w:t>
      </w:r>
      <w:r w:rsidR="00DB5F5C" w:rsidRPr="00A824B5">
        <w:rPr>
          <w:color w:val="000000" w:themeColor="text1"/>
          <w:lang w:val="ru-RU"/>
        </w:rPr>
        <w:t>. Сведения об организациях – разработчиках</w:t>
      </w:r>
      <w:r w:rsidR="000A0A09" w:rsidRPr="00A824B5">
        <w:rPr>
          <w:color w:val="000000" w:themeColor="text1"/>
          <w:lang w:val="ru-RU"/>
        </w:rPr>
        <w:t xml:space="preserve"> </w:t>
      </w:r>
      <w:r w:rsidR="000A0A09" w:rsidRPr="00A824B5">
        <w:rPr>
          <w:color w:val="000000" w:themeColor="text1"/>
          <w:lang w:val="ru-RU"/>
        </w:rPr>
        <w:br/>
      </w:r>
      <w:r w:rsidR="00DB5F5C" w:rsidRPr="00A824B5">
        <w:rPr>
          <w:color w:val="000000" w:themeColor="text1"/>
          <w:lang w:val="ru-RU"/>
        </w:rPr>
        <w:t>профессионального стандарта</w:t>
      </w:r>
      <w:bookmarkEnd w:id="13"/>
      <w:bookmarkEnd w:id="14"/>
      <w:bookmarkEnd w:id="16"/>
    </w:p>
    <w:p w:rsidR="00DB5F5C" w:rsidRPr="00A824B5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  <w:bookmarkStart w:id="17" w:name="_4.1._Ответственная_организация-разр"/>
      <w:bookmarkEnd w:id="15"/>
      <w:bookmarkEnd w:id="17"/>
    </w:p>
    <w:p w:rsidR="004348C3" w:rsidRPr="00A824B5" w:rsidRDefault="004348C3" w:rsidP="002308D9">
      <w:pPr>
        <w:pStyle w:val="2"/>
        <w:shd w:val="clear" w:color="auto" w:fill="FFFFFF" w:themeFill="background1"/>
        <w:rPr>
          <w:color w:val="000000" w:themeColor="text1"/>
        </w:rPr>
      </w:pPr>
      <w:bookmarkStart w:id="18" w:name="_Toc472666099"/>
      <w:r w:rsidRPr="00A824B5">
        <w:rPr>
          <w:color w:val="000000" w:themeColor="text1"/>
        </w:rPr>
        <w:t>4.1. Ответственная организация-разработчик</w:t>
      </w:r>
      <w:bookmarkEnd w:id="18"/>
    </w:p>
    <w:p w:rsidR="004348C3" w:rsidRPr="00A824B5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4583"/>
      </w:tblGrid>
      <w:tr w:rsidR="004348C3" w:rsidRPr="00A824B5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A824B5" w:rsidRDefault="00512016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ФГБУ «ВНИИ труда Минтруда России»</w:t>
            </w:r>
          </w:p>
        </w:tc>
      </w:tr>
      <w:tr w:rsidR="004348C3" w:rsidRPr="00A824B5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348C3" w:rsidRPr="00A824B5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A824B5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</w:tr>
    </w:tbl>
    <w:p w:rsidR="004348C3" w:rsidRPr="00A824B5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color w:val="000000" w:themeColor="text1"/>
          <w:szCs w:val="24"/>
        </w:rPr>
      </w:pPr>
    </w:p>
    <w:p w:rsidR="002308D9" w:rsidRPr="00A824B5" w:rsidRDefault="002308D9" w:rsidP="007F600C">
      <w:pPr>
        <w:shd w:val="clear" w:color="auto" w:fill="FFFFFF" w:themeFill="background1"/>
        <w:rPr>
          <w:rFonts w:cs="Times New Roman"/>
          <w:b/>
          <w:color w:val="000000" w:themeColor="text1"/>
          <w:szCs w:val="24"/>
        </w:rPr>
      </w:pPr>
    </w:p>
    <w:p w:rsidR="004348C3" w:rsidRPr="00A824B5" w:rsidRDefault="004348C3" w:rsidP="007F600C">
      <w:pPr>
        <w:shd w:val="clear" w:color="auto" w:fill="FFFFFF" w:themeFill="background1"/>
        <w:rPr>
          <w:rFonts w:cs="Times New Roman"/>
          <w:b/>
          <w:color w:val="000000" w:themeColor="text1"/>
          <w:szCs w:val="24"/>
        </w:rPr>
      </w:pPr>
      <w:r w:rsidRPr="00A824B5">
        <w:rPr>
          <w:rFonts w:cs="Times New Roman"/>
          <w:b/>
          <w:color w:val="000000" w:themeColor="text1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A824B5" w:rsidRPr="00A824B5" w:rsidTr="00872061">
        <w:trPr>
          <w:trHeight w:val="407"/>
        </w:trPr>
        <w:tc>
          <w:tcPr>
            <w:tcW w:w="269" w:type="pct"/>
            <w:vAlign w:val="center"/>
          </w:tcPr>
          <w:p w:rsidR="00512016" w:rsidRPr="00A824B5" w:rsidRDefault="00512016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512016" w:rsidRPr="00A824B5" w:rsidRDefault="00512016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</w:t>
            </w:r>
            <w:r w:rsidRPr="00A824B5">
              <w:rPr>
                <w:rFonts w:cs="Times New Roman"/>
                <w:color w:val="000000" w:themeColor="text1"/>
                <w:szCs w:val="24"/>
              </w:rPr>
              <w:lastRenderedPageBreak/>
              <w:t>строительство»</w:t>
            </w:r>
          </w:p>
        </w:tc>
      </w:tr>
      <w:tr w:rsidR="00A824B5" w:rsidRPr="00A824B5" w:rsidTr="00872061">
        <w:trPr>
          <w:trHeight w:val="407"/>
        </w:trPr>
        <w:tc>
          <w:tcPr>
            <w:tcW w:w="269" w:type="pct"/>
            <w:vAlign w:val="center"/>
          </w:tcPr>
          <w:p w:rsidR="00512016" w:rsidRPr="00A824B5" w:rsidRDefault="0051201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512016" w:rsidRPr="00A824B5" w:rsidRDefault="00512016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 xml:space="preserve">ФГБОУ </w:t>
            </w:r>
            <w:proofErr w:type="gramStart"/>
            <w:r w:rsidRPr="00A824B5">
              <w:rPr>
                <w:rFonts w:cs="Times New Roman"/>
                <w:color w:val="000000" w:themeColor="text1"/>
                <w:szCs w:val="24"/>
              </w:rPr>
              <w:t>ВО</w:t>
            </w:r>
            <w:proofErr w:type="gramEnd"/>
            <w:r w:rsidRPr="00A824B5">
              <w:rPr>
                <w:rFonts w:cs="Times New Roman"/>
                <w:color w:val="000000" w:themeColor="text1"/>
                <w:szCs w:val="24"/>
              </w:rPr>
              <w:t xml:space="preserve"> «Московский автомобильно-дорожный государственный технический университет (МАДИ)»</w:t>
            </w:r>
          </w:p>
        </w:tc>
      </w:tr>
      <w:tr w:rsidR="00A824B5" w:rsidRPr="00A824B5" w:rsidTr="00872061">
        <w:trPr>
          <w:trHeight w:val="407"/>
        </w:trPr>
        <w:tc>
          <w:tcPr>
            <w:tcW w:w="269" w:type="pct"/>
            <w:vAlign w:val="center"/>
          </w:tcPr>
          <w:p w:rsidR="00512016" w:rsidRPr="00A824B5" w:rsidRDefault="0051201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31" w:type="pct"/>
          </w:tcPr>
          <w:p w:rsidR="00512016" w:rsidRPr="00A824B5" w:rsidRDefault="00512016" w:rsidP="00A824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824B5">
              <w:rPr>
                <w:rFonts w:cs="Times New Roman"/>
                <w:color w:val="000000" w:themeColor="text1"/>
                <w:szCs w:val="24"/>
              </w:rPr>
              <w:t>Саморегулируемая организации «Союз дорожно-транспортных строителей «СОЮЗДОРСТРОЙ»</w:t>
            </w:r>
          </w:p>
        </w:tc>
      </w:tr>
      <w:tr w:rsidR="00A824B5" w:rsidRPr="00A824B5" w:rsidTr="00872061">
        <w:trPr>
          <w:trHeight w:val="407"/>
        </w:trPr>
        <w:tc>
          <w:tcPr>
            <w:tcW w:w="269" w:type="pct"/>
            <w:vAlign w:val="center"/>
          </w:tcPr>
          <w:p w:rsidR="00512016" w:rsidRPr="00A824B5" w:rsidRDefault="0051201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31" w:type="pct"/>
          </w:tcPr>
          <w:p w:rsidR="00512016" w:rsidRPr="00A824B5" w:rsidRDefault="0051201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824B5" w:rsidRPr="00A824B5" w:rsidTr="00872061">
        <w:trPr>
          <w:trHeight w:val="407"/>
        </w:trPr>
        <w:tc>
          <w:tcPr>
            <w:tcW w:w="269" w:type="pct"/>
            <w:vAlign w:val="center"/>
          </w:tcPr>
          <w:p w:rsidR="00512016" w:rsidRPr="00A824B5" w:rsidRDefault="0051201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31" w:type="pct"/>
          </w:tcPr>
          <w:p w:rsidR="00512016" w:rsidRPr="00A824B5" w:rsidRDefault="0051201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824B5" w:rsidRPr="00A824B5" w:rsidTr="00872061">
        <w:trPr>
          <w:trHeight w:val="407"/>
        </w:trPr>
        <w:tc>
          <w:tcPr>
            <w:tcW w:w="269" w:type="pct"/>
            <w:vAlign w:val="center"/>
          </w:tcPr>
          <w:p w:rsidR="00512016" w:rsidRPr="00A824B5" w:rsidRDefault="0051201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31" w:type="pct"/>
          </w:tcPr>
          <w:p w:rsidR="00512016" w:rsidRPr="00A824B5" w:rsidRDefault="0051201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A824B5" w:rsidRPr="00A824B5" w:rsidTr="00872061">
        <w:trPr>
          <w:trHeight w:val="407"/>
        </w:trPr>
        <w:tc>
          <w:tcPr>
            <w:tcW w:w="269" w:type="pct"/>
            <w:vAlign w:val="center"/>
          </w:tcPr>
          <w:p w:rsidR="00512016" w:rsidRPr="00A824B5" w:rsidRDefault="0051201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731" w:type="pct"/>
          </w:tcPr>
          <w:p w:rsidR="00512016" w:rsidRPr="00A824B5" w:rsidRDefault="0051201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DB5F5C" w:rsidRPr="00A824B5" w:rsidRDefault="00DB5F5C">
      <w:pPr>
        <w:shd w:val="clear" w:color="auto" w:fill="FFFFFF" w:themeFill="background1"/>
        <w:rPr>
          <w:rFonts w:cs="Times New Roman"/>
          <w:color w:val="000000" w:themeColor="text1"/>
          <w:sz w:val="20"/>
          <w:szCs w:val="20"/>
        </w:rPr>
      </w:pPr>
    </w:p>
    <w:sectPr w:rsidR="00DB5F5C" w:rsidRPr="00A824B5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A7" w:rsidRDefault="000374A7" w:rsidP="0085401D">
      <w:pPr>
        <w:spacing w:after="0" w:line="240" w:lineRule="auto"/>
      </w:pPr>
      <w:r>
        <w:separator/>
      </w:r>
    </w:p>
  </w:endnote>
  <w:endnote w:type="continuationSeparator" w:id="0">
    <w:p w:rsidR="000374A7" w:rsidRDefault="000374A7" w:rsidP="0085401D">
      <w:pPr>
        <w:spacing w:after="0" w:line="240" w:lineRule="auto"/>
      </w:pPr>
      <w:r>
        <w:continuationSeparator/>
      </w:r>
    </w:p>
  </w:endnote>
  <w:endnote w:id="1">
    <w:p w:rsidR="009E6A00" w:rsidRPr="00FF5E05" w:rsidRDefault="009E6A00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9E6A00" w:rsidRPr="00FF5E05" w:rsidRDefault="009E6A00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0A3427" w:rsidRPr="00FC0E12" w:rsidRDefault="000A3427" w:rsidP="000A3427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952C72" w:rsidRPr="00FC0E12" w:rsidRDefault="00952C72" w:rsidP="00952C72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</w:t>
      </w:r>
      <w:r>
        <w:rPr>
          <w:sz w:val="20"/>
          <w:szCs w:val="20"/>
        </w:rPr>
        <w:t>нюсте РФ 23.03.2003 №4321) ТИ Р</w:t>
      </w:r>
      <w:r>
        <w:rPr>
          <w:sz w:val="20"/>
          <w:szCs w:val="20"/>
        </w:rPr>
        <w:t>О-0</w:t>
      </w:r>
      <w:r>
        <w:rPr>
          <w:sz w:val="20"/>
          <w:szCs w:val="20"/>
        </w:rPr>
        <w:t>34</w:t>
      </w:r>
      <w:bookmarkStart w:id="12" w:name="_GoBack"/>
      <w:bookmarkEnd w:id="12"/>
      <w:r>
        <w:rPr>
          <w:sz w:val="20"/>
          <w:szCs w:val="20"/>
        </w:rPr>
        <w:t xml:space="preserve">-2003 – Типовая инструкция по охране труда </w:t>
      </w:r>
      <w:r w:rsidRPr="00952C72">
        <w:rPr>
          <w:sz w:val="20"/>
          <w:szCs w:val="20"/>
        </w:rPr>
        <w:t>для работников строительных профессий, включая машинистов трубоукладчиков</w:t>
      </w:r>
    </w:p>
  </w:endnote>
  <w:endnote w:id="5">
    <w:p w:rsidR="000A3427" w:rsidRPr="00FC0E12" w:rsidRDefault="000A3427" w:rsidP="000A3427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 xml:space="preserve">Приказ </w:t>
      </w:r>
      <w:proofErr w:type="spellStart"/>
      <w:r w:rsidRPr="00FC0E12">
        <w:rPr>
          <w:sz w:val="20"/>
          <w:szCs w:val="20"/>
        </w:rPr>
        <w:t>Минздравсоцразвития</w:t>
      </w:r>
      <w:proofErr w:type="spellEnd"/>
      <w:r w:rsidRPr="00FC0E12"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6">
    <w:p w:rsidR="000A3427" w:rsidRPr="00FC0E12" w:rsidRDefault="000A3427" w:rsidP="000A3427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:rsidR="000A3427" w:rsidRPr="00FC0E12" w:rsidRDefault="000A3427" w:rsidP="000A3427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A22F6C">
        <w:rPr>
          <w:sz w:val="20"/>
          <w:szCs w:val="20"/>
        </w:rPr>
        <w:t>Минобрнауки</w:t>
      </w:r>
      <w:proofErr w:type="spellEnd"/>
      <w:r w:rsidRPr="00A22F6C">
        <w:rPr>
          <w:sz w:val="20"/>
          <w:szCs w:val="20"/>
        </w:rPr>
        <w:t xml:space="preserve">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8">
    <w:p w:rsidR="009E6A00" w:rsidRPr="00F54153" w:rsidRDefault="009E6A00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A7" w:rsidRDefault="000374A7" w:rsidP="0085401D">
      <w:pPr>
        <w:spacing w:after="0" w:line="240" w:lineRule="auto"/>
      </w:pPr>
      <w:r>
        <w:separator/>
      </w:r>
    </w:p>
  </w:footnote>
  <w:footnote w:type="continuationSeparator" w:id="0">
    <w:p w:rsidR="000374A7" w:rsidRDefault="000374A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0" w:rsidRDefault="009E6A0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E6A00" w:rsidRDefault="009E6A0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0" w:rsidRPr="00014E1E" w:rsidRDefault="009E6A00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952C72">
      <w:rPr>
        <w:rStyle w:val="af5"/>
        <w:noProof/>
      </w:rPr>
      <w:t>18</w:t>
    </w:r>
    <w:r w:rsidRPr="00014E1E">
      <w:rPr>
        <w:rStyle w:val="af5"/>
      </w:rPr>
      <w:fldChar w:fldCharType="end"/>
    </w:r>
  </w:p>
  <w:p w:rsidR="009E6A00" w:rsidRPr="00C207C0" w:rsidRDefault="009E6A00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0" w:rsidRPr="00C207C0" w:rsidRDefault="009E6A0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00" w:rsidRPr="00051FA9" w:rsidRDefault="009E6A00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952C72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D47C5C"/>
    <w:multiLevelType w:val="hybridMultilevel"/>
    <w:tmpl w:val="5ECA06D0"/>
    <w:lvl w:ilvl="0" w:tplc="B61A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0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47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E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E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A2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2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2C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CA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E9170A"/>
    <w:multiLevelType w:val="hybridMultilevel"/>
    <w:tmpl w:val="30B88034"/>
    <w:lvl w:ilvl="0" w:tplc="C226D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84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F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E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4B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B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20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CE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89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0FF5647"/>
    <w:multiLevelType w:val="hybridMultilevel"/>
    <w:tmpl w:val="5DE45AD4"/>
    <w:lvl w:ilvl="0" w:tplc="D526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A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0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00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A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8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0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04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C8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8"/>
  </w:num>
  <w:num w:numId="5">
    <w:abstractNumId w:val="21"/>
  </w:num>
  <w:num w:numId="6">
    <w:abstractNumId w:val="12"/>
  </w:num>
  <w:num w:numId="7">
    <w:abstractNumId w:val="27"/>
  </w:num>
  <w:num w:numId="8">
    <w:abstractNumId w:val="22"/>
  </w:num>
  <w:num w:numId="9">
    <w:abstractNumId w:val="29"/>
  </w:num>
  <w:num w:numId="10">
    <w:abstractNumId w:val="25"/>
  </w:num>
  <w:num w:numId="11">
    <w:abstractNumId w:val="16"/>
  </w:num>
  <w:num w:numId="12">
    <w:abstractNumId w:val="26"/>
  </w:num>
  <w:num w:numId="13">
    <w:abstractNumId w:val="23"/>
  </w:num>
  <w:num w:numId="14">
    <w:abstractNumId w:val="20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7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225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13A9"/>
    <w:rsid w:val="00032005"/>
    <w:rsid w:val="00033F82"/>
    <w:rsid w:val="00034500"/>
    <w:rsid w:val="00034774"/>
    <w:rsid w:val="0003628E"/>
    <w:rsid w:val="0003658E"/>
    <w:rsid w:val="00036E2E"/>
    <w:rsid w:val="0003722C"/>
    <w:rsid w:val="000374A7"/>
    <w:rsid w:val="00037832"/>
    <w:rsid w:val="00037847"/>
    <w:rsid w:val="00041E81"/>
    <w:rsid w:val="00043D14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46EE"/>
    <w:rsid w:val="00095D45"/>
    <w:rsid w:val="000977CE"/>
    <w:rsid w:val="000A0938"/>
    <w:rsid w:val="000A0A09"/>
    <w:rsid w:val="000A0D22"/>
    <w:rsid w:val="000A3427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C71BB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31C"/>
    <w:rsid w:val="00287A21"/>
    <w:rsid w:val="00287C97"/>
    <w:rsid w:val="00290D32"/>
    <w:rsid w:val="00291512"/>
    <w:rsid w:val="002918F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4814"/>
    <w:rsid w:val="002D5199"/>
    <w:rsid w:val="002D555C"/>
    <w:rsid w:val="002D6EC2"/>
    <w:rsid w:val="002D7B26"/>
    <w:rsid w:val="002D7B58"/>
    <w:rsid w:val="002E177F"/>
    <w:rsid w:val="002E1B3D"/>
    <w:rsid w:val="002E2EBB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5CA0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292"/>
    <w:rsid w:val="00477BC4"/>
    <w:rsid w:val="00480822"/>
    <w:rsid w:val="00480C68"/>
    <w:rsid w:val="0048145B"/>
    <w:rsid w:val="00483300"/>
    <w:rsid w:val="00483546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2016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14DE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650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2E75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440"/>
    <w:rsid w:val="006B46C4"/>
    <w:rsid w:val="006B4E81"/>
    <w:rsid w:val="006B5466"/>
    <w:rsid w:val="006B5CE4"/>
    <w:rsid w:val="006B7507"/>
    <w:rsid w:val="006C1776"/>
    <w:rsid w:val="006C2726"/>
    <w:rsid w:val="006C32B4"/>
    <w:rsid w:val="006C3ABF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52D6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07"/>
    <w:rsid w:val="007802C8"/>
    <w:rsid w:val="00780777"/>
    <w:rsid w:val="00781A60"/>
    <w:rsid w:val="00781F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4F01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0B51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2BD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2C72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00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24B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421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33A5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870DC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2005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72D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0EFD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355CA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355CA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9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B8D03-F9E6-470C-9AB8-B9926588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5580</Words>
  <Characters>31810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37316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Секретарь</cp:lastModifiedBy>
  <cp:revision>4</cp:revision>
  <cp:lastPrinted>2018-06-25T09:25:00Z</cp:lastPrinted>
  <dcterms:created xsi:type="dcterms:W3CDTF">2019-04-06T16:34:00Z</dcterms:created>
  <dcterms:modified xsi:type="dcterms:W3CDTF">2019-06-10T06:59:00Z</dcterms:modified>
</cp:coreProperties>
</file>