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40"/>
          <w:szCs w:val="40"/>
          <w:lang w:eastAsia="ar-SA"/>
        </w:rPr>
        <w:t>ОЦЕНОЧНОЕ СРЕДСТВО</w:t>
      </w:r>
    </w:p>
    <w:p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:rsidR="005A1DB9" w:rsidRDefault="00FB7A3C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FB7A3C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t>Специалист в области производственно-технического и технологического обеспечения строительного производства</w:t>
      </w:r>
    </w:p>
    <w:p w:rsidR="000641A4" w:rsidRPr="005A1DB9" w:rsidRDefault="000641A4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EA6E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5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6710" w:rsidRDefault="00066710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D90874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FC10E9" w:rsidRPr="005A1DB9" w:rsidTr="00FC10E9">
        <w:trPr>
          <w:trHeight w:val="481"/>
        </w:trPr>
        <w:tc>
          <w:tcPr>
            <w:tcW w:w="8216" w:type="dxa"/>
            <w:vAlign w:val="center"/>
          </w:tcPr>
          <w:p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34" w:type="dxa"/>
            <w:vAlign w:val="center"/>
          </w:tcPr>
          <w:p w:rsidR="005A1DB9" w:rsidRPr="00CB0E9E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34" w:type="dxa"/>
            <w:vAlign w:val="center"/>
          </w:tcPr>
          <w:p w:rsidR="005A1DB9" w:rsidRPr="00CB0E9E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34" w:type="dxa"/>
            <w:vAlign w:val="center"/>
          </w:tcPr>
          <w:p w:rsidR="005A1DB9" w:rsidRPr="00CB0E9E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5A1DB9" w:rsidRPr="00CB0E9E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:rsidR="005A1DB9" w:rsidRPr="00CB0E9E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:rsidR="005A1DB9" w:rsidRPr="00CB0E9E" w:rsidRDefault="00A200F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:rsidR="005A1DB9" w:rsidRPr="00CB0E9E" w:rsidRDefault="00A200F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:rsidR="005A1DB9" w:rsidRPr="00CB0E9E" w:rsidRDefault="00A200F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A1DB9" w:rsidRPr="005A1DB9" w:rsidTr="00FC10E9">
        <w:trPr>
          <w:trHeight w:val="654"/>
        </w:trPr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34" w:type="dxa"/>
            <w:vAlign w:val="center"/>
          </w:tcPr>
          <w:p w:rsidR="005A1DB9" w:rsidRPr="00CB0E9E" w:rsidRDefault="00CB0E9E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:rsidR="005A1DB9" w:rsidRPr="00CB0E9E" w:rsidRDefault="009C1FB7" w:rsidP="00A200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1DB9" w:rsidRPr="005A1DB9" w:rsidTr="00FC10E9">
        <w:trPr>
          <w:trHeight w:val="1322"/>
        </w:trPr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34" w:type="dxa"/>
            <w:vAlign w:val="center"/>
          </w:tcPr>
          <w:p w:rsidR="005A1DB9" w:rsidRPr="00CB0E9E" w:rsidRDefault="00F87A4B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:rsidR="005A1DB9" w:rsidRPr="00CB0E9E" w:rsidRDefault="00F87A4B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A1DB9" w:rsidRPr="005A1DB9" w:rsidTr="00FC10E9">
        <w:trPr>
          <w:trHeight w:val="966"/>
        </w:trPr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34" w:type="dxa"/>
            <w:vAlign w:val="center"/>
          </w:tcPr>
          <w:p w:rsidR="005A1DB9" w:rsidRPr="00CB0E9E" w:rsidRDefault="00F87A4B" w:rsidP="00F87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A1DB9" w:rsidRPr="005A1DB9" w:rsidTr="00FC10E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34" w:type="dxa"/>
            <w:vAlign w:val="center"/>
          </w:tcPr>
          <w:p w:rsidR="005A1DB9" w:rsidRPr="00CB0E9E" w:rsidRDefault="00F87A4B" w:rsidP="00CB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:rsidR="005A1DB9" w:rsidRPr="005A1DB9" w:rsidRDefault="00FB7A3C" w:rsidP="005A1DB9">
      <w:pPr>
        <w:spacing w:after="160" w:line="257" w:lineRule="atLeast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FB7A3C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в области производственно-технического и технологического обеспечения строительного производства </w:t>
      </w:r>
      <w:r w:rsid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 w:rsidR="00EA6E1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5</w:t>
      </w:r>
      <w:r w:rsidR="005A1DB9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:rsidR="00FB7A3C" w:rsidRPr="00FB7A3C" w:rsidRDefault="005A1DB9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  <w:r w:rsidR="00FB7A3C" w:rsidRPr="00FB7A3C">
        <w:rPr>
          <w:rFonts w:ascii="Times New Roman" w:eastAsia="Calibri" w:hAnsi="Times New Roman"/>
          <w:bCs/>
          <w:i/>
          <w:color w:val="000000"/>
          <w:sz w:val="28"/>
          <w:szCs w:val="24"/>
          <w:lang w:eastAsia="en-US"/>
        </w:rPr>
        <w:t>16.03200.01</w:t>
      </w: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5A1DB9" w:rsidRPr="005A1DB9" w:rsidRDefault="00FB7A3C" w:rsidP="00EA6E1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FB7A3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FB7A3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5A1DB9"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(утв. приказом Минтруда РФ от </w:t>
      </w:r>
      <w:r w:rsidRPr="005A3E68"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lang w:eastAsia="en-US"/>
        </w:rPr>
        <w:t>27.11.2014 N 943н</w:t>
      </w:r>
      <w:r w:rsidR="005A1DB9"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p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 xml:space="preserve">Код: </w:t>
      </w:r>
      <w:r w:rsidR="00FB7A3C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>16.032</w:t>
      </w:r>
    </w:p>
    <w:p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:rsidR="005A1DB9" w:rsidRDefault="00FB7A3C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FB7A3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Производственно-техническое и технологическое обеспечение строительного производства</w:t>
      </w:r>
    </w:p>
    <w:p w:rsidR="00FB7A3C" w:rsidRPr="005A1DB9" w:rsidRDefault="00FB7A3C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843"/>
      </w:tblGrid>
      <w:tr w:rsidR="005A1DB9" w:rsidRPr="008D177C" w:rsidTr="00B052DA">
        <w:tc>
          <w:tcPr>
            <w:tcW w:w="5103" w:type="dxa"/>
            <w:vAlign w:val="center"/>
          </w:tcPr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843" w:type="dxa"/>
            <w:vAlign w:val="center"/>
          </w:tcPr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5A1DB9" w:rsidRPr="00D90874" w:rsidTr="00B052DA">
        <w:tc>
          <w:tcPr>
            <w:tcW w:w="5103" w:type="dxa"/>
          </w:tcPr>
          <w:p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6577" w:rsidRPr="00D90874" w:rsidTr="00B052DA">
        <w:tc>
          <w:tcPr>
            <w:tcW w:w="5103" w:type="dxa"/>
          </w:tcPr>
          <w:p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6577" w:rsidRPr="005E1C95" w:rsidRDefault="003A6577" w:rsidP="00245B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Каждое задание теоретического этапа экзамена оценивается дихотомически (верно – </w:t>
            </w:r>
            <w:r w:rsidR="001A60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балл, неверно – 0 баллов)</w:t>
            </w:r>
          </w:p>
        </w:tc>
        <w:tc>
          <w:tcPr>
            <w:tcW w:w="1843" w:type="dxa"/>
          </w:tcPr>
          <w:p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CDF" w:rsidRPr="00D90874" w:rsidTr="00B052DA">
        <w:tc>
          <w:tcPr>
            <w:tcW w:w="9498" w:type="dxa"/>
            <w:gridSpan w:val="3"/>
          </w:tcPr>
          <w:p w:rsidR="00967B6A" w:rsidRPr="00650B9D" w:rsidRDefault="006B3CDF" w:rsidP="00676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В/01.5 </w:t>
            </w:r>
            <w:r w:rsidR="006561E7" w:rsidRPr="00650B9D">
              <w:rPr>
                <w:rFonts w:ascii="Times New Roman" w:hAnsi="Times New Roman"/>
                <w:b/>
                <w:sz w:val="28"/>
                <w:szCs w:val="28"/>
              </w:rPr>
              <w:t>Разработка и ведение организационно-технологической и исполнительной документации строительной организации</w:t>
            </w:r>
          </w:p>
        </w:tc>
      </w:tr>
      <w:tr w:rsidR="006B3CDF" w:rsidRPr="00D90874" w:rsidTr="00B052DA">
        <w:trPr>
          <w:trHeight w:val="746"/>
        </w:trPr>
        <w:tc>
          <w:tcPr>
            <w:tcW w:w="5103" w:type="dxa"/>
          </w:tcPr>
          <w:p w:rsidR="006B3CDF" w:rsidRPr="00650B9D" w:rsidRDefault="006B3CDF" w:rsidP="003A6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6561E7"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нормативных правовых актов в области градостроительства</w:t>
            </w:r>
          </w:p>
        </w:tc>
        <w:tc>
          <w:tcPr>
            <w:tcW w:w="2552" w:type="dxa"/>
          </w:tcPr>
          <w:p w:rsidR="006B3CDF" w:rsidRPr="00D90874" w:rsidRDefault="006B3CDF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3CDF" w:rsidRPr="004B0948" w:rsidRDefault="006B3CDF" w:rsidP="004B094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75F2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</w:t>
            </w:r>
            <w:r w:rsidR="004B0948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,2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6561E7"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Требования нормативных технических и руководящих документов в области организации строительного </w:t>
            </w:r>
            <w:r w:rsidR="006561E7"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lastRenderedPageBreak/>
              <w:t>производства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83787E" w:rsidRDefault="00F948A4" w:rsidP="004B094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B0948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3,4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lastRenderedPageBreak/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Состав, методы разработки и требования к оформлению организационно – технологической документации в строительстве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83787E" w:rsidRDefault="00F948A4" w:rsidP="004B094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B0948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5,6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BC578A" w:rsidRDefault="00F948A4" w:rsidP="004B094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75F2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B0948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7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Состав, методы разработки и требования к оформлению проекта производства работ в строительстве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83787E" w:rsidRDefault="00F948A4" w:rsidP="004B094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75F2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B0948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8,9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градостроительного проектирования и требования к оформлению строительных генеральных планов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75F2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10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6561E7"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 элементов временной строительной инфраструктуры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6561E7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11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составления и требования к оформлению календарных планов и поточных графиков</w:t>
            </w:r>
            <w:r w:rsidR="006561E7"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в строительстве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975F2F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12,13</w:t>
            </w:r>
          </w:p>
        </w:tc>
      </w:tr>
      <w:tr w:rsidR="00F948A4" w:rsidRPr="00D90874" w:rsidTr="00B052DA">
        <w:tc>
          <w:tcPr>
            <w:tcW w:w="5103" w:type="dxa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определения потребности в материально-технических и трудовых ресурсах</w:t>
            </w:r>
            <w:r w:rsidR="006561E7"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строительного производства</w:t>
            </w:r>
          </w:p>
        </w:tc>
        <w:tc>
          <w:tcPr>
            <w:tcW w:w="2552" w:type="dxa"/>
          </w:tcPr>
          <w:p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8A4" w:rsidRPr="00F948A4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75F2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14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948A4" w:rsidRPr="00975F2F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975F2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принципы строительного проектирования и состав проектной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16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lastRenderedPageBreak/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948A4" w:rsidRPr="00975F2F" w:rsidRDefault="00F948A4" w:rsidP="00B745AB">
            <w:pP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17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виды материально-технических ресурсов и нормы их расходования при производстве строительных работ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18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виды строительных машин и механизмов и особенности их эксплуатации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19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4F0A8F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20</w:t>
            </w:r>
          </w:p>
        </w:tc>
      </w:tr>
      <w:tr w:rsidR="00F948A4" w:rsidRPr="00B80B0D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F948A4" w:rsidRPr="00650B9D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В/02.5 Обеспечение участков производства строительных работ необходимой организационно-технологической и исполнительной документацией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50B9D">
              <w:rPr>
                <w:rFonts w:ascii="Times New Roman" w:hAnsi="Times New Roman"/>
                <w:bCs/>
                <w:sz w:val="28"/>
                <w:szCs w:val="28"/>
              </w:rPr>
              <w:t>Требования к условиям ведения строительства, порядок осуществления административного контроля за строительством и виды документов, подтверждающих разрешения на ведение строительства</w:t>
            </w:r>
          </w:p>
        </w:tc>
        <w:tc>
          <w:tcPr>
            <w:tcW w:w="2552" w:type="dxa"/>
            <w:shd w:val="clear" w:color="auto" w:fill="auto"/>
          </w:tcPr>
          <w:p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948A4" w:rsidRPr="00975F2F" w:rsidRDefault="004F0A8F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21,22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502BD7" w:rsidRPr="00650B9D">
              <w:rPr>
                <w:rFonts w:ascii="Times New Roman" w:hAnsi="Times New Roman"/>
                <w:bCs/>
                <w:sz w:val="28"/>
                <w:szCs w:val="28"/>
              </w:rPr>
              <w:t>Состав, методы разработки и требования к оформлению проекта производства работ и рабочей документации в строительстве</w:t>
            </w:r>
          </w:p>
        </w:tc>
        <w:tc>
          <w:tcPr>
            <w:tcW w:w="2552" w:type="dxa"/>
            <w:shd w:val="clear" w:color="auto" w:fill="auto"/>
          </w:tcPr>
          <w:p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948A4" w:rsidRPr="001B3CB1" w:rsidRDefault="00F948A4" w:rsidP="00F948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23,24</w:t>
            </w:r>
          </w:p>
          <w:p w:rsidR="00F948A4" w:rsidRPr="00975F2F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>З:</w:t>
            </w:r>
            <w:r w:rsidRPr="00650B9D">
              <w:rPr>
                <w:rFonts w:ascii="Times New Roman" w:hAnsi="Times New Roman"/>
                <w:bCs/>
                <w:sz w:val="28"/>
                <w:szCs w:val="28"/>
              </w:rPr>
              <w:t xml:space="preserve"> Состав, методы ведения и требования к оформлению исполнительной документации в строительной организации, включая общий и специальные журналы учета выполнения работ, акты освидетельствования скрытых работ, ответственных конструкций, участков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</w:tcPr>
          <w:p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25</w:t>
            </w:r>
          </w:p>
        </w:tc>
      </w:tr>
      <w:tr w:rsidR="00E00686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E00686" w:rsidRPr="006766B4" w:rsidRDefault="00650B9D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4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E00686" w:rsidRPr="00087424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виды материально-технических ресурсов, включая отдельные конструкции, закладные </w:t>
            </w:r>
            <w:r w:rsidR="00E00686" w:rsidRPr="000874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детали, монтажную оснастку, инструменты, приспособления, инвентарь и особенности их применения</w:t>
            </w:r>
          </w:p>
        </w:tc>
        <w:tc>
          <w:tcPr>
            <w:tcW w:w="2552" w:type="dxa"/>
            <w:shd w:val="clear" w:color="auto" w:fill="auto"/>
          </w:tcPr>
          <w:p w:rsidR="00E00686" w:rsidRPr="005A1DB9" w:rsidRDefault="00E00686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00686" w:rsidRDefault="0008742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26</w:t>
            </w:r>
          </w:p>
        </w:tc>
      </w:tr>
      <w:tr w:rsidR="00F948A4" w:rsidRPr="00370245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766B4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Pr="006766B4">
              <w:rPr>
                <w:rFonts w:ascii="Times New Roman" w:hAnsi="Times New Roman"/>
                <w:bCs/>
                <w:sz w:val="28"/>
                <w:szCs w:val="28"/>
              </w:rPr>
              <w:t>Методы и приемы организационной коммуникации 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27</w:t>
            </w:r>
          </w:p>
        </w:tc>
      </w:tr>
      <w:tr w:rsidR="00F948A4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:rsidR="00F948A4" w:rsidRPr="00650B9D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В/03.5 </w:t>
            </w:r>
            <w:r w:rsidR="00E00686"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 качества производства строительных работ в строительной организации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B009A0" w:rsidRPr="00650B9D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правовых актов, нормативных технических и руководящих документов по организации строительного контроля 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28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766B4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766B4">
              <w:rPr>
                <w:rFonts w:ascii="Times New Roman" w:hAnsi="Times New Roman"/>
                <w:bCs/>
                <w:sz w:val="28"/>
                <w:szCs w:val="28"/>
              </w:rPr>
              <w:t>Основные документальные и инструментальные методы строительного контроля, испытаний сетей инженерно-технического обеспечения и смонтированного инженерного оборудования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29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766B4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766B4">
              <w:rPr>
                <w:rFonts w:ascii="Times New Roman" w:hAnsi="Times New Roman"/>
                <w:bCs/>
                <w:sz w:val="28"/>
                <w:szCs w:val="28"/>
              </w:rPr>
              <w:t>Порядок оформления актов освидетельствования скрытых работ, ответственных конструкций, участков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30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6766B4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B009A0" w:rsidRPr="00650B9D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правовых актов в области технического регулирования и стандартизации в строительстве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650B9D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</w:t>
            </w:r>
            <w:r w:rsidR="00F948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</w:t>
            </w:r>
            <w:r w:rsidR="00F948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31</w:t>
            </w:r>
          </w:p>
        </w:tc>
      </w:tr>
      <w:tr w:rsidR="00F948A4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:rsidR="00F948A4" w:rsidRPr="00975F2F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5F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В/04.5 </w:t>
            </w:r>
            <w:r w:rsidRPr="00676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Ведение исполнительной и учетной документации в строительной организации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E16EA3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7D7A0A">
              <w:rPr>
                <w:rFonts w:ascii="Times New Roman" w:hAnsi="Times New Roman"/>
                <w:bCs/>
                <w:sz w:val="28"/>
                <w:szCs w:val="28"/>
              </w:rPr>
              <w:t>Основные документальные и инструментальные методы определения объемов выполненных строительных работ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F948A4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32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E16EA3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7D7A0A">
              <w:rPr>
                <w:rFonts w:ascii="Times New Roman" w:hAnsi="Times New Roman"/>
                <w:bCs/>
                <w:sz w:val="28"/>
                <w:szCs w:val="28"/>
              </w:rPr>
              <w:t>Порядок ведения общего и специального журналов работ 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948A4" w:rsidRPr="00975F2F" w:rsidRDefault="005A04F8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33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7D7A0A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A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Pr="007D7A0A">
              <w:rPr>
                <w:rFonts w:ascii="Times New Roman" w:hAnsi="Times New Roman"/>
                <w:bCs/>
                <w:sz w:val="28"/>
                <w:szCs w:val="28"/>
              </w:rPr>
              <w:t>Порядок ведения исполнительной документации 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948A4" w:rsidRPr="00975F2F" w:rsidRDefault="005A04F8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F948A4" w:rsidRPr="002C5290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7D7A0A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A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7D7A0A">
              <w:rPr>
                <w:rFonts w:ascii="Times New Roman" w:hAnsi="Times New Roman"/>
                <w:bCs/>
                <w:sz w:val="28"/>
                <w:szCs w:val="28"/>
              </w:rPr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5A04F8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35</w:t>
            </w:r>
          </w:p>
        </w:tc>
      </w:tr>
      <w:tr w:rsidR="00F948A4" w:rsidRPr="00975F2F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:rsidR="00F948A4" w:rsidRPr="00975F2F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В/05</w:t>
            </w:r>
            <w:r w:rsidRPr="00975F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.5 </w:t>
            </w:r>
            <w:r w:rsidR="00B009A0"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</w:tc>
      </w:tr>
      <w:tr w:rsidR="00F948A4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7D7A0A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B33DC6">
              <w:rPr>
                <w:rFonts w:ascii="Times New Roman" w:hAnsi="Times New Roman"/>
                <w:bCs/>
                <w:sz w:val="28"/>
                <w:szCs w:val="28"/>
              </w:rPr>
              <w:t>Состав, методы ведения и требования к оформлению исполнительной документации в строительной организации, включая оперативную и статистическую отчетность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5A04F8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36</w:t>
            </w:r>
          </w:p>
        </w:tc>
      </w:tr>
      <w:tr w:rsidR="00F948A4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B33DC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B33DC6">
              <w:rPr>
                <w:rFonts w:ascii="Times New Roman" w:hAnsi="Times New Roman"/>
                <w:bCs/>
                <w:sz w:val="28"/>
                <w:szCs w:val="28"/>
              </w:rPr>
              <w:t>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83787E" w:rsidRDefault="005A04F8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37</w:t>
            </w:r>
          </w:p>
        </w:tc>
      </w:tr>
      <w:tr w:rsidR="00F948A4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F948A4" w:rsidRPr="00B33DC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B33DC6">
              <w:rPr>
                <w:rFonts w:ascii="Times New Roman" w:hAnsi="Times New Roman"/>
                <w:bCs/>
                <w:sz w:val="28"/>
                <w:szCs w:val="28"/>
              </w:rPr>
              <w:t>Основы ценообразования и сметного нормирования</w:t>
            </w:r>
          </w:p>
        </w:tc>
        <w:tc>
          <w:tcPr>
            <w:tcW w:w="2552" w:type="dxa"/>
            <w:shd w:val="clear" w:color="auto" w:fill="auto"/>
          </w:tcPr>
          <w:p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F948A4" w:rsidRPr="005A04F8" w:rsidRDefault="004F0A8F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38</w:t>
            </w:r>
          </w:p>
        </w:tc>
      </w:tr>
      <w:tr w:rsidR="00F948A4" w:rsidRPr="00975F2F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:rsidR="00F948A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В/06</w:t>
            </w:r>
            <w:r w:rsidRPr="00975F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.5 </w:t>
            </w:r>
            <w:r w:rsidRPr="00B33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</w:tr>
      <w:tr w:rsidR="004A2C4F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4A2C4F" w:rsidRPr="00B33DC6" w:rsidRDefault="004A2C4F" w:rsidP="004A2C4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B33DC6">
              <w:rPr>
                <w:rFonts w:ascii="Times New Roman" w:hAnsi="Times New Roman"/>
                <w:bCs/>
                <w:sz w:val="28"/>
                <w:szCs w:val="28"/>
              </w:rP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  <w:tc>
          <w:tcPr>
            <w:tcW w:w="2552" w:type="dxa"/>
            <w:shd w:val="clear" w:color="auto" w:fill="auto"/>
          </w:tcPr>
          <w:p w:rsidR="004A2C4F" w:rsidRPr="00370245" w:rsidRDefault="004A2C4F" w:rsidP="004A2C4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4A2C4F" w:rsidRPr="0083787E" w:rsidRDefault="004A2C4F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39</w:t>
            </w:r>
          </w:p>
        </w:tc>
      </w:tr>
      <w:tr w:rsidR="004A2C4F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4A2C4F" w:rsidRPr="00B33DC6" w:rsidRDefault="004A2C4F" w:rsidP="004A2C4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B33DC6">
              <w:rPr>
                <w:rFonts w:ascii="Times New Roman" w:hAnsi="Times New Roman"/>
                <w:bCs/>
                <w:sz w:val="28"/>
                <w:szCs w:val="28"/>
              </w:rPr>
              <w:t>Гражданская ответственность и риски подрядчика в строительстве</w:t>
            </w:r>
          </w:p>
        </w:tc>
        <w:tc>
          <w:tcPr>
            <w:tcW w:w="2552" w:type="dxa"/>
            <w:shd w:val="clear" w:color="auto" w:fill="auto"/>
          </w:tcPr>
          <w:p w:rsidR="004A2C4F" w:rsidRPr="00370245" w:rsidRDefault="004A2C4F" w:rsidP="004A2C4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4A2C4F" w:rsidRPr="0083787E" w:rsidRDefault="004A2C4F" w:rsidP="00B745A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745A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40</w:t>
            </w:r>
          </w:p>
        </w:tc>
      </w:tr>
    </w:tbl>
    <w:p w:rsidR="00B33DC6" w:rsidRDefault="00B33DC6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:rsidR="005F3C8A" w:rsidRPr="007F004E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4E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83787E">
        <w:rPr>
          <w:rFonts w:ascii="Times New Roman" w:eastAsia="Times New Roman" w:hAnsi="Times New Roman" w:cs="Times New Roman"/>
          <w:b/>
          <w:sz w:val="28"/>
          <w:szCs w:val="28"/>
        </w:rPr>
        <w:t>158</w:t>
      </w:r>
      <w:r w:rsidRPr="007F0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C8A" w:rsidRPr="007F004E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4E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6B3CDF" w:rsidRPr="007F00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F0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C8A" w:rsidRPr="007F004E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4E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 w:rsidRPr="007F004E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6B3CDF" w:rsidRPr="007F004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0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C8A" w:rsidRPr="005F3C8A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7B4F0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3C8A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:rsidR="007F004E" w:rsidRDefault="007F004E">
      <w:pPr>
        <w:rPr>
          <w:rFonts w:ascii="Times New Roman" w:hAnsi="Times New Roman"/>
          <w:b/>
          <w:sz w:val="28"/>
          <w:szCs w:val="24"/>
        </w:rPr>
      </w:pPr>
    </w:p>
    <w:p w:rsidR="00332223" w:rsidRDefault="00332223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D1B5D">
        <w:rPr>
          <w:rFonts w:ascii="Times New Roman" w:hAnsi="Times New Roman"/>
          <w:b/>
          <w:sz w:val="28"/>
          <w:szCs w:val="24"/>
        </w:rPr>
        <w:lastRenderedPageBreak/>
        <w:t>6. Спецификация заданий для практического этапа профессионального экзамена</w:t>
      </w:r>
    </w:p>
    <w:p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2268"/>
      </w:tblGrid>
      <w:tr w:rsidR="00C008B9" w:rsidRPr="00C008B9" w:rsidTr="008B2F5E">
        <w:tc>
          <w:tcPr>
            <w:tcW w:w="3969" w:type="dxa"/>
            <w:vAlign w:val="center"/>
          </w:tcPr>
          <w:p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1" w:type="dxa"/>
            <w:vAlign w:val="center"/>
          </w:tcPr>
          <w:p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C008B9" w:rsidRPr="00C008B9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93B34" w:rsidRPr="00C008B9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:rsidR="00093B34" w:rsidRPr="001B1351" w:rsidRDefault="00EF1FD4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В/05</w:t>
            </w:r>
            <w:r w:rsidR="00093B34"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.5:</w:t>
            </w:r>
            <w:r w:rsidR="00093B34" w:rsidRPr="001B1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1F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  <w:p w:rsidR="00093B34" w:rsidRPr="001B1351" w:rsidRDefault="00093B34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FD4" w:rsidRDefault="00EF1FD4" w:rsidP="006B3CD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Pr="004C67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и составление сводной ведомости и графиков поставки материально-технических и трудовых ресурсов</w:t>
            </w:r>
          </w:p>
          <w:p w:rsidR="00EF1FD4" w:rsidRDefault="00EF1FD4" w:rsidP="006B3CD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3B34" w:rsidRPr="001B1351" w:rsidRDefault="00B62876" w:rsidP="006B3CD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093B34"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93B34" w:rsidRPr="001B1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1351" w:rsidRPr="001B135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  <w:p w:rsidR="001B1351" w:rsidRPr="001B1351" w:rsidRDefault="001B1351" w:rsidP="006B3CD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29C" w:rsidRPr="001B1351" w:rsidRDefault="001B1351" w:rsidP="006B3CD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У:</w:t>
            </w:r>
            <w:r w:rsidRPr="001B1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1FD4" w:rsidRPr="00EF1F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на основании проектов производства работ расчеты потребности в материально-технических и трудовых ресурсах</w:t>
            </w:r>
          </w:p>
        </w:tc>
        <w:tc>
          <w:tcPr>
            <w:tcW w:w="3261" w:type="dxa"/>
          </w:tcPr>
          <w:p w:rsidR="00093B34" w:rsidRPr="001B1351" w:rsidRDefault="00094D0C" w:rsidP="006B3C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B34" w:rsidRPr="001B1351" w:rsidRDefault="001B1351" w:rsidP="00093B3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№1</w:t>
            </w:r>
          </w:p>
        </w:tc>
      </w:tr>
      <w:tr w:rsidR="00093B34" w:rsidRPr="00C008B9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3969" w:type="dxa"/>
          </w:tcPr>
          <w:p w:rsidR="001B1351" w:rsidRPr="001B1351" w:rsidRDefault="00D50400" w:rsidP="001B135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В/04</w:t>
            </w:r>
            <w:r w:rsidR="001B1351"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.5:</w:t>
            </w:r>
            <w:r w:rsidR="001B1351" w:rsidRPr="001B1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0400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исполнительной и учетной документации в строительной организации</w:t>
            </w:r>
          </w:p>
          <w:p w:rsidR="00093B34" w:rsidRDefault="00093B34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400" w:rsidRDefault="00D50400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0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Pr="00D504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      </w:r>
          </w:p>
          <w:p w:rsidR="00D50400" w:rsidRPr="00D50400" w:rsidRDefault="00D50400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400" w:rsidRPr="00CB0E9E" w:rsidRDefault="001B1351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093B34"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93B34" w:rsidRPr="001B1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0400" w:rsidRPr="00D504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документальные и инструментальные методы определения объемов выполненных строительных работ</w:t>
            </w:r>
          </w:p>
        </w:tc>
        <w:tc>
          <w:tcPr>
            <w:tcW w:w="3261" w:type="dxa"/>
          </w:tcPr>
          <w:p w:rsidR="00093B34" w:rsidRPr="001B1351" w:rsidRDefault="00094D0C" w:rsidP="006B3C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№2</w:t>
            </w:r>
          </w:p>
          <w:p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08B9" w:rsidRPr="006F03E1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44"/>
        </w:trPr>
        <w:tc>
          <w:tcPr>
            <w:tcW w:w="3969" w:type="dxa"/>
          </w:tcPr>
          <w:p w:rsidR="00D329AB" w:rsidRPr="00B62876" w:rsidRDefault="00093B34" w:rsidP="00C0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В</w:t>
            </w:r>
            <w:r w:rsidR="00B62876" w:rsidRPr="00B62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/05</w:t>
            </w:r>
            <w:r w:rsidR="00D329AB" w:rsidRPr="00B62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.5:</w:t>
            </w:r>
            <w:r w:rsidR="00D329AB" w:rsidRPr="00B62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876" w:rsidRPr="00B628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технической части планов и заявок на обеспечение строительного производства материально-техническими и трудовыми ресурсами</w:t>
            </w:r>
          </w:p>
          <w:p w:rsidR="00093B34" w:rsidRPr="00337203" w:rsidRDefault="00093B34" w:rsidP="00C0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B34" w:rsidRPr="00B62876" w:rsidRDefault="00093B34" w:rsidP="00C00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ТД: </w:t>
            </w:r>
            <w:r w:rsidR="00120674" w:rsidRPr="00120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технического обоснования затрат материально-технических и трудовых ресурсов, необходимых для выполнения заключенных и предполагаемых договорных обязательств</w:t>
            </w:r>
          </w:p>
          <w:p w:rsidR="00093B34" w:rsidRPr="00FC10E9" w:rsidRDefault="00093B34" w:rsidP="00C00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B34" w:rsidRPr="00245BF8" w:rsidRDefault="00B62876" w:rsidP="00C008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4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093B34" w:rsidRPr="00E34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34D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на основании проектов производства работ расчеты потребности в материально-технических и трудовых ресур</w:t>
            </w:r>
            <w:r w:rsidR="00E34D48" w:rsidRPr="00E34D48">
              <w:rPr>
                <w:rFonts w:ascii="Times New Roman" w:eastAsia="Times New Roman" w:hAnsi="Times New Roman" w:cs="Times New Roman"/>
                <w:sz w:val="28"/>
                <w:szCs w:val="28"/>
              </w:rPr>
              <w:t>сах</w:t>
            </w:r>
          </w:p>
        </w:tc>
        <w:tc>
          <w:tcPr>
            <w:tcW w:w="3261" w:type="dxa"/>
          </w:tcPr>
          <w:p w:rsidR="00C008B9" w:rsidRPr="00E34D48" w:rsidRDefault="00094D0C" w:rsidP="006B3C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:rsidR="00093B34" w:rsidRPr="00E34D48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093B34" w:rsidRPr="00E34D48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008B9" w:rsidRPr="00E34D48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№3</w:t>
            </w:r>
          </w:p>
        </w:tc>
      </w:tr>
      <w:tr w:rsidR="00C008B9" w:rsidRPr="006F03E1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66"/>
        </w:trPr>
        <w:tc>
          <w:tcPr>
            <w:tcW w:w="3969" w:type="dxa"/>
          </w:tcPr>
          <w:p w:rsidR="00141BE3" w:rsidRPr="00E34D48" w:rsidRDefault="006B3CDF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В</w:t>
            </w:r>
            <w:r w:rsidR="00141BE3" w:rsidRPr="00E34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/04.5:</w:t>
            </w:r>
            <w:r w:rsidR="00141BE3" w:rsidRPr="00E34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4D48" w:rsidRPr="00E34D4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исполнительной и учетной документации в строительной организации</w:t>
            </w:r>
          </w:p>
          <w:p w:rsidR="00141BE3" w:rsidRPr="00E34D48" w:rsidRDefault="00141BE3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BE3" w:rsidRPr="00245BF8" w:rsidRDefault="00141BE3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4D48" w:rsidRPr="00E34D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      </w:r>
          </w:p>
        </w:tc>
        <w:tc>
          <w:tcPr>
            <w:tcW w:w="3261" w:type="dxa"/>
          </w:tcPr>
          <w:p w:rsidR="00C008B9" w:rsidRPr="00245BF8" w:rsidRDefault="00094D0C" w:rsidP="006B3CDF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:rsidR="003403A1" w:rsidRPr="00E34D48" w:rsidRDefault="00C008B9" w:rsidP="00C00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</w:t>
            </w:r>
            <w:r w:rsidR="003403A1"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>еальных или модельных условиях:</w:t>
            </w:r>
          </w:p>
          <w:p w:rsidR="003403A1" w:rsidRPr="00E34D48" w:rsidRDefault="003403A1" w:rsidP="00C00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B9" w:rsidRPr="00245BF8" w:rsidRDefault="003403A1" w:rsidP="006B3CD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329AB"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адание </w:t>
            </w:r>
            <w:r w:rsidR="006B3CDF"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</w:tr>
      <w:tr w:rsidR="00094D0C" w:rsidRPr="006F03E1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66"/>
        </w:trPr>
        <w:tc>
          <w:tcPr>
            <w:tcW w:w="3969" w:type="dxa"/>
          </w:tcPr>
          <w:p w:rsidR="00094D0C" w:rsidRDefault="00115C5F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ТФ В/01.5: </w:t>
            </w:r>
            <w:r w:rsidRPr="00115C5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оформление и согласование проектов производства строительных работ</w:t>
            </w:r>
          </w:p>
          <w:p w:rsidR="00115C5F" w:rsidRDefault="00115C5F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C5F" w:rsidRDefault="00115C5F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5086" w:rsidRPr="000450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и согласование индивидуальных производственных нормативов на выполнение отдельных видов строительных работ, не включенных в действующие справочники оперативного планирования строительного производства</w:t>
            </w:r>
          </w:p>
          <w:p w:rsidR="00115C5F" w:rsidRDefault="00115C5F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5C5F" w:rsidRPr="00115C5F" w:rsidRDefault="00115C5F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115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линейного и сетевого планирования в строительстве</w:t>
            </w:r>
          </w:p>
        </w:tc>
        <w:tc>
          <w:tcPr>
            <w:tcW w:w="3261" w:type="dxa"/>
          </w:tcPr>
          <w:p w:rsidR="00094D0C" w:rsidRPr="002004BE" w:rsidRDefault="00115C5F" w:rsidP="006B3CDF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:rsidR="00115C5F" w:rsidRPr="00E34D48" w:rsidRDefault="00115C5F" w:rsidP="00115C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115C5F" w:rsidRPr="00E34D48" w:rsidRDefault="00115C5F" w:rsidP="00115C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D0C" w:rsidRPr="00E34D48" w:rsidRDefault="00115C5F" w:rsidP="00115C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</w:p>
        </w:tc>
      </w:tr>
      <w:tr w:rsidR="006B023C" w:rsidRPr="006F03E1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66"/>
        </w:trPr>
        <w:tc>
          <w:tcPr>
            <w:tcW w:w="3969" w:type="dxa"/>
          </w:tcPr>
          <w:p w:rsidR="006B023C" w:rsidRPr="00C839F2" w:rsidRDefault="006B023C" w:rsidP="006B023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ТФ В/01.5: </w:t>
            </w:r>
            <w:r w:rsidRPr="00C839F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оформление и согласование проектов производства строительных работ</w:t>
            </w:r>
          </w:p>
          <w:p w:rsidR="006B023C" w:rsidRPr="00FC10E9" w:rsidRDefault="006B023C" w:rsidP="006B023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23C" w:rsidRPr="00C839F2" w:rsidRDefault="006B023C" w:rsidP="006B023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C8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39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и согласование индивидуальных производственных нормативов на выполнение отдельных видов строительных работ, не включенных в действующие справочники оперативного планирования строительного производства</w:t>
            </w:r>
          </w:p>
          <w:p w:rsidR="006B023C" w:rsidRPr="00FC10E9" w:rsidRDefault="006B023C" w:rsidP="006B023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37203" w:rsidRPr="00CB0E9E" w:rsidRDefault="006B023C" w:rsidP="006B023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="00C839F2" w:rsidRPr="00FC10E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  <w:tc>
          <w:tcPr>
            <w:tcW w:w="3261" w:type="dxa"/>
          </w:tcPr>
          <w:p w:rsidR="006B023C" w:rsidRPr="002004BE" w:rsidRDefault="006B023C" w:rsidP="006B023C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:rsidR="006B023C" w:rsidRPr="00E34D48" w:rsidRDefault="006B023C" w:rsidP="006B0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6B023C" w:rsidRPr="00E34D48" w:rsidRDefault="006B023C" w:rsidP="006B0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23C" w:rsidRPr="00E34D48" w:rsidRDefault="006B023C" w:rsidP="006B0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</w:p>
        </w:tc>
      </w:tr>
      <w:tr w:rsidR="007954F0" w:rsidRPr="006F03E1" w:rsidTr="009A0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6"/>
        </w:trPr>
        <w:tc>
          <w:tcPr>
            <w:tcW w:w="3969" w:type="dxa"/>
          </w:tcPr>
          <w:p w:rsidR="007954F0" w:rsidRPr="00C839F2" w:rsidRDefault="007954F0" w:rsidP="007954F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В/02</w:t>
            </w:r>
            <w:r w:rsidRPr="00C839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.5: </w:t>
            </w:r>
            <w:r w:rsidRPr="007954F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участков производства строительных работ необходимой организационно-технологической и исполнительной документацией</w:t>
            </w:r>
          </w:p>
          <w:p w:rsidR="007954F0" w:rsidRPr="00FC10E9" w:rsidRDefault="007954F0" w:rsidP="007954F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4F0" w:rsidRPr="00C839F2" w:rsidRDefault="007954F0" w:rsidP="007954F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C8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954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производственным подразделениям строительной организации и субподрядным организациям проектов производства р</w:t>
            </w:r>
            <w:r w:rsidR="00C529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абот</w:t>
            </w:r>
          </w:p>
          <w:p w:rsidR="007954F0" w:rsidRPr="00FC10E9" w:rsidRDefault="007954F0" w:rsidP="007954F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A42" w:rsidRPr="007954F0" w:rsidRDefault="007954F0" w:rsidP="006B023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7954F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разработку проектов производства работ, на здание или сооружение в целом, его часть или отдельный вид строительных работ</w:t>
            </w:r>
          </w:p>
        </w:tc>
        <w:tc>
          <w:tcPr>
            <w:tcW w:w="3261" w:type="dxa"/>
          </w:tcPr>
          <w:p w:rsidR="007954F0" w:rsidRDefault="007954F0" w:rsidP="006B023C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:rsidR="009A0A42" w:rsidRDefault="009A0A42" w:rsidP="006B023C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A0A42" w:rsidRPr="009A0A42" w:rsidRDefault="009A0A42" w:rsidP="009A0A42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представленной исполнительной документации видам работ, описанным в проекте производства работ (технологической карте) и требованиям:</w:t>
            </w:r>
          </w:p>
          <w:p w:rsidR="009A0A42" w:rsidRPr="009A0A42" w:rsidRDefault="009A0A42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45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48.13330.2011;</w:t>
            </w:r>
          </w:p>
          <w:p w:rsidR="009A0A42" w:rsidRDefault="009A0A42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45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 11-02-2006;</w:t>
            </w:r>
          </w:p>
          <w:p w:rsidR="00D737F5" w:rsidRPr="00D737F5" w:rsidRDefault="00D737F5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45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4D0C">
              <w:rPr>
                <w:rFonts w:ascii="Times New Roman" w:eastAsia="Calibri" w:hAnsi="Times New Roman" w:cs="Times New Roman"/>
                <w:sz w:val="28"/>
                <w:szCs w:val="24"/>
              </w:rPr>
              <w:t>СТО НОСТРОЙ 2.33.14-2011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D737F5" w:rsidRPr="009A0A42" w:rsidRDefault="00D737F5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45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4D0C">
              <w:rPr>
                <w:rFonts w:ascii="Times New Roman" w:eastAsia="Calibri" w:hAnsi="Times New Roman" w:cs="Times New Roman"/>
                <w:sz w:val="28"/>
                <w:szCs w:val="24"/>
              </w:rPr>
              <w:t>МДС 12-81.2007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9A0A42" w:rsidRPr="009A0A42" w:rsidRDefault="009A0A42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45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РД-11-05-2007 и др. </w:t>
            </w:r>
          </w:p>
        </w:tc>
        <w:tc>
          <w:tcPr>
            <w:tcW w:w="2268" w:type="dxa"/>
          </w:tcPr>
          <w:p w:rsidR="008B2F5E" w:rsidRDefault="008B2F5E" w:rsidP="008B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Портфолио, часть 1</w:t>
            </w:r>
          </w:p>
          <w:p w:rsidR="00CB0E9E" w:rsidRDefault="00CB0E9E" w:rsidP="008B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54F0" w:rsidRPr="00E34D48" w:rsidRDefault="008B2F5E" w:rsidP="008B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 7</w:t>
            </w:r>
          </w:p>
        </w:tc>
      </w:tr>
      <w:tr w:rsidR="00BC7C09" w:rsidRPr="006F03E1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3969" w:type="dxa"/>
          </w:tcPr>
          <w:p w:rsidR="008B2F5E" w:rsidRDefault="008B2F5E" w:rsidP="008B2F5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В/03</w:t>
            </w:r>
            <w:r w:rsidRPr="00C839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.5: </w:t>
            </w:r>
            <w:r w:rsidRPr="008B2F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 производства строительных работ в строительной организации</w:t>
            </w:r>
          </w:p>
          <w:p w:rsidR="008B2F5E" w:rsidRDefault="008B2F5E" w:rsidP="008B2F5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F5E" w:rsidRDefault="008B2F5E" w:rsidP="008B2F5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C8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2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строительного контроля в строительной организации и субподрядных строительных организациях</w:t>
            </w:r>
          </w:p>
          <w:p w:rsidR="008B2F5E" w:rsidRDefault="008B2F5E" w:rsidP="008B2F5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B2F5E" w:rsidRDefault="008B2F5E" w:rsidP="008B2F5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Освидетельствование результатов скрытых строительных работ, монтажа ответственных строительных конструкций, испытаний участков сетей инженерно-технического обеспечения и смонтированного инженерного оборудования</w:t>
            </w:r>
          </w:p>
          <w:p w:rsidR="008B2F5E" w:rsidRDefault="008B2F5E" w:rsidP="008B2F5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2F5E" w:rsidRPr="008B2F5E" w:rsidRDefault="008B2F5E" w:rsidP="008B2F5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ТД: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и ведение отчетности строительного контроля в строительной организации</w:t>
            </w:r>
          </w:p>
          <w:p w:rsidR="008B2F5E" w:rsidRDefault="008B2F5E" w:rsidP="007954F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7C09" w:rsidRDefault="00BC7C09" w:rsidP="007954F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В/06</w:t>
            </w:r>
            <w:r w:rsidRPr="00C839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.5: </w:t>
            </w:r>
            <w:r w:rsidRPr="00BC7C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  <w:p w:rsidR="00BC7C09" w:rsidRDefault="00BC7C09" w:rsidP="007954F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7C09" w:rsidRPr="00C839F2" w:rsidRDefault="00BC7C09" w:rsidP="00BC7C0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C83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14D0" w:rsidRPr="008414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технической части комплекта документации строительной организации для оценки соответствия объекта капитального строительства при сдаче его в эксплуатацию требованиям технических регламентов, нормативных технических и руководящих </w:t>
            </w:r>
            <w:r w:rsidR="008414D0" w:rsidRPr="008414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документов в области строительства, проектной и рабочей документации</w:t>
            </w:r>
          </w:p>
          <w:p w:rsidR="00BC7C09" w:rsidRPr="00FC10E9" w:rsidRDefault="00BC7C09" w:rsidP="00BC7C0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2F5E" w:rsidRPr="00CB0E9E" w:rsidRDefault="008414D0" w:rsidP="00CB0E9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</w:t>
            </w:r>
            <w:r w:rsidR="00BC7C09" w:rsidRPr="00FC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14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технической части комплекта документации строительной организации для оценки соответствия выполненных строительных работ при их приемке заказчиком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  <w:tc>
          <w:tcPr>
            <w:tcW w:w="3261" w:type="dxa"/>
          </w:tcPr>
          <w:p w:rsidR="00BC7C09" w:rsidRDefault="008B2F5E" w:rsidP="006B023C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требованиям и полнота представленных материалов и ответов на поставленные вопросы</w:t>
            </w:r>
          </w:p>
          <w:p w:rsidR="009A0A42" w:rsidRDefault="009A0A42" w:rsidP="006B023C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A0A42" w:rsidRDefault="009A0A42" w:rsidP="006B023C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представленного в проекте производства работ (технологической карте) описания технологии(-й) и организации выполнения работ, требований к качеству и приемке работ, схем операционного контроля качества требованиям нормативно-методических документов, учитывающих специфику выполняемых в проекте строительных, монтажных или пусконаладочных работ по строительству</w:t>
            </w:r>
          </w:p>
        </w:tc>
        <w:tc>
          <w:tcPr>
            <w:tcW w:w="2268" w:type="dxa"/>
          </w:tcPr>
          <w:p w:rsidR="008B2F5E" w:rsidRDefault="008414D0" w:rsidP="00795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Портфолио, </w:t>
            </w:r>
            <w:r w:rsidR="008B2F5E">
              <w:rPr>
                <w:rFonts w:ascii="Times New Roman" w:eastAsia="Calibri" w:hAnsi="Times New Roman" w:cs="Times New Roman"/>
                <w:sz w:val="28"/>
                <w:szCs w:val="28"/>
              </w:rPr>
              <w:t>часть 2</w:t>
            </w:r>
          </w:p>
          <w:p w:rsidR="00CB0E9E" w:rsidRDefault="00CB0E9E" w:rsidP="00795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7C09" w:rsidRDefault="008B2F5E" w:rsidP="00795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r w:rsidR="00841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8</w:t>
            </w:r>
          </w:p>
        </w:tc>
      </w:tr>
    </w:tbl>
    <w:p w:rsidR="005E0E49" w:rsidRPr="00975F2F" w:rsidRDefault="005E0E4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329AB" w:rsidRP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 xml:space="preserve">специализированными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программным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>и комплексами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А4.</w:t>
      </w:r>
    </w:p>
    <w:p w:rsidR="00A200F3" w:rsidRPr="00D329AB" w:rsidRDefault="00A200F3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:rsidR="00D329AB" w:rsidRPr="00045171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="00045171" w:rsidRPr="0004517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Производственно-техническое и технологическое обеспечение строительного производства</w:t>
      </w:r>
      <w:r w:rsidRPr="00045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менее </w:t>
      </w:r>
      <w:r w:rsidR="00245BF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5</w:t>
      </w:r>
      <w:r w:rsidRPr="00045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освоение: </w:t>
      </w:r>
    </w:p>
    <w:p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</w:t>
      </w:r>
      <w:r w:rsidR="00835982"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профессиональным квалификациям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оценочным средством (оценочными средствами);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работы с персональными данными и информацией ограни</w:t>
      </w:r>
      <w:r w:rsidR="00CB0E9E">
        <w:rPr>
          <w:rFonts w:ascii="Times New Roman" w:eastAsia="Calibri" w:hAnsi="Times New Roman" w:cs="Times New Roman"/>
          <w:sz w:val="28"/>
          <w:szCs w:val="28"/>
          <w:lang w:eastAsia="en-US"/>
        </w:rPr>
        <w:t>ченного использования (доступа).</w:t>
      </w:r>
    </w:p>
    <w:p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Не установлены.</w:t>
      </w:r>
    </w:p>
    <w:p w:rsidR="00886915" w:rsidRPr="00886915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D329AB">
        <w:rPr>
          <w:rFonts w:ascii="Calibri" w:eastAsia="Times New Roman" w:hAnsi="Calibri" w:cs="Times New Roman"/>
          <w:lang w:eastAsia="en-US"/>
        </w:rPr>
        <w:br w:type="page"/>
      </w:r>
    </w:p>
    <w:p w:rsidR="00332223" w:rsidRPr="007B4F09" w:rsidRDefault="007B4F09" w:rsidP="007B4F0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10. </w:t>
      </w:r>
      <w:r w:rsidR="00332223" w:rsidRPr="007B4F09">
        <w:rPr>
          <w:rFonts w:ascii="Times New Roman" w:eastAsia="Times New Roman" w:hAnsi="Times New Roman" w:cs="Times New Roman"/>
          <w:b/>
          <w:sz w:val="28"/>
          <w:szCs w:val="24"/>
        </w:rPr>
        <w:t>Задания для теоретического этапа профессионального экзамена</w:t>
      </w:r>
    </w:p>
    <w:p w:rsidR="007B4F09" w:rsidRDefault="007B4F09" w:rsidP="007B4F0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B4F09" w:rsidRPr="007B4F09" w:rsidRDefault="007B4F09" w:rsidP="007B4F0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24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505"/>
      </w:tblGrid>
      <w:tr w:rsidR="00F644E2" w:rsidRPr="00F644E2" w:rsidTr="00337203">
        <w:trPr>
          <w:trHeight w:val="20"/>
        </w:trPr>
        <w:tc>
          <w:tcPr>
            <w:tcW w:w="743" w:type="dxa"/>
            <w:shd w:val="clear" w:color="000000" w:fill="FFFFFF"/>
            <w:hideMark/>
          </w:tcPr>
          <w:p w:rsidR="00F644E2" w:rsidRPr="00F644E2" w:rsidRDefault="00F644E2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44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shd w:val="clear" w:color="000000" w:fill="FFFFFF"/>
          </w:tcPr>
          <w:p w:rsidR="00F644E2" w:rsidRPr="00F644E2" w:rsidRDefault="00C26C93" w:rsidP="00F644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C26C9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Какие документы передаёт застройщик (заказчик) лицу, осуществляющему строительство или реконструкцию, перед началом работ?</w:t>
            </w:r>
          </w:p>
          <w:p w:rsidR="00F644E2" w:rsidRPr="00F644E2" w:rsidRDefault="00F644E2" w:rsidP="00F644E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644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Проектную документацию, разрешение на строительство, материалы инженерных изысканий</w:t>
            </w:r>
          </w:p>
          <w:p w:rsidR="00F644E2" w:rsidRPr="00F644E2" w:rsidRDefault="00F644E2" w:rsidP="00F644E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644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Материалы инженерных изысканий, разрешение на строительство</w:t>
            </w:r>
          </w:p>
          <w:p w:rsidR="00F644E2" w:rsidRPr="00F644E2" w:rsidRDefault="00F644E2" w:rsidP="00F644E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644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Проектную документацию, допуск на производство работ, градостроительный план земельного участка</w:t>
            </w:r>
          </w:p>
          <w:p w:rsidR="00F644E2" w:rsidRPr="00F644E2" w:rsidRDefault="00F644E2" w:rsidP="00F644E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644E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Материалы инженерных изысканий, проект организации строительства, проект производства работ</w:t>
            </w:r>
          </w:p>
        </w:tc>
      </w:tr>
      <w:tr w:rsidR="00F644E2" w:rsidRPr="00F644E2" w:rsidTr="00337203">
        <w:trPr>
          <w:trHeight w:val="20"/>
        </w:trPr>
        <w:tc>
          <w:tcPr>
            <w:tcW w:w="743" w:type="dxa"/>
            <w:shd w:val="clear" w:color="000000" w:fill="FFFFFF"/>
            <w:hideMark/>
          </w:tcPr>
          <w:p w:rsidR="00F644E2" w:rsidRPr="00F644E2" w:rsidRDefault="00F644E2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44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shd w:val="clear" w:color="000000" w:fill="FFFFFF"/>
          </w:tcPr>
          <w:p w:rsidR="00F644E2" w:rsidRPr="00F644E2" w:rsidRDefault="008C0C80" w:rsidP="00F6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0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Кем осуществляются нормативно-правовое регулирование в сфере градостроительной деятельности?</w:t>
            </w:r>
          </w:p>
          <w:p w:rsidR="00F644E2" w:rsidRPr="006F046B" w:rsidRDefault="00F644E2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Министерство</w:t>
            </w:r>
            <w:r w:rsidR="000E47F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</w:t>
            </w: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экономического развития РФ</w:t>
            </w:r>
          </w:p>
          <w:p w:rsidR="00F644E2" w:rsidRPr="006F046B" w:rsidRDefault="00F644E2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Министерство</w:t>
            </w:r>
            <w:r w:rsidR="000E47F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</w:t>
            </w: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регионального развития РФ</w:t>
            </w:r>
          </w:p>
          <w:p w:rsidR="00F644E2" w:rsidRPr="006F046B" w:rsidRDefault="00F644E2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Министерство</w:t>
            </w:r>
            <w:r w:rsidR="000E47F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</w:t>
            </w: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строительства и ЖКХ РФ</w:t>
            </w:r>
          </w:p>
          <w:p w:rsidR="00F644E2" w:rsidRPr="00F644E2" w:rsidRDefault="00F644E2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Госуда</w:t>
            </w:r>
            <w:r w:rsidR="003D0A8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рственной думой РФ</w:t>
            </w:r>
          </w:p>
        </w:tc>
      </w:tr>
      <w:tr w:rsidR="00F644E2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F644E2" w:rsidRPr="00F644E2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000000" w:fill="FFFFFF"/>
          </w:tcPr>
          <w:p w:rsidR="006F046B" w:rsidRPr="006F046B" w:rsidRDefault="006F046B" w:rsidP="006F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0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каким нормативным актом устанавливается состав проекта организации строительства?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Постановлением Правительства Российской Федерации от 16.02.2008г № 87 «О составе разделов проектной документации и требованиях к их содержанию»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2. СП 48.13330.2011 Свод правил. Организация строительства. Актуализированная редакция СНиП 12-01-2004. 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      </w:r>
          </w:p>
          <w:p w:rsidR="00F644E2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4. Градостроительным кодексом Российской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Федерации от 29.12.2004 №190-ФЗ</w:t>
            </w:r>
          </w:p>
        </w:tc>
      </w:tr>
      <w:tr w:rsidR="006F046B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6F046B" w:rsidRPr="00F644E2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shd w:val="clear" w:color="000000" w:fill="FFFFFF"/>
          </w:tcPr>
          <w:p w:rsidR="006F046B" w:rsidRPr="006F046B" w:rsidRDefault="006F046B" w:rsidP="006F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0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основой для распределения капитальных вложений и объёмов строительно-монтажных работ?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Календарный план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Проект организации строительства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 производства работ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Техническое задание</w:t>
            </w:r>
          </w:p>
        </w:tc>
      </w:tr>
      <w:tr w:rsidR="006F046B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6F046B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  <w:shd w:val="clear" w:color="000000" w:fill="FFFFFF"/>
          </w:tcPr>
          <w:p w:rsidR="006F046B" w:rsidRPr="006F046B" w:rsidRDefault="008C0C80" w:rsidP="006F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0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какой объем строительства, предусмотренный проектом, должен разрабатываться ПОС?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1. На полный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На частичный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На годовой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На квартальный</w:t>
            </w:r>
          </w:p>
        </w:tc>
      </w:tr>
      <w:tr w:rsidR="006F046B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6F046B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505" w:type="dxa"/>
            <w:shd w:val="clear" w:color="000000" w:fill="FFFFFF"/>
          </w:tcPr>
          <w:p w:rsidR="006F046B" w:rsidRPr="00D30032" w:rsidRDefault="008C0C80" w:rsidP="006F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Какими документами устанавливаются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 (укажите два правильных ответа)</w:t>
            </w:r>
            <w:r w:rsidR="00D30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F046B" w:rsidRPr="00D300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два правильных ответа)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Организационно-технологической документацией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Разрешением на строительство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Свидетельством о допуске к видам работ</w:t>
            </w:r>
          </w:p>
          <w:p w:rsidR="006F046B" w:rsidRPr="006F046B" w:rsidRDefault="006F046B" w:rsidP="006F04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046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Проектом организации строительства</w:t>
            </w:r>
          </w:p>
        </w:tc>
      </w:tr>
      <w:tr w:rsidR="00D30032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D30032" w:rsidRDefault="00D30032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5" w:type="dxa"/>
            <w:shd w:val="clear" w:color="000000" w:fill="FFFFFF"/>
          </w:tcPr>
          <w:p w:rsidR="00D30032" w:rsidRPr="00D30032" w:rsidRDefault="00D30032" w:rsidP="00D30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0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является основным организационным документом при демонтаже (сносе) зданий и сооружений?</w:t>
            </w:r>
          </w:p>
          <w:p w:rsidR="00D30032" w:rsidRPr="00D30032" w:rsidRDefault="00D30032" w:rsidP="00D3003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3003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Проект организации строительства (ПОС)</w:t>
            </w:r>
          </w:p>
          <w:p w:rsidR="00D30032" w:rsidRPr="00D30032" w:rsidRDefault="00D30032" w:rsidP="00D3003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3003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Проект производства работ (ППР)</w:t>
            </w:r>
          </w:p>
          <w:p w:rsidR="00D30032" w:rsidRPr="00D30032" w:rsidRDefault="00D30032" w:rsidP="00D3003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3003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Рабочая документация</w:t>
            </w:r>
          </w:p>
          <w:p w:rsidR="00D30032" w:rsidRPr="006F046B" w:rsidRDefault="00D30032" w:rsidP="00D3003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003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Проект организации работ (ПОР)</w:t>
            </w:r>
          </w:p>
        </w:tc>
      </w:tr>
      <w:tr w:rsidR="00D30032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D30032" w:rsidRDefault="00B745AB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000000" w:fill="FFFFFF"/>
          </w:tcPr>
          <w:p w:rsidR="001410ED" w:rsidRPr="001410ED" w:rsidRDefault="0071051C" w:rsidP="00141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1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Кем утверждается проект производства работ, разработанный подрядной строительной организацией?</w:t>
            </w:r>
          </w:p>
          <w:p w:rsidR="001410ED" w:rsidRPr="001410ED" w:rsidRDefault="001410ED" w:rsidP="001410E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41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Главным инженером субподрядной организации</w:t>
            </w:r>
          </w:p>
          <w:p w:rsidR="001410ED" w:rsidRPr="001410ED" w:rsidRDefault="001410ED" w:rsidP="001410E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41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Главным инженером генеральной подрядной организации</w:t>
            </w:r>
          </w:p>
          <w:p w:rsidR="001410ED" w:rsidRPr="001410ED" w:rsidRDefault="001410ED" w:rsidP="001410E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41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Генеральным директором генеральной подрядной организации</w:t>
            </w:r>
          </w:p>
          <w:p w:rsidR="00D30032" w:rsidRPr="006F046B" w:rsidRDefault="001410ED" w:rsidP="001410E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1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Главным инженером проектной организации</w:t>
            </w:r>
          </w:p>
        </w:tc>
      </w:tr>
      <w:tr w:rsidR="001410ED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1410ED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000000" w:fill="FFFFFF"/>
          </w:tcPr>
          <w:p w:rsidR="00704E92" w:rsidRPr="00704E92" w:rsidRDefault="00704E92" w:rsidP="0070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описывается последовательность монтажа конструкций, мероприятия, обеспечивающие требуемую точность установки элементов, пространственную неизменяемость конструкций в процессе монтажа, устойчивость частей здания в процессе монтажа?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Проекте организации строительства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Проекте производства работ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Проекте производства работ краном</w:t>
            </w:r>
          </w:p>
          <w:p w:rsidR="001410ED" w:rsidRPr="006F046B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Проекте организации работ</w:t>
            </w:r>
          </w:p>
        </w:tc>
      </w:tr>
      <w:tr w:rsidR="00704E92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704E92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5" w:type="dxa"/>
            <w:shd w:val="clear" w:color="000000" w:fill="FFFFFF"/>
          </w:tcPr>
          <w:p w:rsidR="00704E92" w:rsidRPr="00CB0E9E" w:rsidRDefault="00704E92" w:rsidP="0070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0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Укажите, какие элементы должны указываться дополнительно на </w:t>
            </w:r>
            <w:proofErr w:type="spellStart"/>
            <w:r w:rsidRPr="0070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стройгенплане</w:t>
            </w:r>
            <w:proofErr w:type="spellEnd"/>
            <w:r w:rsidRPr="0070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подготовительного периода? </w:t>
            </w:r>
            <w:r w:rsidRPr="00CB0E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два правильных ответа)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Внеплощадочные сети с подводкой их к местам подключения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Постоянные объекты или их части, возводимые в подготовительный период строительства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Площадки для складирования грунта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4. Размещение осветительных установок</w:t>
            </w:r>
          </w:p>
          <w:p w:rsidR="00704E92" w:rsidRPr="00704E92" w:rsidRDefault="00704E92" w:rsidP="00704E9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04E9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5. Площадки и зоны строительны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х, монтажных машин и механизмов</w:t>
            </w:r>
          </w:p>
        </w:tc>
      </w:tr>
      <w:tr w:rsidR="00704E92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704E92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505" w:type="dxa"/>
            <w:shd w:val="clear" w:color="000000" w:fill="FFFFFF"/>
          </w:tcPr>
          <w:p w:rsidR="00D667BF" w:rsidRPr="00D667BF" w:rsidRDefault="00D667BF" w:rsidP="00D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мероприятия </w:t>
            </w:r>
            <w:r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производятся при осуществлении внутриплощадочных подготовительных работ?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Устройство инвентарных временных ограждений строительной площадки с организацией в необходимых случаях контрольно-пропускного режима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Обеспечение строительной площадки противопожарным водоснабжением и инвентарем, освещением и средствами сигнализации</w:t>
            </w:r>
          </w:p>
          <w:p w:rsidR="00704E92" w:rsidRPr="006F046B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3. Размещение временных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строений для проживания рабочих</w:t>
            </w:r>
          </w:p>
        </w:tc>
      </w:tr>
      <w:tr w:rsidR="00704E92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704E92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5" w:type="dxa"/>
            <w:shd w:val="clear" w:color="000000" w:fill="FFFFFF"/>
          </w:tcPr>
          <w:p w:rsidR="00D667BF" w:rsidRPr="00D667BF" w:rsidRDefault="00D667BF" w:rsidP="00D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содержится информация о графике поступления на объект строительных конструкций, изделий, материалов и оборудования?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Технологической карте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Проекте производства работ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Проекте организации строительства</w:t>
            </w:r>
          </w:p>
          <w:p w:rsidR="00704E92" w:rsidRPr="006F046B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Календарном графике</w:t>
            </w:r>
          </w:p>
        </w:tc>
      </w:tr>
      <w:tr w:rsidR="00704E92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704E92" w:rsidRDefault="00B745AB" w:rsidP="00B7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5" w:type="dxa"/>
            <w:shd w:val="clear" w:color="000000" w:fill="FFFFFF"/>
          </w:tcPr>
          <w:p w:rsidR="00D667BF" w:rsidRPr="00D667BF" w:rsidRDefault="00D667BF" w:rsidP="00D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основой для разработки календарного плана</w:t>
            </w:r>
            <w:r w:rsidR="0071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строительства</w:t>
            </w:r>
            <w:r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Организационно-технологические схемы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Организационно-технологические модели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Технологические карты</w:t>
            </w:r>
          </w:p>
          <w:p w:rsidR="00704E92" w:rsidRPr="006F046B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Карты трудовых процессов</w:t>
            </w:r>
          </w:p>
        </w:tc>
      </w:tr>
      <w:tr w:rsidR="00D667BF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D667BF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5" w:type="dxa"/>
            <w:shd w:val="clear" w:color="000000" w:fill="FFFFFF"/>
          </w:tcPr>
          <w:p w:rsidR="00D667BF" w:rsidRPr="00D667BF" w:rsidRDefault="00181E53" w:rsidP="00D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документом </w:t>
            </w:r>
            <w:r w:rsidR="00D667BF"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определяется минимально необходимый перечень строительных машин и механизмов?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Проектом производства работ</w:t>
            </w:r>
          </w:p>
          <w:p w:rsidR="00D667BF" w:rsidRPr="00D667BF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Проектом организации строительства</w:t>
            </w:r>
          </w:p>
          <w:p w:rsidR="00D667BF" w:rsidRPr="006F046B" w:rsidRDefault="00D667BF" w:rsidP="00D667B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Сметой на строительство</w:t>
            </w:r>
          </w:p>
        </w:tc>
      </w:tr>
      <w:tr w:rsidR="00D667BF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D667BF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5" w:type="dxa"/>
            <w:shd w:val="clear" w:color="000000" w:fill="FFFFFF"/>
          </w:tcPr>
          <w:p w:rsidR="00D667BF" w:rsidRPr="002A24B0" w:rsidRDefault="00D667BF" w:rsidP="00D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6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каких случаях разрабатывается типовая технологическая карта? </w:t>
            </w:r>
            <w:r w:rsidRPr="002A24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:rsidR="00D667BF" w:rsidRPr="004C7E50" w:rsidRDefault="00D667BF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На многократно повторяющиеся строительные работы</w:t>
            </w:r>
          </w:p>
          <w:p w:rsidR="00D667BF" w:rsidRPr="004C7E50" w:rsidRDefault="00D667BF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Для технологий индустриального домостроения</w:t>
            </w:r>
          </w:p>
          <w:p w:rsidR="00D667BF" w:rsidRPr="004C7E50" w:rsidRDefault="00D667BF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Для возведения конструкции или здания в целом по проектам массового применения</w:t>
            </w:r>
          </w:p>
          <w:p w:rsidR="00D667BF" w:rsidRPr="006F046B" w:rsidRDefault="00D667BF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4. Для </w:t>
            </w:r>
            <w:r w:rsidR="004C7E50"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элементов модульных конструкций</w:t>
            </w:r>
          </w:p>
        </w:tc>
      </w:tr>
      <w:tr w:rsidR="004C7E50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4C7E50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5" w:type="dxa"/>
            <w:shd w:val="clear" w:color="000000" w:fill="FFFFFF"/>
          </w:tcPr>
          <w:p w:rsidR="004C7E50" w:rsidRPr="004C7E50" w:rsidRDefault="004C7E50" w:rsidP="004C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7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какой форме и в каком количестве застройщик (заказчик) передает лицу, осуществляющему строительство, утвержденную им проектную и рабочую документацию?</w:t>
            </w:r>
          </w:p>
          <w:p w:rsidR="004C7E50" w:rsidRPr="004C7E50" w:rsidRDefault="004C7E50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В двух экземплярах на электронном и бумажном носителях</w:t>
            </w:r>
          </w:p>
          <w:p w:rsidR="004C7E50" w:rsidRPr="004C7E50" w:rsidRDefault="004C7E50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2. В трех экземплярах на электронном и бумажном носителях</w:t>
            </w:r>
          </w:p>
          <w:p w:rsidR="004C7E50" w:rsidRPr="004C7E50" w:rsidRDefault="004C7E50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В двух экземплярах на бумажном носителе</w:t>
            </w:r>
          </w:p>
          <w:p w:rsidR="004C7E50" w:rsidRPr="006F046B" w:rsidRDefault="004C7E50" w:rsidP="004C7E5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7E5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В четырех экземплярах на бумажном носителе</w:t>
            </w:r>
          </w:p>
        </w:tc>
      </w:tr>
      <w:tr w:rsidR="00136C8F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136C8F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505" w:type="dxa"/>
            <w:shd w:val="clear" w:color="000000" w:fill="FFFFFF"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осуществляется монтаж конструкций зданий и сооружений большой протяженности или высоты?</w:t>
            </w:r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Опиранием конструкций на инвентарные подкладки и прокладки прямоугольного сечения</w:t>
            </w:r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Пространственно-устойчивыми секциями (пролеты, ярусы, этажи, температурные блоки и т.д.).</w:t>
            </w:r>
          </w:p>
          <w:p w:rsidR="00136C8F" w:rsidRPr="006F046B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Методами специального бетонирования</w:t>
            </w:r>
          </w:p>
        </w:tc>
      </w:tr>
      <w:tr w:rsidR="00136C8F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136C8F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5" w:type="dxa"/>
            <w:shd w:val="clear" w:color="000000" w:fill="FFFFFF"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форме составляется отчет о расходе материалов в строительстве?</w:t>
            </w:r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Межотраслевая форма М-29</w:t>
            </w:r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Межотраслевая форма М-8</w:t>
            </w:r>
          </w:p>
          <w:p w:rsidR="00136C8F" w:rsidRPr="006F046B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Межотраслевая форма М-15</w:t>
            </w:r>
          </w:p>
        </w:tc>
      </w:tr>
      <w:tr w:rsidR="00136C8F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136C8F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5" w:type="dxa"/>
            <w:shd w:val="clear" w:color="000000" w:fill="FFFFFF"/>
          </w:tcPr>
          <w:p w:rsidR="00482268" w:rsidRPr="002A24B0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Укажите основные программные комплексы для разработки проекта производства работ или его составляющих в строительстве: </w:t>
            </w:r>
            <w:r w:rsidRPr="002A24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Программа СПДС Стройплощадка</w:t>
            </w:r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2. Программа </w:t>
            </w:r>
            <w:proofErr w:type="spellStart"/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nanoCAD</w:t>
            </w:r>
            <w:proofErr w:type="spellEnd"/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Стройплощадка</w:t>
            </w:r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Программа ADAPT-</w:t>
            </w:r>
            <w:proofErr w:type="spellStart"/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Builder</w:t>
            </w:r>
            <w:proofErr w:type="spellEnd"/>
          </w:p>
          <w:p w:rsidR="00482268" w:rsidRPr="00482268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Программный комплекс ЛИРА-САПР</w:t>
            </w:r>
          </w:p>
          <w:p w:rsidR="00136C8F" w:rsidRPr="006F046B" w:rsidRDefault="00482268" w:rsidP="0048226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226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5. Программа ″Гектор: Проектировщик-строитель″</w:t>
            </w:r>
          </w:p>
        </w:tc>
      </w:tr>
      <w:tr w:rsidR="0048226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482268" w:rsidRDefault="00B745AB" w:rsidP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5" w:type="dxa"/>
            <w:shd w:val="clear" w:color="000000" w:fill="FFFFFF"/>
          </w:tcPr>
          <w:p w:rsidR="000B09F8" w:rsidRPr="000B09F8" w:rsidRDefault="000B09F8" w:rsidP="000B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Кто выдает разрешение на строительство в случае нахождения объекта капитального строительства или реконструкции на территориях двух и более муниципальных образований (муниципальных районов, городских округов)?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Минстрой РФ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Уполномоченный федеральный орган исполнительной власти</w:t>
            </w:r>
          </w:p>
          <w:p w:rsidR="00482268" w:rsidRPr="006F046B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Совместное решение органов местного самоуправления муниципальных образований</w:t>
            </w:r>
          </w:p>
        </w:tc>
      </w:tr>
      <w:tr w:rsidR="0048226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482268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5" w:type="dxa"/>
            <w:shd w:val="clear" w:color="000000" w:fill="FFFFFF"/>
          </w:tcPr>
          <w:p w:rsidR="000B09F8" w:rsidRPr="000B09F8" w:rsidRDefault="000B09F8" w:rsidP="000B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Допускается ли проведение других работ на участках, где ведутся монтажные работы?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Допускается без ограничений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Допускается при наличии допуска у рабочих</w:t>
            </w:r>
          </w:p>
          <w:p w:rsidR="00482268" w:rsidRPr="006F046B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Не допускается</w:t>
            </w:r>
          </w:p>
        </w:tc>
      </w:tr>
      <w:tr w:rsidR="00AB151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AB1518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5" w:type="dxa"/>
            <w:shd w:val="clear" w:color="000000" w:fill="FFFFFF"/>
          </w:tcPr>
          <w:p w:rsidR="00AB1518" w:rsidRPr="00AB1518" w:rsidRDefault="00AB1518" w:rsidP="00AB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Что входит в состав рабочей документации, передаваемой заказчику? </w:t>
            </w:r>
            <w:r w:rsidRPr="00AB1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:rsidR="00AB1518" w:rsidRPr="00AB1518" w:rsidRDefault="00AB1518" w:rsidP="00AB151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B151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Рабочие чертежи, предназначенные для производства строительных и монтажных работ</w:t>
            </w:r>
          </w:p>
          <w:p w:rsidR="00AB1518" w:rsidRPr="00AB1518" w:rsidRDefault="00AB1518" w:rsidP="00AB151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B151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Технологические карты</w:t>
            </w:r>
          </w:p>
          <w:p w:rsidR="00AB1518" w:rsidRPr="000B09F8" w:rsidRDefault="00AB1518" w:rsidP="00AB151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51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3. Документы, разработанные в дополнение к рабочим чертежам основного комплекта</w:t>
            </w:r>
          </w:p>
        </w:tc>
      </w:tr>
      <w:tr w:rsidR="0048226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482268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505" w:type="dxa"/>
            <w:shd w:val="clear" w:color="000000" w:fill="FFFFFF"/>
          </w:tcPr>
          <w:p w:rsidR="000B09F8" w:rsidRPr="000B09F8" w:rsidRDefault="000B09F8" w:rsidP="000B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представляет собой исполнительная документация в строительстве?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Текстовые и графические материалы, описывающие порядок производства работ</w:t>
            </w:r>
          </w:p>
          <w:p w:rsidR="00482268" w:rsidRPr="006F046B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Перечень документов, необходимый для проведения органом государственного строительного надзора проверки законченного строительства, реконструкции объекта капитального строительства</w:t>
            </w:r>
          </w:p>
        </w:tc>
      </w:tr>
      <w:tr w:rsidR="00600E87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600E87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5" w:type="dxa"/>
            <w:shd w:val="clear" w:color="000000" w:fill="FFFFFF"/>
          </w:tcPr>
          <w:p w:rsidR="00600E87" w:rsidRPr="00600E87" w:rsidRDefault="00600E87" w:rsidP="00600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какие виды по назначению подразделяется монтажная оснастка? </w:t>
            </w:r>
            <w:r w:rsidRPr="00600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:rsidR="00600E87" w:rsidRPr="00600E87" w:rsidRDefault="00600E87" w:rsidP="00600E87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00E8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Удерживающую</w:t>
            </w:r>
          </w:p>
          <w:p w:rsidR="00600E87" w:rsidRPr="00600E87" w:rsidRDefault="00600E87" w:rsidP="00600E87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00E8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Распорную</w:t>
            </w:r>
          </w:p>
          <w:p w:rsidR="00600E87" w:rsidRPr="00600E87" w:rsidRDefault="00600E87" w:rsidP="00600E87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00E8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Ограничивающую</w:t>
            </w:r>
          </w:p>
          <w:p w:rsidR="00600E87" w:rsidRPr="000B09F8" w:rsidRDefault="00600E87" w:rsidP="00600E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8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Кондукторную</w:t>
            </w:r>
          </w:p>
        </w:tc>
      </w:tr>
      <w:tr w:rsidR="00482268" w:rsidRPr="00F644E2" w:rsidTr="00337203">
        <w:trPr>
          <w:trHeight w:val="5915"/>
        </w:trPr>
        <w:tc>
          <w:tcPr>
            <w:tcW w:w="743" w:type="dxa"/>
            <w:shd w:val="clear" w:color="000000" w:fill="FFFFFF"/>
          </w:tcPr>
          <w:p w:rsidR="00482268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5" w:type="dxa"/>
            <w:shd w:val="clear" w:color="000000" w:fill="FFFFFF"/>
          </w:tcPr>
          <w:p w:rsidR="000B09F8" w:rsidRPr="000B09F8" w:rsidRDefault="000B09F8" w:rsidP="000B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Укажите, кого из должностных лиц участники строительства назначают персонально ответственными за строительство? 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Застройщик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Подрядчик, генподрядчик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Проектировщик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А. </w:t>
            </w: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Ответственный представитель строительного контроля</w:t>
            </w:r>
          </w:p>
          <w:p w:rsidR="000B09F8" w:rsidRP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Б. </w:t>
            </w: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Ответственный производитель работ</w:t>
            </w:r>
          </w:p>
          <w:p w:rsidR="0048226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В.</w:t>
            </w:r>
            <w:r w:rsidRPr="000B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Ответственный представитель авторского надзора</w:t>
            </w:r>
          </w:p>
          <w:p w:rsidR="000B09F8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0B09F8" w:rsidRPr="009340E5" w:rsidRDefault="000B09F8" w:rsidP="002A2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40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Ответ запишите в виде «буквен</w:t>
            </w:r>
            <w:r w:rsidR="002A24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ное обозначение раздела – номер </w:t>
            </w:r>
            <w:r w:rsidRPr="009340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шифра раздела»</w:t>
            </w:r>
          </w:p>
          <w:p w:rsidR="009340E5" w:rsidRPr="000B09F8" w:rsidRDefault="009340E5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Style w:val="a9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991"/>
              <w:gridCol w:w="4230"/>
            </w:tblGrid>
            <w:tr w:rsidR="009340E5" w:rsidTr="009340E5">
              <w:trPr>
                <w:trHeight w:val="304"/>
              </w:trPr>
              <w:tc>
                <w:tcPr>
                  <w:tcW w:w="3991" w:type="dxa"/>
                </w:tcPr>
                <w:p w:rsidR="009340E5" w:rsidRDefault="009340E5" w:rsidP="009340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9340E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омер участника</w:t>
                  </w:r>
                </w:p>
              </w:tc>
              <w:tc>
                <w:tcPr>
                  <w:tcW w:w="4230" w:type="dxa"/>
                </w:tcPr>
                <w:p w:rsidR="009340E5" w:rsidRDefault="009340E5" w:rsidP="009340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  <w:r w:rsidRPr="009340E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уквенное обозначение</w:t>
                  </w:r>
                </w:p>
              </w:tc>
            </w:tr>
            <w:tr w:rsidR="009340E5" w:rsidTr="009340E5">
              <w:trPr>
                <w:trHeight w:val="304"/>
              </w:trPr>
              <w:tc>
                <w:tcPr>
                  <w:tcW w:w="3991" w:type="dxa"/>
                </w:tcPr>
                <w:p w:rsidR="009340E5" w:rsidRDefault="009340E5" w:rsidP="000B09F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0" w:type="dxa"/>
                </w:tcPr>
                <w:p w:rsidR="009340E5" w:rsidRDefault="009340E5" w:rsidP="000B09F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340E5" w:rsidTr="009340E5">
              <w:trPr>
                <w:trHeight w:val="304"/>
              </w:trPr>
              <w:tc>
                <w:tcPr>
                  <w:tcW w:w="3991" w:type="dxa"/>
                </w:tcPr>
                <w:p w:rsidR="009340E5" w:rsidRDefault="009340E5" w:rsidP="000B09F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0" w:type="dxa"/>
                </w:tcPr>
                <w:p w:rsidR="009340E5" w:rsidRDefault="009340E5" w:rsidP="000B09F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340E5" w:rsidTr="009340E5">
              <w:trPr>
                <w:trHeight w:val="304"/>
              </w:trPr>
              <w:tc>
                <w:tcPr>
                  <w:tcW w:w="3991" w:type="dxa"/>
                </w:tcPr>
                <w:p w:rsidR="009340E5" w:rsidRDefault="009340E5" w:rsidP="000B09F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0" w:type="dxa"/>
                </w:tcPr>
                <w:p w:rsidR="009340E5" w:rsidRDefault="009340E5" w:rsidP="000B09F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B09F8" w:rsidRPr="006F046B" w:rsidRDefault="000B09F8" w:rsidP="000B09F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B09F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0B09F8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5" w:type="dxa"/>
            <w:shd w:val="clear" w:color="000000" w:fill="FFFFFF"/>
          </w:tcPr>
          <w:p w:rsidR="009340E5" w:rsidRPr="009340E5" w:rsidRDefault="009340E5" w:rsidP="009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на основании какого документа осуществляется авторский надзор за строящимися объектами?</w:t>
            </w:r>
          </w:p>
          <w:p w:rsidR="009340E5" w:rsidRPr="009340E5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34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9340E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 Договора с заказчиком</w:t>
            </w:r>
          </w:p>
          <w:p w:rsidR="009340E5" w:rsidRPr="009340E5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340E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Разрешения на строительство</w:t>
            </w:r>
          </w:p>
          <w:p w:rsidR="009340E5" w:rsidRPr="009340E5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340E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Договора с генеральным подрядчиком</w:t>
            </w:r>
          </w:p>
          <w:p w:rsidR="000B09F8" w:rsidRPr="006F046B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40E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4. Постановления органа государственного строительного надзора</w:t>
            </w:r>
          </w:p>
        </w:tc>
      </w:tr>
      <w:tr w:rsidR="000B09F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0B09F8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8505" w:type="dxa"/>
            <w:shd w:val="clear" w:color="000000" w:fill="FFFFFF"/>
          </w:tcPr>
          <w:p w:rsidR="009340E5" w:rsidRPr="009340E5" w:rsidRDefault="00600E87" w:rsidP="009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Может ли строительный контроль осуществляться привлеченными организациями?</w:t>
            </w:r>
          </w:p>
          <w:p w:rsidR="009340E5" w:rsidRPr="009340E5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Да, по договору со сторонней организацией, если служба заказчика не создается</w:t>
            </w:r>
          </w:p>
          <w:p w:rsidR="009340E5" w:rsidRPr="009340E5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Нет, строительный контроль должен осуществляться только службой технического заказчика</w:t>
            </w:r>
          </w:p>
          <w:p w:rsidR="009340E5" w:rsidRPr="009340E5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Нет, строительный контроль осуществляется проектной организацией</w:t>
            </w:r>
          </w:p>
          <w:p w:rsidR="000B09F8" w:rsidRPr="006F046B" w:rsidRDefault="009340E5" w:rsidP="009340E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4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Нет, строительный контроль должен осуществляться государственным (муниципальным) заказчиком</w:t>
            </w:r>
          </w:p>
        </w:tc>
      </w:tr>
      <w:tr w:rsidR="000B09F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0B09F8" w:rsidRDefault="00B745AB" w:rsidP="00B7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5" w:type="dxa"/>
            <w:shd w:val="clear" w:color="000000" w:fill="FFFFFF"/>
          </w:tcPr>
          <w:p w:rsidR="005B0A7C" w:rsidRPr="005B0A7C" w:rsidRDefault="005B0A7C" w:rsidP="005B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Освидетельствование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должны оформляться актами: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Освидетельствования ответственных конструкций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Освидетельствования скрытых работ</w:t>
            </w:r>
          </w:p>
          <w:p w:rsidR="000B09F8" w:rsidRPr="006F046B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Освидетельствования участков сетей инженерно-технического обеспечения</w:t>
            </w:r>
          </w:p>
        </w:tc>
      </w:tr>
      <w:tr w:rsidR="00E3706C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E3706C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5" w:type="dxa"/>
            <w:shd w:val="clear" w:color="000000" w:fill="FFFFFF"/>
          </w:tcPr>
          <w:p w:rsidR="00E3706C" w:rsidRPr="00E3706C" w:rsidRDefault="00E3706C" w:rsidP="00E3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7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является основанием для подписания заключения о соответствии построенного объекта требованиям технических регламентов?</w:t>
            </w:r>
          </w:p>
          <w:p w:rsidR="00E3706C" w:rsidRPr="00E3706C" w:rsidRDefault="00E3706C" w:rsidP="00E370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Документ о вводе в эксплуатацию</w:t>
            </w:r>
          </w:p>
          <w:p w:rsidR="00E3706C" w:rsidRPr="00E3706C" w:rsidRDefault="00E3706C" w:rsidP="00E370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Акт итоговой проверки</w:t>
            </w:r>
          </w:p>
          <w:p w:rsidR="00E3706C" w:rsidRPr="005B0A7C" w:rsidRDefault="00E3706C" w:rsidP="00E370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70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Акт приёмки объекта капитального строительства службой эксплуатации</w:t>
            </w:r>
          </w:p>
        </w:tc>
      </w:tr>
      <w:tr w:rsidR="000B09F8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0B09F8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5" w:type="dxa"/>
            <w:shd w:val="clear" w:color="000000" w:fill="FFFFFF"/>
          </w:tcPr>
          <w:p w:rsidR="005B0A7C" w:rsidRPr="005B0A7C" w:rsidRDefault="005B0A7C" w:rsidP="005B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Для каких целей служит «Акт о приемке выполненных работ»?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Для приобретения материалов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Для составления локальной сметы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Для составления справки о стоимости выполненных работ и затрат, выставления счета на оплату</w:t>
            </w:r>
          </w:p>
          <w:p w:rsidR="000B09F8" w:rsidRPr="006F046B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Для заключения подрядного договора</w:t>
            </w:r>
          </w:p>
        </w:tc>
      </w:tr>
      <w:tr w:rsidR="005B0A7C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5B0A7C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5" w:type="dxa"/>
            <w:shd w:val="clear" w:color="000000" w:fill="FFFFFF"/>
          </w:tcPr>
          <w:p w:rsidR="005B0A7C" w:rsidRPr="005B0A7C" w:rsidRDefault="005B0A7C" w:rsidP="005B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 какой целью осуществляется ведение специального журнала учета работ в строительстве?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Для отражения последовательности осуществления строительства, реконструкции, капитального ремонта объекта капитального строительства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Для отражения технологий производства строительных работ</w:t>
            </w:r>
          </w:p>
          <w:p w:rsidR="005B0A7C" w:rsidRPr="006F046B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Для учета выполнения отдельных видов работ по строительству, реконструкции, капитальному ремонту объекта капитального строительства</w:t>
            </w:r>
          </w:p>
        </w:tc>
      </w:tr>
      <w:tr w:rsidR="005B0A7C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5B0A7C" w:rsidRPr="00E3706C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8505" w:type="dxa"/>
            <w:shd w:val="clear" w:color="000000" w:fill="FFFFFF"/>
          </w:tcPr>
          <w:p w:rsidR="005B0A7C" w:rsidRPr="005B0A7C" w:rsidRDefault="005B0A7C" w:rsidP="005B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Обязательно ли оформление исполнительной документации при строительстве типовых зданий?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 обязательно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усмотрению заказчика</w:t>
            </w:r>
          </w:p>
          <w:p w:rsidR="005B0A7C" w:rsidRPr="005B0A7C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Обязательно</w:t>
            </w:r>
          </w:p>
          <w:p w:rsidR="005B0A7C" w:rsidRPr="006F046B" w:rsidRDefault="005B0A7C" w:rsidP="005B0A7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A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соответствии с условиями договора подряда</w:t>
            </w:r>
          </w:p>
        </w:tc>
      </w:tr>
      <w:tr w:rsidR="005B0A7C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5B0A7C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5" w:type="dxa"/>
            <w:shd w:val="clear" w:color="000000" w:fill="FFFFFF"/>
          </w:tcPr>
          <w:p w:rsidR="00212113" w:rsidRPr="00212113" w:rsidRDefault="00401B3E" w:rsidP="0021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1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перечисленных документов является основой для выбора эффективных методов выполнения строительно-монтажных работ?</w:t>
            </w:r>
            <w:r w:rsidR="00212113" w:rsidRPr="00212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12113" w:rsidRPr="00212113" w:rsidRDefault="00212113" w:rsidP="0021211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 организации строительства</w:t>
            </w:r>
          </w:p>
          <w:p w:rsidR="00212113" w:rsidRPr="00212113" w:rsidRDefault="00212113" w:rsidP="0021211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Проект производства работ</w:t>
            </w:r>
          </w:p>
          <w:p w:rsidR="005B0A7C" w:rsidRPr="006F046B" w:rsidRDefault="00212113" w:rsidP="0021211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Сметная документация</w:t>
            </w:r>
          </w:p>
        </w:tc>
      </w:tr>
      <w:tr w:rsidR="00401B3E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401B3E" w:rsidRPr="00B745AB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5" w:type="dxa"/>
            <w:shd w:val="clear" w:color="000000" w:fill="FFFFFF"/>
          </w:tcPr>
          <w:p w:rsidR="00401B3E" w:rsidRPr="00401B3E" w:rsidRDefault="00401B3E" w:rsidP="0040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1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Ввод в действие каких площадей НЕ показывают заказчики (застройщики) и подрядные организации в своей статистической отчетности?</w:t>
            </w:r>
          </w:p>
          <w:p w:rsidR="00401B3E" w:rsidRPr="00401B3E" w:rsidRDefault="00401B3E" w:rsidP="00401B3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1B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 Временных жилых домов и общежитий для рабочих-строителей (барачного и облегченного типа, инвентарных сборно-разборных домов и общежитий)</w:t>
            </w:r>
          </w:p>
          <w:p w:rsidR="00401B3E" w:rsidRPr="00401B3E" w:rsidRDefault="00401B3E" w:rsidP="00401B3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1B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Жилых зданиях постоянного типа, переустроенных из нежилых помещений, а также в надстройках существующих жилых зданий и пристройках к ним</w:t>
            </w:r>
          </w:p>
          <w:p w:rsidR="00401B3E" w:rsidRPr="00212113" w:rsidRDefault="00401B3E" w:rsidP="00401B3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1B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домах для инвалидов и престарелых, спальных корпусах детских домов</w:t>
            </w:r>
          </w:p>
        </w:tc>
      </w:tr>
      <w:tr w:rsidR="00212113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212113" w:rsidRPr="00401B3E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5" w:type="dxa"/>
            <w:shd w:val="clear" w:color="000000" w:fill="FFFFFF"/>
          </w:tcPr>
          <w:p w:rsidR="00212113" w:rsidRPr="00212113" w:rsidRDefault="00401B3E" w:rsidP="0021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1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Следует ли заказчику уменьшать сумму выплат по подрядному договору, если подрядчик применил иную, менее затратную технологию строительно-монтажных работ, чем предусмотренную в сметах проектировщика?</w:t>
            </w:r>
          </w:p>
          <w:p w:rsidR="00212113" w:rsidRPr="00212113" w:rsidRDefault="00212113" w:rsidP="0021211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Да, акт о выполнении работ в этом случае составляется на меньшую сумму, чем предусмотрено в договоре</w:t>
            </w:r>
          </w:p>
          <w:p w:rsidR="00212113" w:rsidRPr="00212113" w:rsidRDefault="00212113" w:rsidP="0021211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Нет, если это не привело к ухудшению качества выполненных работ</w:t>
            </w:r>
          </w:p>
          <w:p w:rsidR="00212113" w:rsidRPr="00212113" w:rsidRDefault="00212113" w:rsidP="0021211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Выполненные по иной технологии работы подлежат переделке</w:t>
            </w:r>
          </w:p>
          <w:p w:rsidR="00212113" w:rsidRPr="005B0A7C" w:rsidRDefault="00212113" w:rsidP="0021211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Договор в этом случае расторгается</w:t>
            </w:r>
          </w:p>
        </w:tc>
      </w:tr>
      <w:tr w:rsidR="00212113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212113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5" w:type="dxa"/>
            <w:shd w:val="clear" w:color="000000" w:fill="FFFFFF"/>
          </w:tcPr>
          <w:p w:rsidR="00212113" w:rsidRPr="00212113" w:rsidRDefault="00212113" w:rsidP="0021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является ценообразующими ресурсами в строительстве?</w:t>
            </w:r>
          </w:p>
          <w:p w:rsidR="00212113" w:rsidRPr="004C0CF4" w:rsidRDefault="00212113" w:rsidP="004C0CF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Строительные ресурсы, стоимость которых определяется по видам объектов капитального строительства и (или) по видам выполняемых при строительстве работ и составляет более 80 % совокупной сметной стоимости строительства</w:t>
            </w:r>
          </w:p>
          <w:p w:rsidR="00212113" w:rsidRPr="004C0CF4" w:rsidRDefault="00212113" w:rsidP="004C0CF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Строительные ресурсы, стоимость которых определяется по видам объектов капитального строительства и (или) по видам выполняемых при строительстве работ и составляет более 70% совокупной сметной стоимости строительства</w:t>
            </w:r>
          </w:p>
          <w:p w:rsidR="00212113" w:rsidRPr="005B0A7C" w:rsidRDefault="00212113" w:rsidP="004C0CF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Строительные ресурсы, используемые для строительства несущих и ограждающих конструкций объ</w:t>
            </w:r>
            <w:r w:rsidR="004C0CF4"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екта капитального строительства</w:t>
            </w:r>
          </w:p>
        </w:tc>
      </w:tr>
      <w:tr w:rsidR="00F87A4B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F87A4B" w:rsidRPr="00B745AB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8505" w:type="dxa"/>
            <w:shd w:val="clear" w:color="000000" w:fill="FFFFFF"/>
          </w:tcPr>
          <w:p w:rsidR="00F87A4B" w:rsidRPr="00F87A4B" w:rsidRDefault="00F87A4B" w:rsidP="00F8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Кто несет расходы по приемке работ техническим заказчиком?</w:t>
            </w:r>
          </w:p>
          <w:p w:rsidR="00F87A4B" w:rsidRPr="00F87A4B" w:rsidRDefault="00F87A4B" w:rsidP="00F87A4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7A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Технический заказчик</w:t>
            </w:r>
          </w:p>
          <w:p w:rsidR="00F87A4B" w:rsidRPr="00F87A4B" w:rsidRDefault="00F87A4B" w:rsidP="00F87A4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7A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Государственный (муниципальный) заказчик</w:t>
            </w:r>
          </w:p>
          <w:p w:rsidR="00F87A4B" w:rsidRPr="00F87A4B" w:rsidRDefault="00F87A4B" w:rsidP="00F87A4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7A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Застройщик</w:t>
            </w:r>
          </w:p>
          <w:p w:rsidR="00F87A4B" w:rsidRPr="004C0CF4" w:rsidRDefault="00F87A4B" w:rsidP="00F87A4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A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Подрядчик</w:t>
            </w:r>
          </w:p>
        </w:tc>
      </w:tr>
      <w:tr w:rsidR="004C0CF4" w:rsidRPr="00F644E2" w:rsidTr="00337203">
        <w:trPr>
          <w:trHeight w:val="20"/>
        </w:trPr>
        <w:tc>
          <w:tcPr>
            <w:tcW w:w="743" w:type="dxa"/>
            <w:shd w:val="clear" w:color="000000" w:fill="FFFFFF"/>
          </w:tcPr>
          <w:p w:rsidR="004C0CF4" w:rsidRDefault="00B745AB" w:rsidP="00F6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  <w:bookmarkStart w:id="0" w:name="_GoBack"/>
            <w:bookmarkEnd w:id="0"/>
          </w:p>
        </w:tc>
        <w:tc>
          <w:tcPr>
            <w:tcW w:w="8505" w:type="dxa"/>
            <w:shd w:val="clear" w:color="000000" w:fill="FFFFFF"/>
          </w:tcPr>
          <w:p w:rsidR="004C0CF4" w:rsidRPr="004C0CF4" w:rsidRDefault="004C0CF4" w:rsidP="004C0CF4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Какую ответственность несет подрядчик за допущенные им без согласия заказчика мелкие отступления от технической документации?</w:t>
            </w:r>
          </w:p>
          <w:p w:rsidR="004C0CF4" w:rsidRPr="004C0CF4" w:rsidRDefault="004C0CF4" w:rsidP="004C0CF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Никакой</w:t>
            </w:r>
          </w:p>
          <w:p w:rsidR="004C0CF4" w:rsidRPr="004C0CF4" w:rsidRDefault="004C0CF4" w:rsidP="004C0CF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 несет ответственности, если докажет, что они не повлияли на качество объектов строительства</w:t>
            </w:r>
          </w:p>
          <w:p w:rsidR="004C0CF4" w:rsidRPr="004C0CF4" w:rsidRDefault="004C0CF4" w:rsidP="004C0CF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Материальную ответственность в пределах 5 % суммы договора</w:t>
            </w:r>
          </w:p>
          <w:p w:rsidR="004C0CF4" w:rsidRPr="00212113" w:rsidRDefault="004C0CF4" w:rsidP="004C0CF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C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Материальную ответственность в виде пени за каждый день просрочки, вызванной исправлением допущенных отступлений</w:t>
            </w:r>
          </w:p>
        </w:tc>
      </w:tr>
    </w:tbl>
    <w:p w:rsidR="00F644E2" w:rsidRPr="00F644E2" w:rsidRDefault="00F644E2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C300D0" w:rsidRDefault="00F644E2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4F81BD" w:themeColor="accent1"/>
          <w:sz w:val="28"/>
          <w:szCs w:val="24"/>
          <w:lang w:eastAsia="en-US"/>
        </w:rPr>
        <w:br w:type="page"/>
      </w:r>
      <w:r w:rsidR="001A4EB7"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</w:t>
      </w:r>
      <w:r w:rsidR="007B4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рофессионального экзамена</w:t>
      </w:r>
    </w:p>
    <w:p w:rsidR="007B4F09" w:rsidRPr="007B4F09" w:rsidRDefault="007B4F09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2023A7" w:rsidRPr="002023A7" w:rsidTr="00B052DA">
        <w:tc>
          <w:tcPr>
            <w:tcW w:w="959" w:type="dxa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111" w:type="dxa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rPr>
          <w:trHeight w:val="208"/>
        </w:trPr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rPr>
          <w:trHeight w:val="258"/>
        </w:trPr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:rsidTr="00B052DA">
        <w:trPr>
          <w:trHeight w:val="70"/>
        </w:trPr>
        <w:tc>
          <w:tcPr>
            <w:tcW w:w="959" w:type="dxa"/>
            <w:vAlign w:val="center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vAlign w:val="center"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6A5010" w:rsidTr="00B052DA">
        <w:tc>
          <w:tcPr>
            <w:tcW w:w="959" w:type="dxa"/>
            <w:vAlign w:val="center"/>
          </w:tcPr>
          <w:p w:rsidR="006A5010" w:rsidRDefault="004B0948" w:rsidP="0039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A50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6A5010" w:rsidRDefault="006A5010" w:rsidP="00390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A5010" w:rsidRDefault="006A5010" w:rsidP="006A5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6A5010" w:rsidRDefault="006A5010" w:rsidP="006A5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6A5010" w:rsidTr="00B052DA">
        <w:tc>
          <w:tcPr>
            <w:tcW w:w="959" w:type="dxa"/>
            <w:vAlign w:val="center"/>
          </w:tcPr>
          <w:p w:rsidR="006A5010" w:rsidRDefault="004B0948" w:rsidP="0039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A50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6A5010" w:rsidRPr="00F87A4B" w:rsidRDefault="006A5010" w:rsidP="00390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A5010" w:rsidRDefault="006A5010" w:rsidP="006A5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6A5010" w:rsidRDefault="006A5010" w:rsidP="006A5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6A5010" w:rsidTr="00B052DA">
        <w:tc>
          <w:tcPr>
            <w:tcW w:w="959" w:type="dxa"/>
            <w:vAlign w:val="center"/>
          </w:tcPr>
          <w:p w:rsidR="006A5010" w:rsidRDefault="004B0948" w:rsidP="0039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A50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A5010" w:rsidRDefault="006A5010" w:rsidP="00390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A5010" w:rsidRDefault="006A5010" w:rsidP="006A5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6A5010" w:rsidRDefault="006A5010" w:rsidP="006A5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:rsidR="00394BD2" w:rsidRPr="00394BD2" w:rsidRDefault="00394BD2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6B4C8C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2023A7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5E1C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C95">
        <w:rPr>
          <w:rFonts w:ascii="Times New Roman" w:eastAsia="Times New Roman" w:hAnsi="Times New Roman" w:cs="Times New Roman"/>
          <w:sz w:val="28"/>
          <w:szCs w:val="28"/>
        </w:rPr>
        <w:t>Баллы, полученные за выполненные задания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, суммируются. Максимальное количество баллов – </w:t>
      </w:r>
      <w:r w:rsidR="006B4C8C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от </w:t>
      </w:r>
      <w:r w:rsidR="006B4C8C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 и более.</w:t>
      </w:r>
    </w:p>
    <w:p w:rsidR="00A358FF" w:rsidRPr="00A358F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12. Задания для практического этапа профессионального экзамена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29AB" w:rsidRPr="00635EE8" w:rsidRDefault="0080742E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635EE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F1FD4" w:rsidRPr="00EF1FD4">
        <w:rPr>
          <w:rFonts w:ascii="Times New Roman" w:eastAsia="Times New Roman" w:hAnsi="Times New Roman" w:cs="Times New Roman"/>
          <w:sz w:val="28"/>
          <w:szCs w:val="28"/>
        </w:rPr>
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E8" w:rsidRDefault="00635EE8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7EF" w:rsidRPr="004C67EF" w:rsidRDefault="004C67EF" w:rsidP="004C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Pr="004C67EF">
        <w:rPr>
          <w:rFonts w:ascii="Times New Roman" w:eastAsia="Times New Roman" w:hAnsi="Times New Roman" w:cs="Times New Roman"/>
          <w:sz w:val="28"/>
          <w:szCs w:val="28"/>
        </w:rPr>
        <w:t>Расчет и составление сводной ведомости и графиков поставки материально-технических и трудовых ресурсов</w:t>
      </w:r>
    </w:p>
    <w:p w:rsidR="004C67EF" w:rsidRDefault="004C67EF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C97" w:rsidRDefault="00337C97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C97">
        <w:rPr>
          <w:rFonts w:ascii="Times New Roman" w:eastAsia="Times New Roman" w:hAnsi="Times New Roman" w:cs="Times New Roman"/>
          <w:b/>
          <w:sz w:val="28"/>
          <w:szCs w:val="28"/>
        </w:rPr>
        <w:t>Необходимые умения</w:t>
      </w:r>
      <w:r w:rsidR="00635E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7C97" w:rsidRPr="00337C97" w:rsidRDefault="00337C97" w:rsidP="00CE2B6B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C97">
        <w:rPr>
          <w:rFonts w:ascii="Times New Roman" w:eastAsia="Times New Roman" w:hAnsi="Times New Roman" w:cs="Times New Roman"/>
          <w:bCs/>
          <w:sz w:val="28"/>
          <w:szCs w:val="28"/>
        </w:rPr>
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работ;</w:t>
      </w:r>
    </w:p>
    <w:p w:rsidR="00337C97" w:rsidRPr="00337C97" w:rsidRDefault="004C67EF" w:rsidP="00CE2B6B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7EF">
        <w:rPr>
          <w:rFonts w:ascii="Times New Roman" w:eastAsia="Times New Roman" w:hAnsi="Times New Roman" w:cs="Times New Roman"/>
          <w:sz w:val="28"/>
          <w:szCs w:val="28"/>
        </w:rPr>
        <w:t>Производить на основании проектов производства работ расчеты потребности в материально-технических и трудовых ресурсах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E8" w:rsidRPr="00635EE8" w:rsidRDefault="00635EE8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EE8" w:rsidRDefault="00D329AB" w:rsidP="00635EE8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E8" w:rsidRPr="00635EE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чертеже (Приложение 1) представлена Схема верхнего и нижнего </w:t>
      </w:r>
      <w:r w:rsidR="00635EE8">
        <w:rPr>
          <w:rFonts w:ascii="Times New Roman" w:eastAsia="Times New Roman" w:hAnsi="Times New Roman" w:cs="Times New Roman"/>
          <w:bCs/>
          <w:sz w:val="28"/>
          <w:szCs w:val="28"/>
        </w:rPr>
        <w:t>армирования фундаментной плиты.</w:t>
      </w:r>
    </w:p>
    <w:p w:rsidR="00635EE8" w:rsidRDefault="00635EE8" w:rsidP="00635EE8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>Проверьте данные спецификации элементов монолитной конструкции и ведомости расхода стали на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лемент на соответствие проекту.</w:t>
      </w:r>
    </w:p>
    <w:p w:rsidR="00635EE8" w:rsidRPr="00635EE8" w:rsidRDefault="00635EE8" w:rsidP="00635EE8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Оформите перечень замечаний </w:t>
      </w:r>
      <w:r w:rsidR="00B92C5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>при их наличии</w:t>
      </w:r>
      <w:r w:rsidR="00B92C5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укаж</w:t>
      </w:r>
      <w:r w:rsidR="00B92C56">
        <w:rPr>
          <w:rFonts w:ascii="Times New Roman" w:eastAsia="Times New Roman" w:hAnsi="Times New Roman" w:cs="Times New Roman"/>
          <w:bCs/>
          <w:sz w:val="28"/>
          <w:szCs w:val="28"/>
        </w:rPr>
        <w:t>ите верные данные в спецификации и ведомости</w:t>
      </w: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29AB" w:rsidRPr="00D329AB" w:rsidRDefault="00D329AB" w:rsidP="00635EE8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2C56" w:rsidRDefault="00B92C56" w:rsidP="00B9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C56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Спецификация элементов монолитной конструкции</w:t>
      </w:r>
    </w:p>
    <w:p w:rsidR="00B92C56" w:rsidRPr="00B92C56" w:rsidRDefault="00B92C56" w:rsidP="00B9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383"/>
        <w:gridCol w:w="1971"/>
        <w:gridCol w:w="1172"/>
        <w:gridCol w:w="1559"/>
        <w:gridCol w:w="1418"/>
      </w:tblGrid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 поз.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ед.,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Примеч.</w:t>
            </w: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Фундаментная плита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Арматура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Р 52544-2006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Ø12 А500С,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=11700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Р 52544-2006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Ø12 А500С,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=10100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26633-2012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Бетон В25,</w:t>
            </w:r>
            <w:r w:rsidR="006D34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Детали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C56" w:rsidRPr="00B92C56" w:rsidTr="00B92C5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Д-1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Р 52544-2006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Ø12 А500С,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=1380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367,50</w:t>
            </w:r>
          </w:p>
        </w:tc>
      </w:tr>
    </w:tbl>
    <w:p w:rsidR="00EF1FD4" w:rsidRDefault="00EF1FD4" w:rsidP="00B9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C56" w:rsidRDefault="00B92C56" w:rsidP="00B9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C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Ведомость расхода стали на элемент, кг</w:t>
      </w:r>
    </w:p>
    <w:p w:rsidR="00B92C56" w:rsidRPr="00B92C56" w:rsidRDefault="00B92C56" w:rsidP="00B9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51"/>
        <w:gridCol w:w="609"/>
        <w:gridCol w:w="708"/>
        <w:gridCol w:w="851"/>
        <w:gridCol w:w="709"/>
        <w:gridCol w:w="708"/>
        <w:gridCol w:w="709"/>
        <w:gridCol w:w="709"/>
        <w:gridCol w:w="709"/>
        <w:gridCol w:w="708"/>
        <w:gridCol w:w="993"/>
      </w:tblGrid>
      <w:tr w:rsidR="00B92C56" w:rsidRPr="00B92C56" w:rsidTr="005C6229">
        <w:trPr>
          <w:trHeight w:val="33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Марка элемента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Изделия арматурные</w:t>
            </w:r>
          </w:p>
        </w:tc>
      </w:tr>
      <w:tr w:rsidR="00B92C56" w:rsidRPr="00B92C56" w:rsidTr="005C6229">
        <w:trPr>
          <w:trHeight w:val="29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Арматура класса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</w:tr>
      <w:tr w:rsidR="00B92C56" w:rsidRPr="00B92C56" w:rsidTr="005C6229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А240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А500С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2C56" w:rsidRPr="00B92C56" w:rsidTr="005C6229">
        <w:trPr>
          <w:trHeight w:val="6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ГОСТ 5781-82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ГОСТ Р 52544-2006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2C56" w:rsidRPr="00B92C56" w:rsidTr="005C6229">
        <w:trPr>
          <w:trHeight w:val="3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6" w:rsidRPr="00B92C56" w:rsidRDefault="00B92C56" w:rsidP="00B92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2C56" w:rsidRPr="00B92C56" w:rsidTr="005C6229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Фундаментная плита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2C56" w:rsidRPr="00B92C56" w:rsidTr="005C6229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56" w:rsidRPr="00B92C56" w:rsidRDefault="00B92C56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B502F" w:rsidRPr="00B92C56" w:rsidTr="005C6229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B92C56" w:rsidRDefault="004B502F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B92C56" w:rsidRDefault="004B502F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B92C56" w:rsidRDefault="004B502F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B92C56" w:rsidRDefault="004B502F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B92C56" w:rsidRDefault="004B502F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B92C56" w:rsidRDefault="004B502F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B92C56" w:rsidRDefault="004B502F" w:rsidP="00B9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C578A" w:rsidRDefault="00BC578A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</w:p>
    <w:p w:rsidR="00BC578A" w:rsidRPr="00D329AB" w:rsidRDefault="00BC578A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 w:rsidR="008A4C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 w:rsidR="008A4C35"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02F" w:rsidRDefault="004B502F" w:rsidP="00D329A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 w:rsidR="0080742E">
        <w:rPr>
          <w:rFonts w:ascii="Times New Roman" w:eastAsia="Calibri" w:hAnsi="Times New Roman" w:cs="Times New Roman"/>
          <w:sz w:val="28"/>
          <w:szCs w:val="28"/>
        </w:rPr>
        <w:t>удовой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80742E">
        <w:rPr>
          <w:rFonts w:ascii="Times New Roman" w:eastAsia="Calibri" w:hAnsi="Times New Roman" w:cs="Times New Roman"/>
          <w:sz w:val="28"/>
          <w:szCs w:val="28"/>
        </w:rPr>
        <w:t>и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15C5F" w:rsidRPr="00115C5F">
        <w:rPr>
          <w:rFonts w:ascii="Times New Roman" w:eastAsia="Times New Roman" w:hAnsi="Times New Roman" w:cs="Times New Roman"/>
          <w:bCs/>
          <w:i/>
          <w:sz w:val="28"/>
          <w:szCs w:val="28"/>
        </w:rPr>
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</w:r>
      <w:r w:rsidR="00337C97" w:rsidRPr="00337C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 w:rsidR="00BC578A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№1.</w:t>
      </w:r>
    </w:p>
    <w:p w:rsidR="00A200F3" w:rsidRDefault="00A200F3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0F3" w:rsidRDefault="00A200F3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78A" w:rsidRPr="00D329AB" w:rsidRDefault="00BC578A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12.2. </w:t>
      </w:r>
      <w:r w:rsidR="005C6229" w:rsidRPr="00D329AB">
        <w:rPr>
          <w:rFonts w:ascii="Times New Roman" w:eastAsia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</w:t>
      </w:r>
      <w:r w:rsidR="005C6229"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№2</w:t>
      </w:r>
      <w:r w:rsidR="005C6229"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9AB" w:rsidRDefault="0080742E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D329AB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50400" w:rsidRPr="00D50400">
        <w:rPr>
          <w:rFonts w:ascii="Times New Roman" w:eastAsia="Times New Roman" w:hAnsi="Times New Roman" w:cs="Times New Roman"/>
          <w:bCs/>
          <w:sz w:val="28"/>
          <w:szCs w:val="28"/>
        </w:rPr>
        <w:t>Ведение исполнительной и учетной документации в строительной организации</w:t>
      </w:r>
      <w:r w:rsidR="004B50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0400" w:rsidRDefault="00D50400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0400" w:rsidRPr="00D50400" w:rsidRDefault="00D50400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Трудовые действия: </w:t>
      </w:r>
      <w:r w:rsidRPr="00D5040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учета выполнения работ </w:t>
      </w:r>
      <w:r w:rsidRPr="00D504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производственными подразделениями строительной организации и субподрядными строительными организациями, ведение общего журнала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6229" w:rsidRPr="005C6229" w:rsidRDefault="005C6229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7C97" w:rsidRPr="00337C97" w:rsidRDefault="00337C97" w:rsidP="00337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C97">
        <w:rPr>
          <w:rFonts w:ascii="Times New Roman" w:eastAsia="Times New Roman" w:hAnsi="Times New Roman" w:cs="Times New Roman"/>
          <w:b/>
          <w:sz w:val="28"/>
          <w:szCs w:val="28"/>
        </w:rPr>
        <w:t>Необходимые умения: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400" w:rsidRPr="00D50400">
        <w:rPr>
          <w:rFonts w:ascii="Times New Roman" w:eastAsia="Times New Roman" w:hAnsi="Times New Roman" w:cs="Times New Roman"/>
          <w:bCs/>
          <w:sz w:val="28"/>
          <w:szCs w:val="28"/>
        </w:rPr>
        <w:t>Применять документальные и инструментальные методы определения объемов выполненных строительных работ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9AB" w:rsidRPr="005C6229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29" w:rsidRDefault="00D329AB" w:rsidP="005C6229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2: </w:t>
      </w:r>
      <w:r w:rsidR="005C6229" w:rsidRPr="005C6229">
        <w:rPr>
          <w:rFonts w:ascii="Times New Roman" w:eastAsia="Times New Roman" w:hAnsi="Times New Roman" w:cs="Times New Roman"/>
          <w:bCs/>
          <w:sz w:val="28"/>
          <w:szCs w:val="28"/>
        </w:rPr>
        <w:t>Требуется произвести расчет объемов земляных работ для строительства 10-ти</w:t>
      </w:r>
      <w:r w:rsidR="005C622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этажного жилого дома.</w:t>
      </w:r>
    </w:p>
    <w:p w:rsidR="005C6229" w:rsidRPr="005C6229" w:rsidRDefault="005C6229" w:rsidP="005C6229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Определенные объемы работ занесите в таблицу с перечнем видов работ (в столбец «Количество»). </w:t>
      </w:r>
    </w:p>
    <w:p w:rsidR="005C6229" w:rsidRDefault="005C6229" w:rsidP="00D329AB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en-US"/>
        </w:rPr>
      </w:pPr>
    </w:p>
    <w:p w:rsidR="005C6229" w:rsidRPr="005C6229" w:rsidRDefault="005C6229" w:rsidP="005C6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C622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Исходные данные: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глубина котлована: 3 м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размер здания в плане: 30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70м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размер низа котлована: 31м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размер верха котлована: 34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74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размер площадки: 44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84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объем котлована:7071 м3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строительный объем подземной части здания: 6300 м3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вес грунта: 1,2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объем ручной доработки грунта по ППР:15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м3</w:t>
      </w:r>
      <w:r w:rsidR="00337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29" w:rsidRPr="005C6229" w:rsidRDefault="005C6229" w:rsidP="00CE2B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грунт перевозят автосамосвалами на расстояние 40 км от строительной площадки, 25 км перевозки грунта учтено расценками</w:t>
      </w:r>
    </w:p>
    <w:p w:rsidR="005C6229" w:rsidRPr="00337203" w:rsidRDefault="005C6229" w:rsidP="00D329A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699"/>
        <w:gridCol w:w="6095"/>
        <w:gridCol w:w="1134"/>
        <w:gridCol w:w="1418"/>
      </w:tblGrid>
      <w:tr w:rsidR="005C6229" w:rsidRPr="005C6229" w:rsidTr="005C6229">
        <w:trPr>
          <w:trHeight w:val="4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Ед.</w:t>
            </w:r>
            <w:r w:rsidR="003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изм</w:t>
            </w:r>
            <w:r w:rsidR="0033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Кол-во</w:t>
            </w:r>
          </w:p>
        </w:tc>
      </w:tr>
      <w:tr w:rsidR="005C6229" w:rsidRPr="005C6229" w:rsidTr="005C6229">
        <w:trPr>
          <w:trHeight w:val="1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Планировка площадки бульдозером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19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Снятие растительного слоя толщиной 50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2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Разработка грунта с погрузкой на автомобили самосвалы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3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Ручная доработка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Водоотлив из котлована 30% от объема котлована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Работа на отвале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40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Уплотнение грунта пневматическими трамбовками толщиной 30см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4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Обратная засыпка котлована привозным песком (объем котлована минус объем здания)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5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Погрузка грунта на автомобили самосвалы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(грунт</w:t>
            </w: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который в отвале)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267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Перевозка грунта на расстояние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15 км. сверх нормы (</w:t>
            </w: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C62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п.9)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C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C6229" w:rsidRPr="005C6229" w:rsidTr="005C6229">
        <w:trPr>
          <w:trHeight w:val="6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6229" w:rsidRPr="005C6229" w:rsidRDefault="005C6229" w:rsidP="005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</w:tbl>
    <w:p w:rsidR="00813352" w:rsidRDefault="00813352" w:rsidP="00D329A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BC578A" w:rsidRPr="00D329AB" w:rsidRDefault="00BC578A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Место выполнения задания – компьютерный класс, экзаменационный центр или строительный объект. Экзаменуемый получает задание на бумажном 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lastRenderedPageBreak/>
        <w:t>носителе и выполняет его самостоятельно.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C35" w:rsidRDefault="008A4C35" w:rsidP="008A4C3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:rsidR="00094D0C" w:rsidRDefault="00094D0C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02F" w:rsidRDefault="004B502F" w:rsidP="005336B7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5336B7" w:rsidRDefault="005336B7" w:rsidP="0053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 w:rsidR="0080742E">
        <w:rPr>
          <w:rFonts w:ascii="Times New Roman" w:eastAsia="Calibri" w:hAnsi="Times New Roman" w:cs="Times New Roman"/>
          <w:sz w:val="28"/>
          <w:szCs w:val="28"/>
        </w:rPr>
        <w:t>удовой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80742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15C5F" w:rsidRPr="00115C5F">
        <w:rPr>
          <w:rFonts w:ascii="Times New Roman" w:eastAsia="Times New Roman" w:hAnsi="Times New Roman" w:cs="Times New Roman"/>
          <w:bCs/>
          <w:i/>
          <w:sz w:val="28"/>
          <w:szCs w:val="28"/>
        </w:rPr>
        <w:t>Ведение исполнительной и учетной документации в строительной организации</w:t>
      </w:r>
      <w:r w:rsidR="00337C97" w:rsidRPr="00337C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 w:rsidR="00BC578A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97" w:rsidRDefault="00337C97" w:rsidP="0053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0F3" w:rsidRDefault="00A200F3" w:rsidP="0053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88" w:rsidRPr="00D329AB" w:rsidRDefault="005D0C88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№3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D0C88" w:rsidRPr="00D329AB" w:rsidRDefault="005D0C88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88" w:rsidRDefault="0080742E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5D0C88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37C97" w:rsidRPr="00337C97">
        <w:rPr>
          <w:rFonts w:ascii="Times New Roman" w:eastAsia="Times New Roman" w:hAnsi="Times New Roman" w:cs="Times New Roman"/>
          <w:sz w:val="28"/>
          <w:szCs w:val="28"/>
        </w:rPr>
        <w:t>Подготовка технической части планов и заявок на обеспечение строительного производства материально-техническими и трудовыми ресурсами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88" w:rsidRPr="005C6229" w:rsidRDefault="005D0C88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0C88" w:rsidRDefault="00337C97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120674" w:rsidRPr="001206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Подготовка технического обоснования затрат материально-технических и трудовых ресурсов, необходимых для выполнения заключенных и предполагаемых договорных обязательств</w:t>
      </w:r>
      <w:r w:rsidR="004B50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7C97" w:rsidRDefault="00337C97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7C97" w:rsidRPr="00337C97" w:rsidRDefault="00337C97" w:rsidP="00337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C97">
        <w:rPr>
          <w:rFonts w:ascii="Times New Roman" w:eastAsia="Times New Roman" w:hAnsi="Times New Roman" w:cs="Times New Roman"/>
          <w:b/>
          <w:sz w:val="28"/>
          <w:szCs w:val="28"/>
        </w:rPr>
        <w:t>Необходимые умения: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4D48">
        <w:rPr>
          <w:rFonts w:ascii="Times New Roman" w:eastAsia="Times New Roman" w:hAnsi="Times New Roman" w:cs="Times New Roman"/>
          <w:sz w:val="28"/>
          <w:szCs w:val="28"/>
        </w:rPr>
        <w:t>Производить на основании проектов производства работ расчеты потребности в материально-технических и трудовых ресурсах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97" w:rsidRPr="005C6229" w:rsidRDefault="00337C97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C88" w:rsidRDefault="005D0C88" w:rsidP="005D0C8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D0C88">
        <w:rPr>
          <w:rFonts w:ascii="Times New Roman" w:eastAsia="Times New Roman" w:hAnsi="Times New Roman" w:cs="Times New Roman"/>
          <w:bCs/>
          <w:sz w:val="28"/>
          <w:szCs w:val="28"/>
        </w:rPr>
        <w:t>По проекту необходимо выполнить кирпичную кладку перегородок и стен в объема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 150 м2 и 10</w:t>
      </w:r>
      <w:r w:rsidR="0001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м3 соответственно.</w:t>
      </w:r>
    </w:p>
    <w:p w:rsidR="005D0C88" w:rsidRPr="005D0C88" w:rsidRDefault="005D0C88" w:rsidP="005D0C8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C8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представлены элементы затрат по каждому виду работ (из ГЭСН 81-02-08-2001).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4358"/>
        <w:gridCol w:w="1276"/>
        <w:gridCol w:w="1134"/>
        <w:gridCol w:w="1134"/>
      </w:tblGrid>
      <w:tr w:rsidR="005D0C88" w:rsidRPr="005D0C88" w:rsidTr="005D0C88">
        <w:trPr>
          <w:trHeight w:val="285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Шифр номера нормативов и ресурсов</w:t>
            </w:r>
          </w:p>
        </w:tc>
        <w:tc>
          <w:tcPr>
            <w:tcW w:w="4358" w:type="dxa"/>
            <w:vMerge w:val="restart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работы и элемента затрат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Единиц. </w:t>
            </w:r>
            <w:proofErr w:type="spellStart"/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измер</w:t>
            </w:r>
            <w:proofErr w:type="spellEnd"/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</w:t>
            </w:r>
          </w:p>
        </w:tc>
      </w:tr>
      <w:tr w:rsidR="005D0C88" w:rsidRPr="005D0C88" w:rsidTr="005D0C88">
        <w:trPr>
          <w:trHeight w:val="510"/>
        </w:trPr>
        <w:tc>
          <w:tcPr>
            <w:tcW w:w="1591" w:type="dxa"/>
            <w:vMerge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358" w:type="dxa"/>
            <w:vMerge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На единицу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По проекту</w:t>
            </w: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08-02-002-01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Кладка перегородок из кирпича армированных толщиной в 1/4 кирпича при высоте этажа до 4 м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100 м2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1,5</w:t>
            </w: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9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Трудозатраты рабочих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чел.-ч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146,32 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Средний разряд работы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9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Трудозатраты машинистов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чел.-ч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2,15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9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Машины и механизмы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020129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Краны башенные при работе на других видах строительства 8 т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маш</w:t>
            </w:r>
            <w:proofErr w:type="spellEnd"/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.-ч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2,15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400001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Автомобили бортовые, грузоподъемность до 5 т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маш</w:t>
            </w:r>
            <w:proofErr w:type="spellEnd"/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.-ч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0,11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Материалы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101-0782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Поковки из квадратных заготовок, масса 1,8 кг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0,0023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102-0026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Бруски обрезные хвойных пород длиной 4-6,5 м, шириной 75-150 мм, толщиной 40-75 мм, IV сорта</w:t>
            </w: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м3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0,008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204-9038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Горячекатаная арматурная сталь класса A-I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0,06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402-9070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Раствор готовый кладочный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м3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0,83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404-0127-502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Кирпич керамический лицевой пустотелый красный М 150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1000 шт.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2,94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411-0001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Вода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lang w:eastAsia="en-US"/>
              </w:rPr>
              <w:t>м3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5D0C88" w:rsidRPr="005D0C88" w:rsidTr="005D0C88">
        <w:trPr>
          <w:trHeight w:val="285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Шифр номера нормативов и ресурсов</w:t>
            </w:r>
          </w:p>
        </w:tc>
        <w:tc>
          <w:tcPr>
            <w:tcW w:w="4358" w:type="dxa"/>
            <w:vMerge w:val="restart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работы и элемента затрат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Единиц. </w:t>
            </w:r>
            <w:proofErr w:type="spellStart"/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измер</w:t>
            </w:r>
            <w:proofErr w:type="spellEnd"/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5D0C88" w:rsidRPr="005D0C88" w:rsidTr="005D0C88">
        <w:trPr>
          <w:trHeight w:val="510"/>
        </w:trPr>
        <w:tc>
          <w:tcPr>
            <w:tcW w:w="1591" w:type="dxa"/>
            <w:vMerge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vMerge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единицу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проекту</w:t>
            </w: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08-02-001-07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Кладка стен кирпичных внутренних: при высоте этажа до 4 м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Трудозатраты рабочих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чел.-ч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5,21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разряд работы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10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Трудозатраты машинистов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чел.-ч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10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Машины и механизмы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020129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Краны башенные при работе на других видах строительства 8 т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маш</w:t>
            </w:r>
            <w:proofErr w:type="spellEnd"/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.-ч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CE2B6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102-0026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Бруски обрезные хвойных пород длиной 4-6,5 м, шириной 75-150 мм, толщиной 40-75 мм, IV сорта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0,0005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402-9070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Раствор готовый кладочный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0,234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404-0009-501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Кирпич керамический рядовой полнотелый М 200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1000 шт.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0,395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0C88" w:rsidRPr="005D0C88" w:rsidTr="005D0C88">
        <w:tc>
          <w:tcPr>
            <w:tcW w:w="1591" w:type="dxa"/>
            <w:shd w:val="clear" w:color="auto" w:fill="auto"/>
          </w:tcPr>
          <w:p w:rsidR="005D0C88" w:rsidRPr="005D0C88" w:rsidRDefault="005D0C88" w:rsidP="005D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411-0001</w:t>
            </w:r>
          </w:p>
        </w:tc>
        <w:tc>
          <w:tcPr>
            <w:tcW w:w="4358" w:type="dxa"/>
            <w:shd w:val="clear" w:color="auto" w:fill="auto"/>
          </w:tcPr>
          <w:p w:rsidR="005D0C88" w:rsidRPr="005D0C88" w:rsidRDefault="005D0C88" w:rsidP="005D0C8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Вода</w:t>
            </w:r>
          </w:p>
        </w:tc>
        <w:tc>
          <w:tcPr>
            <w:tcW w:w="1276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134" w:type="dxa"/>
            <w:shd w:val="clear" w:color="auto" w:fill="auto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0,44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D0C88" w:rsidRPr="005D0C88" w:rsidRDefault="005D0C88" w:rsidP="005D0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336B7" w:rsidRPr="00D329AB" w:rsidRDefault="005336B7" w:rsidP="005D0C88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D0C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Определите:</w:t>
      </w:r>
    </w:p>
    <w:p w:rsidR="004066B5" w:rsidRPr="004066B5" w:rsidRDefault="005D0C88" w:rsidP="00CE2B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6B5">
        <w:rPr>
          <w:rFonts w:ascii="Times New Roman" w:eastAsia="Times New Roman" w:hAnsi="Times New Roman" w:cs="Times New Roman"/>
          <w:bCs/>
          <w:sz w:val="28"/>
          <w:szCs w:val="28"/>
        </w:rPr>
        <w:t>Необходимое количество трудовых и материальных ресурсов по проекту по каждому виду работ. Рассчитанные значения у</w:t>
      </w:r>
      <w:r w:rsidR="004066B5" w:rsidRPr="004066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кажите в </w:t>
      </w:r>
      <w:r w:rsidR="008A4C35">
        <w:rPr>
          <w:rFonts w:ascii="Times New Roman" w:eastAsia="Times New Roman" w:hAnsi="Times New Roman" w:cs="Times New Roman"/>
          <w:bCs/>
          <w:sz w:val="28"/>
          <w:szCs w:val="28"/>
        </w:rPr>
        <w:t>выделенных</w:t>
      </w:r>
      <w:r w:rsidR="004066B5" w:rsidRPr="00406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ячейках таблицы;</w:t>
      </w:r>
    </w:p>
    <w:p w:rsidR="005D0C88" w:rsidRPr="004066B5" w:rsidRDefault="005D0C88" w:rsidP="00CE2B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6B5">
        <w:rPr>
          <w:rFonts w:ascii="Times New Roman" w:eastAsia="Times New Roman" w:hAnsi="Times New Roman" w:cs="Times New Roman"/>
          <w:bCs/>
          <w:sz w:val="28"/>
          <w:szCs w:val="28"/>
        </w:rPr>
        <w:t>Общие трудозатраты рабочих и машинистов</w:t>
      </w:r>
      <w:r w:rsidR="004066B5" w:rsidRPr="004066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066B5" w:rsidRPr="004066B5" w:rsidRDefault="005D0C88" w:rsidP="00CE2B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6B5">
        <w:rPr>
          <w:rFonts w:ascii="Times New Roman" w:eastAsia="Times New Roman" w:hAnsi="Times New Roman" w:cs="Times New Roman"/>
          <w:bCs/>
          <w:sz w:val="28"/>
          <w:szCs w:val="28"/>
        </w:rPr>
        <w:t>Общую потребность в материалах для выполнения работ по кирпичной кладке</w:t>
      </w:r>
      <w:r w:rsidR="004066B5" w:rsidRPr="004066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66B5" w:rsidRDefault="004066B5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C88" w:rsidRDefault="005D0C88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C8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Составьте ведомость потребности в материалах в представленной форме: </w:t>
      </w:r>
    </w:p>
    <w:p w:rsidR="00C839F2" w:rsidRPr="005D0C88" w:rsidRDefault="00C839F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134"/>
        <w:gridCol w:w="1985"/>
      </w:tblGrid>
      <w:tr w:rsidR="004066B5" w:rsidRPr="004066B5" w:rsidTr="00337203">
        <w:trPr>
          <w:cantSplit/>
          <w:trHeight w:val="631"/>
        </w:trPr>
        <w:tc>
          <w:tcPr>
            <w:tcW w:w="1701" w:type="dxa"/>
            <w:shd w:val="clear" w:color="auto" w:fill="auto"/>
            <w:vAlign w:val="center"/>
          </w:tcPr>
          <w:p w:rsidR="004066B5" w:rsidRPr="004066B5" w:rsidRDefault="004066B5" w:rsidP="004066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066B5">
              <w:rPr>
                <w:rFonts w:ascii="Times New Roman" w:eastAsia="Calibri" w:hAnsi="Times New Roman" w:cs="Times New Roman"/>
                <w:b/>
                <w:lang w:eastAsia="en-US"/>
              </w:rPr>
              <w:t>Шифр ресурса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66B5" w:rsidRPr="004066B5" w:rsidRDefault="004066B5" w:rsidP="00337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37203">
              <w:rPr>
                <w:rFonts w:ascii="Times New Roman" w:eastAsia="Calibri" w:hAnsi="Times New Roman" w:cs="Times New Roman"/>
                <w:b/>
                <w:lang w:eastAsia="en-US"/>
              </w:rPr>
              <w:t>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6B5" w:rsidRPr="004066B5" w:rsidRDefault="004066B5" w:rsidP="00337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37203">
              <w:rPr>
                <w:rFonts w:ascii="Times New Roman" w:eastAsia="Calibri" w:hAnsi="Times New Roman" w:cs="Times New Roman"/>
                <w:b/>
                <w:lang w:eastAsia="en-US"/>
              </w:rPr>
              <w:t>Ед.изм</w:t>
            </w:r>
            <w:proofErr w:type="spellEnd"/>
            <w:r w:rsidRPr="0033720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6B5" w:rsidRPr="004066B5" w:rsidRDefault="004066B5" w:rsidP="00337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37203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</w:tc>
      </w:tr>
    </w:tbl>
    <w:p w:rsid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7F1F" w:rsidRPr="00D329AB" w:rsidRDefault="00AC7F1F" w:rsidP="00AC7F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C35" w:rsidRDefault="008A4C35" w:rsidP="008A4C3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:rsidR="00094D0C" w:rsidRDefault="00094D0C" w:rsidP="00AC7F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F1F" w:rsidRDefault="00AC7F1F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66B5" w:rsidRDefault="004066B5" w:rsidP="00C839F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6B5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="00337C97" w:rsidRPr="00337203">
        <w:rPr>
          <w:rFonts w:ascii="Times New Roman" w:eastAsia="Times New Roman" w:hAnsi="Times New Roman" w:cs="Times New Roman"/>
          <w:i/>
          <w:sz w:val="28"/>
          <w:szCs w:val="28"/>
        </w:rPr>
        <w:t>Подготовка технической части планов и заявок на обеспечение строительного производства материально-техническими и трудовыми ресурсами</w:t>
      </w:r>
      <w:r w:rsidR="00337C97" w:rsidRPr="00C83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B5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при условии выполнения </w:t>
      </w:r>
      <w:r w:rsidR="00BC578A">
        <w:rPr>
          <w:rFonts w:ascii="Times New Roman" w:eastAsia="Times New Roman" w:hAnsi="Times New Roman" w:cs="Times New Roman"/>
          <w:sz w:val="28"/>
          <w:szCs w:val="28"/>
        </w:rPr>
        <w:t>экзаменуемым Практического задания №3.</w:t>
      </w:r>
    </w:p>
    <w:p w:rsidR="00A200F3" w:rsidRDefault="00A200F3" w:rsidP="00C839F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6B5" w:rsidRDefault="004066B5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66B5" w:rsidRPr="00D329AB" w:rsidRDefault="004066B5" w:rsidP="00406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№4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066B5" w:rsidRPr="00D329AB" w:rsidRDefault="004066B5" w:rsidP="00406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6B5" w:rsidRDefault="0080742E" w:rsidP="00406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4066B5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37C97" w:rsidRPr="00337C97">
        <w:rPr>
          <w:rFonts w:ascii="Times New Roman" w:eastAsia="Times New Roman" w:hAnsi="Times New Roman" w:cs="Times New Roman"/>
          <w:bCs/>
          <w:sz w:val="28"/>
          <w:szCs w:val="28"/>
        </w:rPr>
        <w:t>Ведение исполнительной и учетной документации в строительной организации</w:t>
      </w:r>
      <w:r w:rsidR="004B50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66B5" w:rsidRPr="005C6229" w:rsidRDefault="004066B5" w:rsidP="00406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66B5" w:rsidRPr="005C6229" w:rsidRDefault="004066B5" w:rsidP="00406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337C97" w:rsidRPr="00337C97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</w:r>
      <w:r w:rsidR="004B50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66B5" w:rsidRPr="005C6229" w:rsidRDefault="004066B5" w:rsidP="00406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CF5" w:rsidRPr="00EE5CF5" w:rsidRDefault="004066B5" w:rsidP="00EE5CF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E5CF5">
        <w:rPr>
          <w:rFonts w:ascii="Times New Roman" w:eastAsia="Times New Roman" w:hAnsi="Times New Roman" w:cs="Times New Roman"/>
          <w:sz w:val="28"/>
          <w:szCs w:val="28"/>
        </w:rPr>
        <w:t>При выполнении субподрядчиком работ по кирпичной кладке фактическая длительность работы составила 6 дней, при этом общая трудоемкость работы составила 320 чел.-часа, работы выполнялись в 2 смены, длительность смены – 8 часов, количество рабочих-каменщиков - 5человек.</w:t>
      </w:r>
    </w:p>
    <w:p w:rsidR="004066B5" w:rsidRPr="00EE5CF5" w:rsidRDefault="004066B5" w:rsidP="00EE5CF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F5">
        <w:rPr>
          <w:rFonts w:ascii="Times New Roman" w:eastAsia="Times New Roman" w:hAnsi="Times New Roman" w:cs="Times New Roman"/>
          <w:sz w:val="28"/>
          <w:szCs w:val="28"/>
        </w:rPr>
        <w:t xml:space="preserve">Определите плановую длительность работы исходя из представленных исходных данных и сравните ее сравните ее с фактической. Сделайте вывод об отклонении фактической длительности от плановой. </w:t>
      </w:r>
    </w:p>
    <w:p w:rsidR="007066C5" w:rsidRDefault="007066C5" w:rsidP="00AC7F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</w:p>
    <w:p w:rsidR="00AC7F1F" w:rsidRPr="00D329AB" w:rsidRDefault="00AC7F1F" w:rsidP="00AC7F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C35" w:rsidRDefault="008A4C35" w:rsidP="008A4C3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>: соответствие результатов выполненного задания модельному ответу.</w:t>
      </w:r>
    </w:p>
    <w:p w:rsidR="00AC7F1F" w:rsidRDefault="00AC7F1F" w:rsidP="00EE5CF5">
      <w:pPr>
        <w:tabs>
          <w:tab w:val="left" w:pos="313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6B5" w:rsidRDefault="00EE5CF5" w:rsidP="00EE5CF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5CF5">
        <w:rPr>
          <w:rFonts w:ascii="Times New Roman" w:eastAsia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 w:rsidRPr="00EE5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7C97" w:rsidRPr="00337C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Ведение исполнительной и учетной документации в строительной организации </w:t>
      </w:r>
      <w:r w:rsidRPr="00EE5CF5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при условии выполнения </w:t>
      </w:r>
      <w:r w:rsidR="00BC578A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Pr="00EE5CF5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№4.</w:t>
      </w:r>
    </w:p>
    <w:p w:rsidR="004066B5" w:rsidRDefault="004066B5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C5F" w:rsidRDefault="00115C5F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5C5F" w:rsidRPr="00115C5F" w:rsidRDefault="00115C5F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5F">
        <w:rPr>
          <w:rFonts w:ascii="Times New Roman" w:eastAsia="Times New Roman" w:hAnsi="Times New Roman" w:cs="Times New Roman"/>
          <w:sz w:val="28"/>
          <w:szCs w:val="28"/>
        </w:rPr>
        <w:lastRenderedPageBreak/>
        <w:t>12.5. Задание на выполнение трудовых функций, трудовых действий в реальных или модельных условиях (Задание №5):</w:t>
      </w:r>
    </w:p>
    <w:p w:rsidR="00115C5F" w:rsidRPr="00115C5F" w:rsidRDefault="00115C5F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C5F" w:rsidRPr="00115C5F" w:rsidRDefault="0080742E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115C5F" w:rsidRPr="00115C5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15C5F" w:rsidRPr="00115C5F">
        <w:rPr>
          <w:rFonts w:ascii="Times New Roman" w:eastAsia="Times New Roman" w:hAnsi="Times New Roman" w:cs="Times New Roman"/>
          <w:bCs/>
          <w:sz w:val="28"/>
          <w:szCs w:val="28"/>
        </w:rPr>
        <w:t>Разработка, оформление и согласование проектов производства строительных работ.</w:t>
      </w:r>
    </w:p>
    <w:p w:rsidR="00115C5F" w:rsidRPr="00115C5F" w:rsidRDefault="00115C5F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5C5F" w:rsidRPr="00045086" w:rsidRDefault="00115C5F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508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045086" w:rsidRPr="00045086">
        <w:rPr>
          <w:rFonts w:ascii="Times New Roman" w:eastAsia="Times New Roman" w:hAnsi="Times New Roman" w:cs="Times New Roman"/>
          <w:bCs/>
          <w:sz w:val="28"/>
          <w:szCs w:val="28"/>
        </w:rPr>
        <w:t>Разработка и согласование индивидуальных производственных нормативов на выполнение отдельных видов строительных работ, не включенных в действующие справочники оперативного планирования строительного производства</w:t>
      </w:r>
      <w:r w:rsidRPr="000450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5C5F" w:rsidRPr="00045086" w:rsidRDefault="00115C5F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C5F" w:rsidRPr="00045086" w:rsidRDefault="00115C5F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умения: </w:t>
      </w:r>
      <w:r w:rsidRPr="00045086">
        <w:rPr>
          <w:rFonts w:ascii="Times New Roman" w:eastAsia="Times New Roman" w:hAnsi="Times New Roman" w:cs="Times New Roman"/>
          <w:sz w:val="28"/>
          <w:szCs w:val="28"/>
        </w:rPr>
        <w:t>Применять методы линейного и сетевого планирования в строительстве</w:t>
      </w:r>
    </w:p>
    <w:p w:rsidR="00115C5F" w:rsidRPr="00045086" w:rsidRDefault="00115C5F" w:rsidP="00115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086" w:rsidRPr="00045086" w:rsidRDefault="00115C5F" w:rsidP="00045086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5: </w:t>
      </w:r>
      <w:r w:rsidR="00045086" w:rsidRPr="00045086">
        <w:rPr>
          <w:rFonts w:ascii="Times New Roman" w:eastAsia="Times New Roman" w:hAnsi="Times New Roman" w:cs="Times New Roman"/>
          <w:sz w:val="28"/>
          <w:szCs w:val="28"/>
        </w:rPr>
        <w:t>Составить сетевой график и циклограмму при выполнении следующих видов работ:</w:t>
      </w:r>
    </w:p>
    <w:p w:rsidR="00045086" w:rsidRPr="00045086" w:rsidRDefault="00045086" w:rsidP="00CE2B6B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устройство щебеночного основания– 6 смен;</w:t>
      </w:r>
    </w:p>
    <w:p w:rsidR="00045086" w:rsidRPr="00045086" w:rsidRDefault="00045086" w:rsidP="00CE2B6B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устройство бетонной подготовки – 8 смен;</w:t>
      </w:r>
    </w:p>
    <w:p w:rsidR="00045086" w:rsidRPr="00045086" w:rsidRDefault="00045086" w:rsidP="00CE2B6B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устройство чистого бетонного пола – 4 смены.</w:t>
      </w:r>
    </w:p>
    <w:p w:rsidR="00115C5F" w:rsidRPr="00045086" w:rsidRDefault="00045086" w:rsidP="00045086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Работы выполняются по двум захваткам. Определить общую продолжительность работ.</w:t>
      </w:r>
    </w:p>
    <w:p w:rsidR="00115C5F" w:rsidRPr="00337203" w:rsidRDefault="00115C5F" w:rsidP="00115C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15C5F" w:rsidRPr="00045086" w:rsidRDefault="00115C5F" w:rsidP="00115C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04508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115C5F" w:rsidRPr="00045086" w:rsidRDefault="00115C5F" w:rsidP="00115C5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:rsidR="00115C5F" w:rsidRPr="00045086" w:rsidRDefault="00115C5F" w:rsidP="00115C5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C35" w:rsidRDefault="008A4C35" w:rsidP="008A4C3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:rsidR="00115C5F" w:rsidRPr="00045086" w:rsidRDefault="00115C5F" w:rsidP="00115C5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C5F" w:rsidRPr="00045086" w:rsidRDefault="00115C5F" w:rsidP="00115C5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045086">
        <w:rPr>
          <w:rFonts w:ascii="Times New Roman" w:eastAsia="Times New Roman" w:hAnsi="Times New Roman" w:cs="Times New Roman"/>
          <w:sz w:val="28"/>
          <w:szCs w:val="28"/>
        </w:rPr>
        <w:t>: соответствие результатов выполненного задания модельному ответу.</w:t>
      </w:r>
    </w:p>
    <w:p w:rsidR="00FF0CB0" w:rsidRDefault="00FF0CB0" w:rsidP="00115C5F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C5F" w:rsidRPr="00045086" w:rsidRDefault="00115C5F" w:rsidP="00115C5F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 w:rsidRPr="000450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086" w:rsidRPr="00045086">
        <w:rPr>
          <w:rFonts w:ascii="Times New Roman" w:eastAsia="Times New Roman" w:hAnsi="Times New Roman" w:cs="Times New Roman"/>
          <w:bCs/>
          <w:i/>
          <w:sz w:val="28"/>
          <w:szCs w:val="28"/>
        </w:rPr>
        <w:t>Разработка, оформление и согласование проектов производства строительных работ</w:t>
      </w:r>
      <w:r w:rsidRPr="000450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45086">
        <w:rPr>
          <w:rFonts w:ascii="Times New Roman" w:eastAsia="Times New Roman" w:hAnsi="Times New Roman" w:cs="Times New Roman"/>
          <w:sz w:val="28"/>
          <w:szCs w:val="28"/>
        </w:rPr>
        <w:t>принимается при условии выполнения экзаменуемым</w:t>
      </w:r>
      <w:r w:rsidR="00045086" w:rsidRPr="00045086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№5</w:t>
      </w:r>
      <w:r w:rsidRPr="00045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02F" w:rsidRDefault="004B502F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4B" w:rsidRPr="00F87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F87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</w:t>
      </w:r>
      <w:r w:rsidR="00F87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CB0" w:rsidRDefault="00FF0CB0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725" w:rsidRPr="00115C5F" w:rsidRDefault="006D6725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12.6</w:t>
      </w:r>
      <w:r w:rsidRPr="00115C5F">
        <w:rPr>
          <w:rFonts w:ascii="Times New Roman" w:eastAsia="Times New Roman" w:hAnsi="Times New Roman" w:cs="Times New Roman"/>
          <w:sz w:val="28"/>
          <w:szCs w:val="28"/>
        </w:rPr>
        <w:t>.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№6</w:t>
      </w:r>
      <w:r w:rsidRPr="00115C5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D6725" w:rsidRPr="00115C5F" w:rsidRDefault="006D6725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725" w:rsidRPr="00115C5F" w:rsidRDefault="0080742E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6D6725" w:rsidRPr="00115C5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D6725" w:rsidRPr="00115C5F">
        <w:rPr>
          <w:rFonts w:ascii="Times New Roman" w:eastAsia="Times New Roman" w:hAnsi="Times New Roman" w:cs="Times New Roman"/>
          <w:bCs/>
          <w:sz w:val="28"/>
          <w:szCs w:val="28"/>
        </w:rPr>
        <w:t>Разработка, оформление и согласование проектов производства строительных работ.</w:t>
      </w:r>
    </w:p>
    <w:p w:rsidR="006D6725" w:rsidRPr="00115C5F" w:rsidRDefault="006D6725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6725" w:rsidRPr="00045086" w:rsidRDefault="006D6725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508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Pr="00045086">
        <w:rPr>
          <w:rFonts w:ascii="Times New Roman" w:eastAsia="Times New Roman" w:hAnsi="Times New Roman" w:cs="Times New Roman"/>
          <w:bCs/>
          <w:sz w:val="28"/>
          <w:szCs w:val="28"/>
        </w:rPr>
        <w:t>Разработка и согласование индивидуальных производственных нормативов на выполнение отдельных видов строительных работ, не включенных в действующие справочники оперативного планирования строительного производства.</w:t>
      </w:r>
    </w:p>
    <w:p w:rsidR="006D6725" w:rsidRPr="00045086" w:rsidRDefault="006D6725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725" w:rsidRDefault="006D6725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умения: </w:t>
      </w:r>
      <w:r w:rsidR="00FC10E9" w:rsidRPr="00FC10E9">
        <w:rPr>
          <w:rFonts w:ascii="Times New Roman" w:eastAsia="Times New Roman" w:hAnsi="Times New Roman" w:cs="Times New Roman"/>
          <w:sz w:val="28"/>
          <w:szCs w:val="28"/>
        </w:rPr>
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</w:r>
      <w:r w:rsidR="00FC1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0E9" w:rsidRPr="00045086" w:rsidRDefault="00FC10E9" w:rsidP="006D6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252" w:rsidRDefault="00177252" w:rsidP="00177252">
      <w:pPr>
        <w:widowControl w:val="0"/>
        <w:spacing w:after="229" w:line="322" w:lineRule="exact"/>
        <w:ind w:right="-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  <w:r w:rsidR="006D6725" w:rsidRPr="000450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D67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Определите объем работ и трудозатраты при выполнении кладки стен кирпичных и перегородок.</w:t>
      </w:r>
    </w:p>
    <w:p w:rsidR="00177252" w:rsidRDefault="00177252" w:rsidP="00177252">
      <w:pPr>
        <w:widowControl w:val="0"/>
        <w:spacing w:after="128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D67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Данные стен приведены в таблице</w:t>
      </w:r>
      <w:r w:rsidR="00FC10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529"/>
        <w:gridCol w:w="1416"/>
        <w:gridCol w:w="1307"/>
        <w:gridCol w:w="1134"/>
      </w:tblGrid>
      <w:tr w:rsidR="00177252" w:rsidRPr="006D6725" w:rsidTr="00FC10E9">
        <w:trPr>
          <w:trHeight w:hRule="exact" w:val="7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C1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конструкции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C1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Толщина,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C1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Длина, 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C1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Высота,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C1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Площадь, м</w:t>
            </w:r>
            <w:r w:rsidRPr="00FC1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</w:tr>
      <w:tr w:rsidR="00177252" w:rsidRPr="006D6725" w:rsidTr="00FC10E9">
        <w:trPr>
          <w:trHeight w:hRule="exact"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Стена наружная простая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177252" w:rsidRPr="006D6725" w:rsidTr="00FC10E9">
        <w:trPr>
          <w:trHeight w:hRule="exact"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Стена внутренняя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ru-RU"/>
              </w:rPr>
              <w:t>-</w:t>
            </w:r>
          </w:p>
        </w:tc>
      </w:tr>
      <w:tr w:rsidR="00177252" w:rsidRPr="006D6725" w:rsidTr="00FC10E9">
        <w:trPr>
          <w:trHeight w:hRule="exact"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Перегородки армированные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ru-RU"/>
              </w:rPr>
              <w:t>-</w:t>
            </w:r>
          </w:p>
        </w:tc>
      </w:tr>
      <w:tr w:rsidR="00177252" w:rsidRPr="006D6725" w:rsidTr="00FC10E9">
        <w:trPr>
          <w:trHeight w:hRule="exact"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Оконные проемы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</w:tr>
      <w:tr w:rsidR="00177252" w:rsidRPr="006D6725" w:rsidTr="00FC10E9">
        <w:trPr>
          <w:trHeight w:hRule="exact" w:val="5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Дверные проемы (в перегородках)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252" w:rsidRPr="006D6725" w:rsidRDefault="00177252" w:rsidP="0033720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</w:tr>
    </w:tbl>
    <w:p w:rsidR="00177252" w:rsidRPr="006D6725" w:rsidRDefault="00177252" w:rsidP="00177252">
      <w:pPr>
        <w:widowControl w:val="0"/>
        <w:spacing w:after="229" w:line="322" w:lineRule="exact"/>
        <w:ind w:right="-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D6725" w:rsidRPr="00045086" w:rsidRDefault="006D6725" w:rsidP="006D67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04508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6D6725" w:rsidRPr="00045086" w:rsidRDefault="006D6725" w:rsidP="006D672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:rsidR="006D6725" w:rsidRPr="00045086" w:rsidRDefault="006D6725" w:rsidP="006D672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C35" w:rsidRDefault="008A4C35" w:rsidP="008A4C3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:rsidR="00FC10E9" w:rsidRDefault="00FC10E9" w:rsidP="006D672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D6725" w:rsidRPr="00045086" w:rsidRDefault="006D6725" w:rsidP="006D672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045086">
        <w:rPr>
          <w:rFonts w:ascii="Times New Roman" w:eastAsia="Times New Roman" w:hAnsi="Times New Roman" w:cs="Times New Roman"/>
          <w:sz w:val="28"/>
          <w:szCs w:val="28"/>
        </w:rPr>
        <w:t>: соответствие результатов выполненного задания модельному ответу.</w:t>
      </w:r>
    </w:p>
    <w:p w:rsidR="00FC10E9" w:rsidRDefault="00FC10E9" w:rsidP="006D672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725" w:rsidRDefault="006D6725" w:rsidP="006D672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86">
        <w:rPr>
          <w:rFonts w:ascii="Times New Roman" w:eastAsia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 w:rsidRPr="000450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0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Разработка, оформление и согласование проектов производства </w:t>
      </w:r>
      <w:r w:rsidRPr="0004508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строительных работ </w:t>
      </w:r>
      <w:r w:rsidRPr="00045086">
        <w:rPr>
          <w:rFonts w:ascii="Times New Roman" w:eastAsia="Times New Roman" w:hAnsi="Times New Roman" w:cs="Times New Roman"/>
          <w:sz w:val="28"/>
          <w:szCs w:val="28"/>
        </w:rPr>
        <w:t>принимается при условии выполнения экзаменуемым</w:t>
      </w:r>
      <w:r w:rsidR="00177252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№6</w:t>
      </w:r>
      <w:r w:rsidRPr="00045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0F3" w:rsidRDefault="00A200F3" w:rsidP="006D672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0F3" w:rsidRDefault="00A200F3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F3" w:rsidRDefault="00A200F3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49" w:rsidRPr="005E0E49" w:rsidRDefault="00C52972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12.7</w:t>
      </w:r>
      <w:r w:rsidR="005E0E49" w:rsidRPr="005E0E49">
        <w:rPr>
          <w:rFonts w:ascii="Times New Roman" w:eastAsia="Times New Roman" w:hAnsi="Times New Roman" w:cs="Times New Roman"/>
          <w:sz w:val="28"/>
          <w:szCs w:val="28"/>
        </w:rPr>
        <w:t>. Проведение собеседования (интервью) с соискателем по подго</w:t>
      </w:r>
      <w:r>
        <w:rPr>
          <w:rFonts w:ascii="Times New Roman" w:eastAsia="Times New Roman" w:hAnsi="Times New Roman" w:cs="Times New Roman"/>
          <w:sz w:val="28"/>
          <w:szCs w:val="28"/>
        </w:rPr>
        <w:t>товленному портфолио (Задания №№7, 8</w:t>
      </w:r>
      <w:r w:rsidR="005E0E49" w:rsidRPr="005E0E4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E0E49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972" w:rsidRDefault="00C52972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12.7.1. </w:t>
      </w:r>
      <w:r w:rsidRPr="008A4C35">
        <w:rPr>
          <w:rFonts w:ascii="Times New Roman" w:eastAsia="Times New Roman" w:hAnsi="Times New Roman" w:cs="Times New Roman"/>
          <w:sz w:val="28"/>
          <w:szCs w:val="28"/>
          <w:u w:val="single"/>
        </w:rPr>
        <w:t>Часть 1 портфолио:</w:t>
      </w:r>
    </w:p>
    <w:p w:rsidR="005E0E49" w:rsidRPr="005E0E49" w:rsidRDefault="0080742E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5E0E49" w:rsidRPr="005E0E4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52972" w:rsidRPr="00C52972">
        <w:rPr>
          <w:rFonts w:ascii="Times New Roman" w:eastAsia="Times New Roman" w:hAnsi="Times New Roman" w:cs="Times New Roman"/>
          <w:sz w:val="28"/>
          <w:szCs w:val="28"/>
        </w:rPr>
        <w:t>Обеспечение участков производства строительных работ необходимой организационно-технологической и исполнительной документацией</w:t>
      </w:r>
      <w:r w:rsidR="005E0E49" w:rsidRPr="005E0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E49" w:rsidRPr="005E0E49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0E49" w:rsidRPr="00C52972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C52972" w:rsidRPr="00C52972">
        <w:rPr>
          <w:rFonts w:ascii="Times New Roman" w:eastAsia="Calibri" w:hAnsi="Times New Roman" w:cs="Times New Roman"/>
          <w:bCs/>
          <w:sz w:val="28"/>
          <w:szCs w:val="28"/>
        </w:rPr>
        <w:t>Выдача производственным подразделениям строительной организации и субподрядным организациям проектов производства работ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972" w:rsidRPr="00C52972" w:rsidRDefault="00C52972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972" w:rsidRPr="005E0E49" w:rsidRDefault="00C52972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972">
        <w:rPr>
          <w:rFonts w:ascii="Times New Roman" w:eastAsia="Times New Roman" w:hAnsi="Times New Roman" w:cs="Times New Roman"/>
          <w:b/>
          <w:sz w:val="28"/>
          <w:szCs w:val="28"/>
        </w:rPr>
        <w:t>Трудовые умения:</w:t>
      </w:r>
      <w:r w:rsidRPr="00C52972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разработку проектов производства работ, на здание или сооружение в целом, его часть или отдельный вид строительных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E49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510" w:rsidRPr="008A4C35" w:rsidRDefault="004D3510" w:rsidP="004D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12.7.2. </w:t>
      </w:r>
      <w:r w:rsidRPr="008A4C35">
        <w:rPr>
          <w:rFonts w:ascii="Times New Roman" w:eastAsia="Times New Roman" w:hAnsi="Times New Roman" w:cs="Times New Roman"/>
          <w:sz w:val="28"/>
          <w:szCs w:val="28"/>
          <w:u w:val="single"/>
        </w:rPr>
        <w:t>Часть 2 портфолио:</w:t>
      </w:r>
    </w:p>
    <w:p w:rsidR="00C52972" w:rsidRPr="005E0E49" w:rsidRDefault="0080742E" w:rsidP="00C5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C52972" w:rsidRPr="005E0E4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52972" w:rsidRPr="008B2F5E">
        <w:rPr>
          <w:rFonts w:ascii="Times New Roman" w:eastAsia="Times New Roman" w:hAnsi="Times New Roman" w:cs="Times New Roman"/>
          <w:sz w:val="28"/>
          <w:szCs w:val="28"/>
        </w:rPr>
        <w:t>Контроль качества производства строительных работ в строительной организации</w:t>
      </w:r>
      <w:r w:rsidR="00C52972" w:rsidRPr="005E0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972" w:rsidRPr="005E0E49" w:rsidRDefault="00C52972" w:rsidP="00C5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2972" w:rsidRDefault="00C52972" w:rsidP="00C5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b/>
          <w:sz w:val="28"/>
          <w:szCs w:val="28"/>
        </w:rPr>
        <w:t>Трудовые действия:</w:t>
      </w:r>
    </w:p>
    <w:p w:rsidR="00C52972" w:rsidRPr="00C52972" w:rsidRDefault="00C52972" w:rsidP="00CE2B6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972">
        <w:rPr>
          <w:rFonts w:ascii="Times New Roman" w:eastAsia="Calibri" w:hAnsi="Times New Roman" w:cs="Times New Roman"/>
          <w:bCs/>
          <w:sz w:val="28"/>
          <w:szCs w:val="28"/>
        </w:rPr>
        <w:t>Проведение строительного контроля в строительной организации и субподрядных строительных организациях;</w:t>
      </w:r>
    </w:p>
    <w:p w:rsidR="00C52972" w:rsidRPr="00C52972" w:rsidRDefault="00C52972" w:rsidP="00CE2B6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972">
        <w:rPr>
          <w:rFonts w:ascii="Times New Roman" w:eastAsia="Calibri" w:hAnsi="Times New Roman" w:cs="Times New Roman"/>
          <w:bCs/>
          <w:sz w:val="28"/>
          <w:szCs w:val="28"/>
        </w:rPr>
        <w:t>Освидетельствование результатов скрытых строительных работ, монтажа ответственных строительных конструкций, испытаний участков сетей инженерно-технического обеспечения и смонтированного инженерного оборудования;</w:t>
      </w:r>
    </w:p>
    <w:p w:rsidR="00C52972" w:rsidRPr="00C52972" w:rsidRDefault="00C52972" w:rsidP="00CE2B6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972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 ведение отчетности строительного контроля в строительной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2972" w:rsidRDefault="00C52972" w:rsidP="00C529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2972" w:rsidRPr="005E0E49" w:rsidRDefault="0080742E" w:rsidP="00C5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C52972" w:rsidRPr="005E0E4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52972" w:rsidRPr="00C52972">
        <w:rPr>
          <w:rFonts w:ascii="Times New Roman" w:eastAsia="Times New Roman" w:hAnsi="Times New Roman" w:cs="Times New Roman"/>
          <w:sz w:val="28"/>
          <w:szCs w:val="28"/>
        </w:rPr>
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</w:r>
      <w:r w:rsidR="00C52972" w:rsidRPr="005E0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972" w:rsidRDefault="00C52972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972" w:rsidRDefault="00C52972" w:rsidP="00C5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b/>
          <w:sz w:val="28"/>
          <w:szCs w:val="28"/>
        </w:rPr>
        <w:t>Трудовые действия:</w:t>
      </w:r>
    </w:p>
    <w:p w:rsidR="00C52972" w:rsidRPr="00C52972" w:rsidRDefault="00C52972" w:rsidP="00CE2B6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972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технической части комплекта документации строительной организации для оценки соответствия объекта капитального строительства при сдаче его в эксплуатацию требованиям технических </w:t>
      </w:r>
      <w:r w:rsidRPr="00C529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регламентов, нормативных технических и руководящих документов в области строительства, проектной и рабочей документации;</w:t>
      </w:r>
    </w:p>
    <w:p w:rsidR="00C52972" w:rsidRPr="00C52972" w:rsidRDefault="00C52972" w:rsidP="00CE2B6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972">
        <w:rPr>
          <w:rFonts w:ascii="Times New Roman" w:eastAsia="Calibri" w:hAnsi="Times New Roman" w:cs="Times New Roman"/>
          <w:bCs/>
          <w:sz w:val="28"/>
          <w:szCs w:val="28"/>
        </w:rPr>
        <w:t>Подготовка технической части комплекта документации строительной организации для оценки соответствия выполненных строительных работ при их приемке заказчиком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52972" w:rsidRPr="005E0E49" w:rsidRDefault="00C52972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49" w:rsidRPr="005E0E49" w:rsidRDefault="00B43553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553">
        <w:rPr>
          <w:rFonts w:ascii="Times New Roman" w:eastAsia="Times New Roman" w:hAnsi="Times New Roman" w:cs="Times New Roman"/>
          <w:sz w:val="28"/>
          <w:szCs w:val="28"/>
        </w:rPr>
        <w:t>12.7.3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E49" w:rsidRPr="005E0E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4D3510">
        <w:rPr>
          <w:rFonts w:ascii="Times New Roman" w:eastAsia="Times New Roman" w:hAnsi="Times New Roman" w:cs="Times New Roman"/>
          <w:b/>
          <w:sz w:val="28"/>
          <w:szCs w:val="28"/>
        </w:rPr>
        <w:t xml:space="preserve">№№7, </w:t>
      </w:r>
      <w:r w:rsidR="005E0E49" w:rsidRPr="005E0E49">
        <w:rPr>
          <w:rFonts w:ascii="Times New Roman" w:eastAsia="Times New Roman" w:hAnsi="Times New Roman" w:cs="Times New Roman"/>
          <w:b/>
          <w:sz w:val="28"/>
          <w:szCs w:val="28"/>
        </w:rPr>
        <w:t xml:space="preserve">8: </w:t>
      </w:r>
      <w:r w:rsidR="005E0E49" w:rsidRPr="005E0E49">
        <w:rPr>
          <w:rFonts w:ascii="Times New Roman" w:eastAsia="Times New Roman" w:hAnsi="Times New Roman" w:cs="Times New Roman"/>
          <w:bCs/>
          <w:sz w:val="28"/>
          <w:szCs w:val="28"/>
        </w:rPr>
        <w:t>Собрать, оформить и представить к защите портфол</w:t>
      </w:r>
      <w:r w:rsidR="00E752BA">
        <w:rPr>
          <w:rFonts w:ascii="Times New Roman" w:eastAsia="Times New Roman" w:hAnsi="Times New Roman" w:cs="Times New Roman"/>
          <w:bCs/>
          <w:sz w:val="28"/>
          <w:szCs w:val="28"/>
        </w:rPr>
        <w:t>ио работ (результатов работ) и</w:t>
      </w:r>
      <w:r w:rsidR="005E0E49" w:rsidRPr="005E0E4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</w:t>
      </w:r>
      <w:r w:rsidR="00E752BA" w:rsidRPr="00E752BA">
        <w:rPr>
          <w:rFonts w:ascii="Times New Roman" w:eastAsia="Times New Roman" w:hAnsi="Times New Roman" w:cs="Times New Roman"/>
          <w:bCs/>
          <w:sz w:val="28"/>
          <w:szCs w:val="28"/>
        </w:rPr>
        <w:t>демонстрирующих способность</w:t>
      </w:r>
      <w:r w:rsidR="005E0E49" w:rsidRPr="005E0E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52BA">
        <w:rPr>
          <w:rFonts w:ascii="Times New Roman" w:eastAsia="Times New Roman" w:hAnsi="Times New Roman" w:cs="Times New Roman"/>
          <w:bCs/>
          <w:sz w:val="28"/>
          <w:szCs w:val="28"/>
        </w:rPr>
        <w:t>соискателя выполнять трудовые функции</w:t>
      </w:r>
      <w:r w:rsidR="005E0E49" w:rsidRPr="005E0E49">
        <w:rPr>
          <w:rFonts w:ascii="Times New Roman" w:eastAsia="Times New Roman" w:hAnsi="Times New Roman" w:cs="Times New Roman"/>
          <w:bCs/>
          <w:sz w:val="28"/>
          <w:szCs w:val="28"/>
        </w:rPr>
        <w:t>, соответс</w:t>
      </w:r>
      <w:r w:rsidR="00E752BA">
        <w:rPr>
          <w:rFonts w:ascii="Times New Roman" w:eastAsia="Times New Roman" w:hAnsi="Times New Roman" w:cs="Times New Roman"/>
          <w:bCs/>
          <w:sz w:val="28"/>
          <w:szCs w:val="28"/>
        </w:rPr>
        <w:t>твующие</w:t>
      </w:r>
      <w:r w:rsidR="005E0E49" w:rsidRPr="005E0E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квалификации </w:t>
      </w:r>
      <w:r w:rsidR="004D3510" w:rsidRPr="004D3510">
        <w:rPr>
          <w:rFonts w:ascii="Times New Roman" w:eastAsia="Times New Roman" w:hAnsi="Times New Roman" w:cs="Times New Roman"/>
          <w:i/>
          <w:sz w:val="28"/>
          <w:szCs w:val="28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5E0E49" w:rsidRPr="005E0E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4D3510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5E0E49" w:rsidRPr="005E0E49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уровень квалификации.</w:t>
      </w:r>
    </w:p>
    <w:p w:rsidR="005E0E49" w:rsidRPr="005E0E49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E49" w:rsidRDefault="004D3510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Общие т</w:t>
      </w:r>
      <w:r w:rsidR="005E0E49" w:rsidRPr="005E0E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ребования к ст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руктуре и оформлению портфолио</w:t>
      </w:r>
      <w:r w:rsidR="00B435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(презентации)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B43553" w:rsidRPr="00B43553" w:rsidRDefault="00B43553" w:rsidP="00CE2B6B">
      <w:pPr>
        <w:numPr>
          <w:ilvl w:val="0"/>
          <w:numId w:val="21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3553"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тфолио </w:t>
      </w:r>
      <w:r w:rsidRPr="00B43553">
        <w:rPr>
          <w:rFonts w:ascii="Times New Roman" w:eastAsia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мультимедийной презентации, содержащей слайды, фото, электронные документы и т.п., отражающих наличие необходимой производственной практики и умений соискателя в осуществлении трудовых функций (действий)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12.7.1 и 12.7.2;</w:t>
      </w:r>
    </w:p>
    <w:p w:rsidR="00B43553" w:rsidRPr="00B43553" w:rsidRDefault="00B43553" w:rsidP="00CE2B6B">
      <w:pPr>
        <w:numPr>
          <w:ilvl w:val="0"/>
          <w:numId w:val="21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Презентация должна быть оформлена в формате .</w:t>
      </w:r>
      <w:r w:rsidRPr="005E0E49">
        <w:rPr>
          <w:rFonts w:ascii="Times New Roman" w:eastAsia="Times New Roman" w:hAnsi="Times New Roman" w:cs="Times New Roman"/>
          <w:sz w:val="28"/>
          <w:szCs w:val="28"/>
          <w:lang w:val="en-US"/>
        </w:rPr>
        <w:t>ppt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/.</w:t>
      </w:r>
      <w:r w:rsidRPr="005E0E49">
        <w:rPr>
          <w:rFonts w:ascii="Times New Roman" w:eastAsia="Times New Roman" w:hAnsi="Times New Roman" w:cs="Times New Roman"/>
          <w:sz w:val="28"/>
          <w:szCs w:val="28"/>
          <w:lang w:val="en-US"/>
        </w:rPr>
        <w:t>pptx</w:t>
      </w:r>
      <w:r w:rsidR="00E752BA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="00E752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owerpoint</w:t>
      </w:r>
      <w:proofErr w:type="spellEnd"/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), рекомендуемое количество слайдов - </w:t>
      </w:r>
      <w:r>
        <w:rPr>
          <w:rFonts w:ascii="Times New Roman" w:eastAsia="Times New Roman" w:hAnsi="Times New Roman" w:cs="Times New Roman"/>
          <w:sz w:val="28"/>
          <w:szCs w:val="28"/>
        </w:rPr>
        <w:t>от 15 до 3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3553" w:rsidRPr="00E752BA" w:rsidRDefault="00B43553" w:rsidP="00CE2B6B">
      <w:pPr>
        <w:numPr>
          <w:ilvl w:val="0"/>
          <w:numId w:val="21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Рекомендуемое название презентации: «</w:t>
      </w:r>
      <w:r w:rsidR="008A4C35">
        <w:rPr>
          <w:rFonts w:ascii="Times New Roman" w:eastAsia="Times New Roman" w:hAnsi="Times New Roman" w:cs="Times New Roman"/>
          <w:sz w:val="28"/>
          <w:szCs w:val="28"/>
        </w:rPr>
        <w:t>Опыт производственной деятельности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 соискателя Ф.И.О.»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2BA" w:rsidRPr="00E752BA" w:rsidRDefault="00E752BA" w:rsidP="00CE2B6B">
      <w:pPr>
        <w:numPr>
          <w:ilvl w:val="0"/>
          <w:numId w:val="21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Каждый слайд должен иметь название и номер</w:t>
      </w:r>
      <w:r>
        <w:rPr>
          <w:rFonts w:ascii="Times New Roman" w:eastAsia="Times New Roman" w:hAnsi="Times New Roman" w:cs="Times New Roman"/>
          <w:sz w:val="28"/>
          <w:szCs w:val="28"/>
        </w:rPr>
        <w:t>. Рекомендуемый размер ш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рифт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 основного текста – не менее 18;</w:t>
      </w:r>
    </w:p>
    <w:p w:rsidR="00E752BA" w:rsidRPr="00533A8A" w:rsidRDefault="00E752BA" w:rsidP="00CE2B6B">
      <w:pPr>
        <w:numPr>
          <w:ilvl w:val="0"/>
          <w:numId w:val="21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52BA">
        <w:rPr>
          <w:rFonts w:ascii="Times New Roman" w:eastAsia="Times New Roman" w:hAnsi="Times New Roman" w:cs="Times New Roman"/>
          <w:sz w:val="28"/>
          <w:szCs w:val="28"/>
        </w:rPr>
        <w:t>Рекомендуемое с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оотношение текста и наглядных схем, рисунков в каждом слайде - 40% к 60%</w:t>
      </w:r>
      <w:r w:rsidR="00533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A8A" w:rsidRPr="00533A8A" w:rsidRDefault="00533A8A" w:rsidP="00533A8A">
      <w:pPr>
        <w:numPr>
          <w:ilvl w:val="0"/>
          <w:numId w:val="21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электронных документов к портфолио прилагаются отдельно на электронном носителе.</w:t>
      </w:r>
    </w:p>
    <w:p w:rsidR="00E752BA" w:rsidRPr="00B43553" w:rsidRDefault="00E752BA" w:rsidP="00E7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3553" w:rsidRDefault="001476F9" w:rsidP="00B435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476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Содержание портфолио:</w:t>
      </w:r>
    </w:p>
    <w:p w:rsidR="001476F9" w:rsidRPr="001476F9" w:rsidRDefault="001476F9" w:rsidP="00B43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F9">
        <w:rPr>
          <w:rFonts w:ascii="Times New Roman" w:eastAsia="Times New Roman" w:hAnsi="Times New Roman" w:cs="Times New Roman"/>
          <w:b/>
          <w:sz w:val="28"/>
          <w:szCs w:val="28"/>
        </w:rPr>
        <w:t>Часть 1:</w:t>
      </w:r>
    </w:p>
    <w:p w:rsidR="005E0E49" w:rsidRPr="005E0E49" w:rsidRDefault="008002EF" w:rsidP="00CE2B6B">
      <w:pPr>
        <w:numPr>
          <w:ilvl w:val="0"/>
          <w:numId w:val="19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02EF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строительства, при возведении которых участвовал соискатель, наименования организаций-застройщиков</w:t>
      </w:r>
      <w:r w:rsidR="005E0E49" w:rsidRPr="005E0E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0E49" w:rsidRPr="005E0E49" w:rsidRDefault="005E0E49" w:rsidP="00CE2B6B">
      <w:pPr>
        <w:numPr>
          <w:ilvl w:val="0"/>
          <w:numId w:val="19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Описание и фото объектов с их технико-экономическими показателями, а также фото результатов </w:t>
      </w:r>
      <w:r w:rsidR="001476F9">
        <w:rPr>
          <w:rFonts w:ascii="Times New Roman" w:eastAsia="Times New Roman" w:hAnsi="Times New Roman" w:cs="Times New Roman"/>
          <w:sz w:val="28"/>
          <w:szCs w:val="28"/>
        </w:rPr>
        <w:t xml:space="preserve">отдельно 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выполненных на объектах работ</w:t>
      </w:r>
      <w:r w:rsidR="001476F9">
        <w:rPr>
          <w:rFonts w:ascii="Times New Roman" w:eastAsia="Times New Roman" w:hAnsi="Times New Roman" w:cs="Times New Roman"/>
          <w:sz w:val="28"/>
          <w:szCs w:val="28"/>
        </w:rPr>
        <w:t xml:space="preserve"> (фасады, кровля, внутренняя отделка и т.п.)</w:t>
      </w:r>
      <w:r w:rsidR="008A4C35">
        <w:rPr>
          <w:rFonts w:ascii="Times New Roman" w:eastAsia="Times New Roman" w:hAnsi="Times New Roman" w:cs="Times New Roman"/>
          <w:sz w:val="28"/>
          <w:szCs w:val="28"/>
        </w:rPr>
        <w:t xml:space="preserve"> – не менее 2 (двух) объектов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0E49" w:rsidRPr="005E0E49" w:rsidRDefault="005E0E49" w:rsidP="0055522E">
      <w:pPr>
        <w:numPr>
          <w:ilvl w:val="0"/>
          <w:numId w:val="19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Заверенная руководителем или уполномоченным представителем организации-работодателя электронная копия </w:t>
      </w:r>
      <w:r w:rsidR="000C65F7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проекта производства работ на строительство (реконструкцию) объекта капитального строительства или копия технологической карты на выполнение отдельных видов строительных, монтажных или пусконаладочных работ</w:t>
      </w:r>
      <w:r w:rsidR="001476F9">
        <w:rPr>
          <w:rFonts w:ascii="Times New Roman" w:eastAsia="Times New Roman" w:hAnsi="Times New Roman" w:cs="Times New Roman"/>
          <w:sz w:val="28"/>
          <w:szCs w:val="28"/>
        </w:rPr>
        <w:t>, в разработке которых принимал участие соискатель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0E49" w:rsidRDefault="005E0E49" w:rsidP="0055522E">
      <w:pPr>
        <w:numPr>
          <w:ilvl w:val="0"/>
          <w:numId w:val="19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Заверенная руководителем или уполномоченным представителем организации-работодателя электронная копия части комплекта исполнительной документации</w:t>
      </w:r>
      <w:r w:rsidR="00EF4F4F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 отдельных видов строительно-монтажных работ в соответствии с представленным по п.3) проектом производства работ</w:t>
      </w:r>
      <w:r w:rsidR="001476F9">
        <w:rPr>
          <w:rFonts w:ascii="Times New Roman" w:eastAsia="Times New Roman" w:hAnsi="Times New Roman" w:cs="Times New Roman"/>
          <w:sz w:val="28"/>
          <w:szCs w:val="28"/>
        </w:rPr>
        <w:t>, в разработке которых принимал участие соискатель.</w:t>
      </w:r>
    </w:p>
    <w:p w:rsidR="001476F9" w:rsidRPr="001476F9" w:rsidRDefault="001476F9" w:rsidP="001476F9">
      <w:pPr>
        <w:spacing w:after="8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F9">
        <w:rPr>
          <w:rFonts w:ascii="Times New Roman" w:eastAsia="Times New Roman" w:hAnsi="Times New Roman" w:cs="Times New Roman"/>
          <w:b/>
          <w:sz w:val="28"/>
          <w:szCs w:val="28"/>
        </w:rPr>
        <w:t>Часть 2:</w:t>
      </w:r>
    </w:p>
    <w:p w:rsidR="000D172D" w:rsidRDefault="000D172D" w:rsidP="0055522E">
      <w:pPr>
        <w:numPr>
          <w:ilvl w:val="0"/>
          <w:numId w:val="19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аверенные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или уполномоченным представителем организации-работодателя 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(или их фрагменты) документов, подтверждающих </w:t>
      </w:r>
      <w:r w:rsidRPr="0055522E">
        <w:rPr>
          <w:rFonts w:ascii="Times New Roman" w:eastAsia="Times New Roman" w:hAnsi="Times New Roman" w:cs="Times New Roman"/>
          <w:sz w:val="28"/>
          <w:szCs w:val="28"/>
        </w:rPr>
        <w:t>ведение отчетности строительного контроля в строительной организации (</w:t>
      </w:r>
      <w:r w:rsidRPr="00B97A5C">
        <w:rPr>
          <w:rFonts w:ascii="Times New Roman" w:eastAsia="Times New Roman" w:hAnsi="Times New Roman" w:cs="Times New Roman"/>
          <w:sz w:val="28"/>
          <w:szCs w:val="28"/>
        </w:rPr>
        <w:t xml:space="preserve">акты освидетельствования скрытых работ, журнал входного контроля качества строительных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конструкций и </w:t>
      </w:r>
      <w:r w:rsidRPr="00B97A5C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журнал замечаний и предложений по ведению СМР, ведомости недоделок и т.п.), </w:t>
      </w:r>
      <w:r w:rsidR="00EF4F4F">
        <w:rPr>
          <w:rFonts w:ascii="Times New Roman" w:eastAsia="Times New Roman" w:hAnsi="Times New Roman" w:cs="Times New Roman"/>
          <w:sz w:val="28"/>
          <w:szCs w:val="28"/>
        </w:rPr>
        <w:t xml:space="preserve">в формировании и 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принимал участие соискатель;</w:t>
      </w:r>
    </w:p>
    <w:p w:rsidR="00EF4F4F" w:rsidRDefault="00EF4F4F" w:rsidP="0055522E">
      <w:pPr>
        <w:numPr>
          <w:ilvl w:val="0"/>
          <w:numId w:val="19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аверенные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или уполномоченным представителем организации-работодателя 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E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(или их фрагменты) документов, необходимых </w:t>
      </w:r>
      <w:r w:rsidRPr="0055522E">
        <w:rPr>
          <w:rFonts w:ascii="Times New Roman" w:eastAsia="Times New Roman" w:hAnsi="Times New Roman" w:cs="Times New Roman"/>
          <w:sz w:val="28"/>
          <w:szCs w:val="28"/>
        </w:rPr>
        <w:t xml:space="preserve">для оценки соответствия объекта капитального строительства при сдаче его в эксплуатацию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подтверждающих </w:t>
      </w:r>
      <w:r w:rsidRPr="0055522E">
        <w:rPr>
          <w:rFonts w:ascii="Times New Roman" w:eastAsia="Times New Roman" w:hAnsi="Times New Roman" w:cs="Times New Roman"/>
          <w:sz w:val="28"/>
          <w:szCs w:val="28"/>
        </w:rPr>
        <w:t>соответствие выполненных строительных работ, при их приемке заказчиком,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, в подготовке которых принимал участие соискатель.</w:t>
      </w:r>
    </w:p>
    <w:p w:rsidR="005E0E49" w:rsidRPr="005E0E49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49F" w:rsidRPr="005E0E49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E0E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итерии оценки выполнения заданий №№ 7, 8</w:t>
      </w:r>
      <w:r w:rsidRPr="005E0E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0C65F7" w:rsidRDefault="000C65F7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195"/>
        <w:gridCol w:w="2835"/>
      </w:tblGrid>
      <w:tr w:rsidR="000C65F7" w:rsidRPr="000C65F7" w:rsidTr="00D737F5">
        <w:trPr>
          <w:trHeight w:val="669"/>
        </w:trPr>
        <w:tc>
          <w:tcPr>
            <w:tcW w:w="3179" w:type="dxa"/>
            <w:vAlign w:val="center"/>
          </w:tcPr>
          <w:p w:rsidR="000C65F7" w:rsidRPr="000C65F7" w:rsidRDefault="000C65F7" w:rsidP="000C65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C65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Предмет оценивания</w:t>
            </w:r>
          </w:p>
        </w:tc>
        <w:tc>
          <w:tcPr>
            <w:tcW w:w="3195" w:type="dxa"/>
            <w:vAlign w:val="center"/>
          </w:tcPr>
          <w:p w:rsidR="000C65F7" w:rsidRPr="000C65F7" w:rsidRDefault="000C65F7" w:rsidP="000C65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C65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Объект оценивания</w:t>
            </w:r>
          </w:p>
        </w:tc>
        <w:tc>
          <w:tcPr>
            <w:tcW w:w="2835" w:type="dxa"/>
            <w:vAlign w:val="center"/>
          </w:tcPr>
          <w:p w:rsidR="000C65F7" w:rsidRPr="000C65F7" w:rsidRDefault="000C65F7" w:rsidP="000C65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C65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Критерий</w:t>
            </w:r>
          </w:p>
        </w:tc>
      </w:tr>
      <w:tr w:rsidR="000C65F7" w:rsidRPr="000C65F7" w:rsidTr="000C65F7">
        <w:trPr>
          <w:trHeight w:val="566"/>
        </w:trPr>
        <w:tc>
          <w:tcPr>
            <w:tcW w:w="9209" w:type="dxa"/>
            <w:gridSpan w:val="3"/>
            <w:vAlign w:val="center"/>
          </w:tcPr>
          <w:p w:rsidR="000C65F7" w:rsidRPr="000C65F7" w:rsidRDefault="000C65F7" w:rsidP="003C34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65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Портфолио</w:t>
            </w:r>
            <w:r w:rsidR="003C34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, </w:t>
            </w:r>
            <w:r w:rsidRPr="000C65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часть </w:t>
            </w:r>
            <w:r w:rsidR="003C34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</w:p>
        </w:tc>
      </w:tr>
      <w:tr w:rsidR="000C65F7" w:rsidRPr="000C65F7" w:rsidTr="00D737F5">
        <w:trPr>
          <w:trHeight w:val="1851"/>
        </w:trPr>
        <w:tc>
          <w:tcPr>
            <w:tcW w:w="3179" w:type="dxa"/>
          </w:tcPr>
          <w:p w:rsidR="000C65F7" w:rsidRDefault="003C349F" w:rsidP="00A328C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328C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</w:t>
            </w:r>
            <w:r w:rsidR="00A328CC" w:rsidRPr="00C5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существлять разработку проектов производства работ, на здание или сооружение в целом, его часть или </w:t>
            </w:r>
            <w:r w:rsidR="00A328CC" w:rsidRPr="00C5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отдельный вид строительных работ</w:t>
            </w:r>
          </w:p>
          <w:p w:rsidR="00A328CC" w:rsidRDefault="00A328CC" w:rsidP="00A328C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8CC" w:rsidRPr="000C65F7" w:rsidRDefault="00A328CC" w:rsidP="00A328C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Способность вести исполнительную документацию по выполнению</w:t>
            </w:r>
            <w:r w:rsidRPr="005E0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видов строительно-монтажных работ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разработанным</w:t>
            </w:r>
            <w:r w:rsidRPr="005E0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проектом производства работ</w:t>
            </w:r>
          </w:p>
        </w:tc>
        <w:tc>
          <w:tcPr>
            <w:tcW w:w="3195" w:type="dxa"/>
          </w:tcPr>
          <w:p w:rsidR="000C65F7" w:rsidRPr="000C65F7" w:rsidRDefault="00A328CC" w:rsidP="000C65F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lastRenderedPageBreak/>
              <w:t xml:space="preserve">Состав и правильность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ППР и </w:t>
            </w:r>
            <w:r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исполнительно-технической документации</w:t>
            </w:r>
          </w:p>
        </w:tc>
        <w:tc>
          <w:tcPr>
            <w:tcW w:w="2835" w:type="dxa"/>
          </w:tcPr>
          <w:p w:rsidR="00C31E6A" w:rsidRDefault="00C31E6A" w:rsidP="00C31E6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требованиям и полнота представленных материалов и ответов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 поставленные вопросы</w:t>
            </w:r>
          </w:p>
          <w:p w:rsidR="00C31E6A" w:rsidRDefault="00C31E6A" w:rsidP="00C31E6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31E6A" w:rsidRPr="009A0A42" w:rsidRDefault="00C31E6A" w:rsidP="00C31E6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представленной исполнительной документации видам работ, описанным в проекте производства работ (технологической карте) и требованиям:</w:t>
            </w:r>
          </w:p>
          <w:p w:rsidR="00C31E6A" w:rsidRPr="009A0A42" w:rsidRDefault="00C31E6A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48.13330.2011;</w:t>
            </w:r>
          </w:p>
          <w:p w:rsidR="00C31E6A" w:rsidRDefault="00C31E6A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A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 11-02-2006;</w:t>
            </w:r>
          </w:p>
          <w:p w:rsidR="000C65F7" w:rsidRPr="00D737F5" w:rsidRDefault="00C31E6A" w:rsidP="00CE2B6B">
            <w:pPr>
              <w:pStyle w:val="a5"/>
              <w:numPr>
                <w:ilvl w:val="0"/>
                <w:numId w:val="18"/>
              </w:numPr>
              <w:tabs>
                <w:tab w:val="left" w:pos="216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37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РД-11-05-2007 и др.</w:t>
            </w:r>
          </w:p>
        </w:tc>
      </w:tr>
      <w:tr w:rsidR="000C65F7" w:rsidRPr="000C65F7" w:rsidTr="003C349F">
        <w:trPr>
          <w:trHeight w:val="547"/>
        </w:trPr>
        <w:tc>
          <w:tcPr>
            <w:tcW w:w="9209" w:type="dxa"/>
            <w:gridSpan w:val="3"/>
            <w:vAlign w:val="center"/>
          </w:tcPr>
          <w:p w:rsidR="000C65F7" w:rsidRPr="000C65F7" w:rsidRDefault="000C65F7" w:rsidP="003C349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C65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lastRenderedPageBreak/>
              <w:t>Портфолио</w:t>
            </w:r>
            <w:r w:rsidR="003C34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,</w:t>
            </w:r>
            <w:r w:rsidRPr="000C65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часть </w:t>
            </w:r>
            <w:r w:rsidR="003C34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</w:tc>
      </w:tr>
      <w:tr w:rsidR="00C31E6A" w:rsidRPr="000C65F7" w:rsidTr="00D737F5">
        <w:trPr>
          <w:trHeight w:val="699"/>
        </w:trPr>
        <w:tc>
          <w:tcPr>
            <w:tcW w:w="3179" w:type="dxa"/>
          </w:tcPr>
          <w:p w:rsidR="00C31E6A" w:rsidRDefault="00C31E6A" w:rsidP="00C31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3. </w:t>
            </w:r>
            <w:r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Способность осуществлять планирование и контроль выполнения работ и мероприятий строительного контроля</w:t>
            </w:r>
          </w:p>
          <w:p w:rsidR="00C31E6A" w:rsidRPr="000C65F7" w:rsidRDefault="00C31E6A" w:rsidP="00CB0E9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C31E6A" w:rsidRDefault="00FA5FA9" w:rsidP="00D737F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Знание т</w:t>
            </w:r>
            <w:r w:rsidR="00C31E6A"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й</w:t>
            </w:r>
            <w:r w:rsidR="00C31E6A"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мероприятий</w:t>
            </w:r>
            <w:r w:rsidR="00C31E6A"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строительного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контроля </w:t>
            </w:r>
            <w:r w:rsidR="00D737F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 соответствии с</w:t>
            </w:r>
            <w:r w:rsidR="00C31E6A"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D737F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проектом</w:t>
            </w:r>
            <w:r w:rsidR="00C31E6A"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производства работ </w:t>
            </w:r>
            <w:r w:rsidR="00D737F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(</w:t>
            </w:r>
            <w:r w:rsidR="00C31E6A"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технологической </w:t>
            </w:r>
            <w:r w:rsidR="00D737F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карты</w:t>
            </w:r>
            <w:r w:rsidR="00C31E6A"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)</w:t>
            </w:r>
          </w:p>
          <w:p w:rsidR="00C31E6A" w:rsidRPr="000C65F7" w:rsidRDefault="00C31E6A" w:rsidP="00CB0E9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31E6A" w:rsidRDefault="00C31E6A" w:rsidP="00C31E6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:rsidR="00C31E6A" w:rsidRPr="00FA5FA9" w:rsidRDefault="00C31E6A" w:rsidP="00C31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C31E6A" w:rsidRPr="000C65F7" w:rsidRDefault="00C31E6A" w:rsidP="00FA5F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en-US"/>
              </w:rPr>
            </w:pPr>
            <w:r w:rsidRPr="00FA5FA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Соответствие </w:t>
            </w:r>
            <w:r w:rsidR="00FA5FA9" w:rsidRPr="00FA5FA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представленных </w:t>
            </w:r>
            <w:r w:rsidR="00FA5FA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документов </w:t>
            </w:r>
            <w:r w:rsidR="00FA5FA9" w:rsidRPr="00FA5FA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требованиям</w:t>
            </w:r>
            <w:r w:rsidRPr="00FA5FA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к качеству и приемке работ, схем операционного контроля качества требованиям нормативно-методических документов, учитывающих специфику выполняемых в проекте строительных, монтажных или </w:t>
            </w:r>
            <w:r w:rsidRPr="00FA5FA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lastRenderedPageBreak/>
              <w:t xml:space="preserve">пусконаладочных работ по </w:t>
            </w:r>
            <w:r w:rsidR="00FA5FA9" w:rsidRPr="00FA5FA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строительству</w:t>
            </w:r>
          </w:p>
        </w:tc>
      </w:tr>
      <w:tr w:rsidR="000C65F7" w:rsidRPr="000C65F7" w:rsidTr="00D737F5">
        <w:trPr>
          <w:trHeight w:val="1136"/>
        </w:trPr>
        <w:tc>
          <w:tcPr>
            <w:tcW w:w="3179" w:type="dxa"/>
          </w:tcPr>
          <w:p w:rsidR="000C65F7" w:rsidRPr="000C65F7" w:rsidRDefault="00A328CC" w:rsidP="000C65F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lastRenderedPageBreak/>
              <w:t>4</w:t>
            </w:r>
            <w:r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. Способность осуществлять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</w:t>
            </w:r>
            <w:r w:rsidRPr="00BC7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3195" w:type="dxa"/>
          </w:tcPr>
          <w:p w:rsidR="000C65F7" w:rsidRPr="000C65F7" w:rsidRDefault="000C65F7" w:rsidP="00FA5F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C65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Состав и правильность выполнения исполнительно-технической документации </w:t>
            </w:r>
            <w:r w:rsidR="00FA5FA9" w:rsidRPr="00BC7C0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сдачи объекта капитального строительства в эксплуатацию или для приемки строительных работ</w:t>
            </w:r>
          </w:p>
        </w:tc>
        <w:tc>
          <w:tcPr>
            <w:tcW w:w="2835" w:type="dxa"/>
          </w:tcPr>
          <w:p w:rsidR="00FA5FA9" w:rsidRDefault="00FA5FA9" w:rsidP="00FA5FA9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документов установленным нормативным требованиям и полнота ответов на поставленные вопросы</w:t>
            </w:r>
          </w:p>
          <w:p w:rsidR="000C65F7" w:rsidRPr="000C65F7" w:rsidRDefault="000C65F7" w:rsidP="00FA5FA9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0C65F7" w:rsidRPr="005E0E49" w:rsidRDefault="000C65F7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49" w:rsidRPr="005E0E49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3C349F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трудовых функций:</w:t>
      </w:r>
    </w:p>
    <w:p w:rsidR="003C349F" w:rsidRPr="003C349F" w:rsidRDefault="003C349F" w:rsidP="00CE2B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49F">
        <w:rPr>
          <w:rFonts w:ascii="Times New Roman" w:eastAsia="Times New Roman" w:hAnsi="Times New Roman" w:cs="Times New Roman"/>
          <w:i/>
          <w:sz w:val="28"/>
          <w:szCs w:val="28"/>
        </w:rPr>
        <w:t>Обеспечение участков производства строительных работ необходимой организационно-технологической и исполнительной документацией;</w:t>
      </w:r>
    </w:p>
    <w:p w:rsidR="003C349F" w:rsidRPr="003C349F" w:rsidRDefault="003C349F" w:rsidP="00CE2B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49F">
        <w:rPr>
          <w:rFonts w:ascii="Times New Roman" w:eastAsia="Times New Roman" w:hAnsi="Times New Roman" w:cs="Times New Roman"/>
          <w:i/>
          <w:sz w:val="28"/>
          <w:szCs w:val="28"/>
        </w:rPr>
        <w:t>Контроль качества производства строительных работ в строительной организации;</w:t>
      </w:r>
    </w:p>
    <w:p w:rsidR="003C349F" w:rsidRPr="003C349F" w:rsidRDefault="003C349F" w:rsidP="00CE2B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49F">
        <w:rPr>
          <w:rFonts w:ascii="Times New Roman" w:eastAsia="Times New Roman" w:hAnsi="Times New Roman" w:cs="Times New Roman"/>
          <w:i/>
          <w:sz w:val="28"/>
          <w:szCs w:val="28"/>
        </w:rPr>
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</w:r>
    </w:p>
    <w:p w:rsidR="005E0E49" w:rsidRDefault="005E0E49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49">
        <w:rPr>
          <w:rFonts w:ascii="Times New Roman" w:eastAsia="Times New Roman" w:hAnsi="Times New Roman" w:cs="Times New Roman"/>
          <w:sz w:val="28"/>
          <w:szCs w:val="28"/>
        </w:rPr>
        <w:t>принимается при соответствии портфолио всем обозначенным критериям.</w:t>
      </w:r>
    </w:p>
    <w:p w:rsidR="00A200F3" w:rsidRDefault="00A200F3" w:rsidP="005E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даний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D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8A4C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час</w:t>
      </w:r>
      <w:r w:rsidR="00417D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252" w:rsidRDefault="00177252" w:rsidP="00177252">
      <w:pPr>
        <w:widowControl w:val="0"/>
        <w:spacing w:after="128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D6725" w:rsidRPr="006D6725" w:rsidRDefault="006D6725" w:rsidP="006D672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sectPr w:rsidR="006D6725" w:rsidRPr="006D6725" w:rsidSect="00C839F2">
          <w:footerReference w:type="default" r:id="rId9"/>
          <w:footerReference w:type="first" r:id="rId10"/>
          <w:pgSz w:w="11909" w:h="16838"/>
          <w:pgMar w:top="886" w:right="1017" w:bottom="1356" w:left="1701" w:header="0" w:footer="3" w:gutter="0"/>
          <w:cols w:space="720"/>
          <w:noEndnote/>
          <w:titlePg/>
          <w:docGrid w:linePitch="360"/>
        </w:sectPr>
      </w:pPr>
    </w:p>
    <w:p w:rsidR="006D6725" w:rsidRPr="006D6725" w:rsidRDefault="006D6725" w:rsidP="006D6725">
      <w:pPr>
        <w:widowControl w:val="0"/>
        <w:spacing w:after="0" w:line="3" w:lineRule="exact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p w:rsidR="006D6725" w:rsidRPr="006D6725" w:rsidRDefault="006D6725" w:rsidP="006D672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6D6725" w:rsidRPr="006D672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5F53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0C3B76" w:rsidRPr="00FB7A3C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в области производственно-технического и технологического обеспечения строительного производства 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(5</w:t>
      </w:r>
      <w:r w:rsidR="00D329AB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при прохождении экзаменуемым теоретического и практического этапов </w:t>
      </w:r>
      <w:r w:rsidR="00FA5FA9"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>(Заданий</w:t>
      </w:r>
      <w:r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5CF5"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A4C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7, </w:t>
      </w:r>
      <w:r w:rsidR="00FA5FA9"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>8 и одного из заданий №№</w:t>
      </w:r>
      <w:r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A5FA9"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>-6</w:t>
      </w:r>
      <w:r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экзамена.</w:t>
      </w:r>
    </w:p>
    <w:p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:rsidR="00094D0C" w:rsidRPr="00094D0C" w:rsidRDefault="00094D0C" w:rsidP="00094D0C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:rsidR="00094D0C" w:rsidRPr="00094D0C" w:rsidRDefault="00094D0C" w:rsidP="00094D0C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</w:p>
    <w:p w:rsidR="00094D0C" w:rsidRPr="00094D0C" w:rsidRDefault="00094D0C" w:rsidP="00094D0C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Трудовой кодекс Российской федерации от 30.12.2001 №197-ФЗ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ГОСТ Р 21.1101-2013 Основные требования к проектной и рабочей документации.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СП 48.13330.2011</w:t>
      </w:r>
      <w:r w:rsidRPr="00094D0C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Свод правил. Организация строительства. Актуализированная редакция СНиП 12-01-2004.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сооружений.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N 190-ФЗ.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МДС 12-46.2008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СП 45.13330.2012 Земляные сооружения, основания и фундаменты. Актуализированная редакция СНиП 3.02.01-87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СП 48.1333.2011 Организация строительства. Актуализированная редакция СНиП 12-01-2004 (с Изменением N 1)</w:t>
      </w:r>
    </w:p>
    <w:p w:rsidR="00094D0C" w:rsidRP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СТО НОСТРОЙ 2.33.14-2011 Организация строительного производства. Общие положения.</w:t>
      </w:r>
    </w:p>
    <w:p w:rsidR="00094D0C" w:rsidRPr="00094D0C" w:rsidRDefault="00094D0C" w:rsidP="008F0D52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строительства.</w:t>
      </w:r>
    </w:p>
    <w:p w:rsidR="00094D0C" w:rsidRDefault="00094D0C" w:rsidP="00094D0C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ФЗ от 22.10.2004 г. № 125 «Об архивном деле в Российской Федерации»</w:t>
      </w:r>
    </w:p>
    <w:p w:rsidR="004A28C3" w:rsidRDefault="004A28C3" w:rsidP="004A28C3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p w:rsidR="00EE5CF5" w:rsidRPr="00AC7F1F" w:rsidRDefault="00EE5CF5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E5CF5" w:rsidRDefault="00EE5CF5">
      <w:pPr>
        <w:rPr>
          <w:rFonts w:ascii="Times New Roman" w:eastAsia="Times New Roman" w:hAnsi="Times New Roman" w:cs="Times New Roman"/>
          <w:color w:val="FF0000"/>
          <w:sz w:val="28"/>
          <w:szCs w:val="24"/>
        </w:rPr>
        <w:sectPr w:rsidR="00EE5CF5" w:rsidSect="00822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CF5" w:rsidRDefault="00EE5CF5" w:rsidP="008A4C3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C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8A4C35" w:rsidRPr="008A4C35" w:rsidRDefault="008A4C35" w:rsidP="008A4C3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5CF5" w:rsidRPr="00EE5CF5" w:rsidRDefault="00EE5CF5" w:rsidP="00EE5CF5">
      <w:pPr>
        <w:rPr>
          <w:rFonts w:ascii="Calibri" w:eastAsia="Times New Roman" w:hAnsi="Calibri" w:cs="Times New Roman"/>
          <w:noProof/>
        </w:rPr>
      </w:pPr>
      <w:r w:rsidRPr="00EE5CF5">
        <w:rPr>
          <w:rFonts w:ascii="Calibri" w:eastAsia="Times New Roman" w:hAnsi="Calibri" w:cs="Times New Roman"/>
          <w:noProof/>
        </w:rPr>
        <w:drawing>
          <wp:inline distT="0" distB="0" distL="0" distR="0">
            <wp:extent cx="9258300" cy="413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17126" r="1207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F5" w:rsidRPr="00EE5CF5" w:rsidRDefault="00EE5CF5" w:rsidP="00EE5CF5">
      <w:pPr>
        <w:rPr>
          <w:rFonts w:ascii="Calibri" w:eastAsia="Times New Roman" w:hAnsi="Calibri" w:cs="Times New Roman"/>
          <w:noProof/>
        </w:rPr>
      </w:pPr>
      <w:r w:rsidRPr="00EE5CF5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9353550" cy="4476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" t="23494" r="8984" b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F5" w:rsidRPr="00EE5CF5" w:rsidRDefault="00EE5CF5" w:rsidP="00EE5CF5">
      <w:pPr>
        <w:rPr>
          <w:rFonts w:ascii="Calibri" w:eastAsia="Times New Roman" w:hAnsi="Calibri" w:cs="Times New Roman"/>
          <w:noProof/>
        </w:rPr>
      </w:pPr>
    </w:p>
    <w:p w:rsidR="00094D0C" w:rsidRPr="00DB0155" w:rsidRDefault="00EE5CF5" w:rsidP="00DB0155">
      <w:pPr>
        <w:rPr>
          <w:rFonts w:ascii="Calibri" w:eastAsia="Times New Roman" w:hAnsi="Calibri" w:cs="Times New Roman"/>
          <w:lang w:eastAsia="en-US"/>
        </w:rPr>
        <w:sectPr w:rsidR="00094D0C" w:rsidRPr="00DB0155" w:rsidSect="00EE5C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E5CF5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8629650" cy="311546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6" t="30952" r="14162" b="3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1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B0" w:rsidRDefault="00FF0CB0" w:rsidP="00DB0155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sectPr w:rsidR="00FF0CB0" w:rsidSect="0009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A9" w:rsidRDefault="006D6CA9" w:rsidP="00822BE5">
      <w:pPr>
        <w:spacing w:after="0" w:line="240" w:lineRule="auto"/>
      </w:pPr>
      <w:r>
        <w:separator/>
      </w:r>
    </w:p>
  </w:endnote>
  <w:endnote w:type="continuationSeparator" w:id="0">
    <w:p w:rsidR="006D6CA9" w:rsidRDefault="006D6CA9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3" w:rsidRDefault="000E02E3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0948">
      <w:rPr>
        <w:noProof/>
      </w:rPr>
      <w:t>1</w:t>
    </w:r>
    <w:r>
      <w:rPr>
        <w:noProof/>
      </w:rPr>
      <w:fldChar w:fldCharType="end"/>
    </w:r>
  </w:p>
  <w:p w:rsidR="000E02E3" w:rsidRDefault="000E02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3" w:rsidRDefault="000E0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27AF97" wp14:editId="6288121D">
              <wp:simplePos x="0" y="0"/>
              <wp:positionH relativeFrom="page">
                <wp:posOffset>751205</wp:posOffset>
              </wp:positionH>
              <wp:positionV relativeFrom="page">
                <wp:posOffset>10454005</wp:posOffset>
              </wp:positionV>
              <wp:extent cx="127635" cy="146050"/>
              <wp:effectExtent l="0" t="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2E3" w:rsidRDefault="000E02E3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="00B745AB" w:rsidRPr="00B745AB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36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7AF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15pt;margin-top:823.1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zpqwIAAKY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" filled="f" stroked="f">
              <v:textbox style="mso-fit-shape-to-text:t" inset="0,0,0,0">
                <w:txbxContent>
                  <w:p w:rsidR="000E02E3" w:rsidRDefault="000E02E3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="00B745AB" w:rsidRPr="00B745AB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36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3" w:rsidRDefault="000E0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92BCFB5" wp14:editId="40CC1F2E">
              <wp:simplePos x="0" y="0"/>
              <wp:positionH relativeFrom="page">
                <wp:posOffset>824230</wp:posOffset>
              </wp:positionH>
              <wp:positionV relativeFrom="page">
                <wp:posOffset>10012680</wp:posOffset>
              </wp:positionV>
              <wp:extent cx="64135" cy="146050"/>
              <wp:effectExtent l="0" t="190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2E3" w:rsidRDefault="000E02E3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="00B745AB" w:rsidRPr="00B745AB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C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9pt;margin-top:788.4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MzrQIAAKw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" filled="f" stroked="f">
              <v:textbox style="mso-fit-shape-to-text:t" inset="0,0,0,0">
                <w:txbxContent>
                  <w:p w:rsidR="000E02E3" w:rsidRDefault="000E02E3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="00B745AB" w:rsidRPr="00B745AB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A9" w:rsidRDefault="006D6CA9" w:rsidP="00822BE5">
      <w:pPr>
        <w:spacing w:after="0" w:line="240" w:lineRule="auto"/>
      </w:pPr>
      <w:r>
        <w:separator/>
      </w:r>
    </w:p>
  </w:footnote>
  <w:footnote w:type="continuationSeparator" w:id="0">
    <w:p w:rsidR="006D6CA9" w:rsidRDefault="006D6CA9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471"/>
    <w:multiLevelType w:val="hybridMultilevel"/>
    <w:tmpl w:val="AE7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717"/>
    <w:multiLevelType w:val="hybridMultilevel"/>
    <w:tmpl w:val="F7F4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7238"/>
    <w:multiLevelType w:val="hybridMultilevel"/>
    <w:tmpl w:val="31D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0F5786"/>
    <w:multiLevelType w:val="hybridMultilevel"/>
    <w:tmpl w:val="154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376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10425FA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31543007"/>
    <w:multiLevelType w:val="hybridMultilevel"/>
    <w:tmpl w:val="6662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586A2132"/>
    <w:multiLevelType w:val="hybridMultilevel"/>
    <w:tmpl w:val="87789CFC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A1DBD"/>
    <w:multiLevelType w:val="multilevel"/>
    <w:tmpl w:val="E1D67C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30EB7"/>
    <w:multiLevelType w:val="hybridMultilevel"/>
    <w:tmpl w:val="5F5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34838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19"/>
  </w:num>
  <w:num w:numId="7">
    <w:abstractNumId w:val="8"/>
  </w:num>
  <w:num w:numId="8">
    <w:abstractNumId w:val="20"/>
  </w:num>
  <w:num w:numId="9">
    <w:abstractNumId w:val="12"/>
  </w:num>
  <w:num w:numId="10">
    <w:abstractNumId w:val="21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4"/>
  </w:num>
  <w:num w:numId="18">
    <w:abstractNumId w:val="15"/>
  </w:num>
  <w:num w:numId="19">
    <w:abstractNumId w:val="16"/>
  </w:num>
  <w:num w:numId="20">
    <w:abstractNumId w:val="5"/>
  </w:num>
  <w:num w:numId="21">
    <w:abstractNumId w:val="18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13D3E"/>
    <w:rsid w:val="00015124"/>
    <w:rsid w:val="000251F1"/>
    <w:rsid w:val="000347E6"/>
    <w:rsid w:val="00045086"/>
    <w:rsid w:val="00045171"/>
    <w:rsid w:val="00057DF4"/>
    <w:rsid w:val="00060A09"/>
    <w:rsid w:val="000641A4"/>
    <w:rsid w:val="00065145"/>
    <w:rsid w:val="00066710"/>
    <w:rsid w:val="0008560E"/>
    <w:rsid w:val="00087424"/>
    <w:rsid w:val="00093B34"/>
    <w:rsid w:val="00094D0C"/>
    <w:rsid w:val="000A6F4C"/>
    <w:rsid w:val="000B09F8"/>
    <w:rsid w:val="000B341B"/>
    <w:rsid w:val="000C0EF3"/>
    <w:rsid w:val="000C3B76"/>
    <w:rsid w:val="000C65F7"/>
    <w:rsid w:val="000C67B4"/>
    <w:rsid w:val="000D172D"/>
    <w:rsid w:val="000D3C95"/>
    <w:rsid w:val="000D3D47"/>
    <w:rsid w:val="000E02E3"/>
    <w:rsid w:val="000E47F1"/>
    <w:rsid w:val="000E4DB9"/>
    <w:rsid w:val="000E5D69"/>
    <w:rsid w:val="000F3BBE"/>
    <w:rsid w:val="00101A36"/>
    <w:rsid w:val="00103BA6"/>
    <w:rsid w:val="00105C22"/>
    <w:rsid w:val="00115C5F"/>
    <w:rsid w:val="00120674"/>
    <w:rsid w:val="0012172B"/>
    <w:rsid w:val="00123EC2"/>
    <w:rsid w:val="00127CC4"/>
    <w:rsid w:val="001358AF"/>
    <w:rsid w:val="00136C8F"/>
    <w:rsid w:val="001410ED"/>
    <w:rsid w:val="00141BE3"/>
    <w:rsid w:val="001475D7"/>
    <w:rsid w:val="001476F9"/>
    <w:rsid w:val="001478B8"/>
    <w:rsid w:val="001500F8"/>
    <w:rsid w:val="00150965"/>
    <w:rsid w:val="00151F55"/>
    <w:rsid w:val="00154E71"/>
    <w:rsid w:val="0015528A"/>
    <w:rsid w:val="00171089"/>
    <w:rsid w:val="00172BA3"/>
    <w:rsid w:val="001765CE"/>
    <w:rsid w:val="00177252"/>
    <w:rsid w:val="00181E53"/>
    <w:rsid w:val="001866B0"/>
    <w:rsid w:val="001930F4"/>
    <w:rsid w:val="001A28C3"/>
    <w:rsid w:val="001A4EB7"/>
    <w:rsid w:val="001A607C"/>
    <w:rsid w:val="001A7797"/>
    <w:rsid w:val="001B1351"/>
    <w:rsid w:val="001B3595"/>
    <w:rsid w:val="001B3CB1"/>
    <w:rsid w:val="001B6809"/>
    <w:rsid w:val="001B6FB5"/>
    <w:rsid w:val="001C2AA8"/>
    <w:rsid w:val="001C535B"/>
    <w:rsid w:val="001D220E"/>
    <w:rsid w:val="001E03DE"/>
    <w:rsid w:val="001E1F1D"/>
    <w:rsid w:val="002023A7"/>
    <w:rsid w:val="00212113"/>
    <w:rsid w:val="00217298"/>
    <w:rsid w:val="002172B0"/>
    <w:rsid w:val="00231D05"/>
    <w:rsid w:val="00237DF9"/>
    <w:rsid w:val="0024504B"/>
    <w:rsid w:val="00245BF8"/>
    <w:rsid w:val="0025414B"/>
    <w:rsid w:val="002737A9"/>
    <w:rsid w:val="0028224A"/>
    <w:rsid w:val="0029734E"/>
    <w:rsid w:val="002A2188"/>
    <w:rsid w:val="002A24B0"/>
    <w:rsid w:val="002A4237"/>
    <w:rsid w:val="002B57D3"/>
    <w:rsid w:val="002C4665"/>
    <w:rsid w:val="002D0CBF"/>
    <w:rsid w:val="002E32FD"/>
    <w:rsid w:val="002E3619"/>
    <w:rsid w:val="002E4BFA"/>
    <w:rsid w:val="002E7863"/>
    <w:rsid w:val="002F055C"/>
    <w:rsid w:val="002F0CA6"/>
    <w:rsid w:val="002F5EAF"/>
    <w:rsid w:val="003102AF"/>
    <w:rsid w:val="00312F10"/>
    <w:rsid w:val="00321E38"/>
    <w:rsid w:val="00323DC2"/>
    <w:rsid w:val="00331B89"/>
    <w:rsid w:val="00332223"/>
    <w:rsid w:val="00337203"/>
    <w:rsid w:val="00337594"/>
    <w:rsid w:val="00337C97"/>
    <w:rsid w:val="003403A1"/>
    <w:rsid w:val="00340579"/>
    <w:rsid w:val="003437D2"/>
    <w:rsid w:val="00350F1C"/>
    <w:rsid w:val="00355FB7"/>
    <w:rsid w:val="00376BF8"/>
    <w:rsid w:val="00390B80"/>
    <w:rsid w:val="00394BD2"/>
    <w:rsid w:val="00396B81"/>
    <w:rsid w:val="003972C9"/>
    <w:rsid w:val="003A6577"/>
    <w:rsid w:val="003B2816"/>
    <w:rsid w:val="003B473D"/>
    <w:rsid w:val="003C349F"/>
    <w:rsid w:val="003C6D83"/>
    <w:rsid w:val="003D0A83"/>
    <w:rsid w:val="003E3D12"/>
    <w:rsid w:val="003E6F25"/>
    <w:rsid w:val="00401B3E"/>
    <w:rsid w:val="00405519"/>
    <w:rsid w:val="004066B5"/>
    <w:rsid w:val="00413807"/>
    <w:rsid w:val="00417D2F"/>
    <w:rsid w:val="004330DA"/>
    <w:rsid w:val="00437AFB"/>
    <w:rsid w:val="004400C6"/>
    <w:rsid w:val="00444D2C"/>
    <w:rsid w:val="004546B1"/>
    <w:rsid w:val="00456543"/>
    <w:rsid w:val="0046197B"/>
    <w:rsid w:val="00464CF0"/>
    <w:rsid w:val="004655AD"/>
    <w:rsid w:val="00471B33"/>
    <w:rsid w:val="00471CE6"/>
    <w:rsid w:val="0047343B"/>
    <w:rsid w:val="00482268"/>
    <w:rsid w:val="004831DD"/>
    <w:rsid w:val="0049267E"/>
    <w:rsid w:val="0049728B"/>
    <w:rsid w:val="004A28C3"/>
    <w:rsid w:val="004A2C4F"/>
    <w:rsid w:val="004A41FC"/>
    <w:rsid w:val="004B0948"/>
    <w:rsid w:val="004B502F"/>
    <w:rsid w:val="004C0CF4"/>
    <w:rsid w:val="004C67EF"/>
    <w:rsid w:val="004C7E50"/>
    <w:rsid w:val="004D3510"/>
    <w:rsid w:val="004E1756"/>
    <w:rsid w:val="004F0A8F"/>
    <w:rsid w:val="004F5AE9"/>
    <w:rsid w:val="00502BD7"/>
    <w:rsid w:val="00506304"/>
    <w:rsid w:val="00507DE6"/>
    <w:rsid w:val="00517296"/>
    <w:rsid w:val="005336B7"/>
    <w:rsid w:val="00533A8A"/>
    <w:rsid w:val="00544D5D"/>
    <w:rsid w:val="00554D65"/>
    <w:rsid w:val="0055522E"/>
    <w:rsid w:val="00561590"/>
    <w:rsid w:val="00565AAD"/>
    <w:rsid w:val="00567C1E"/>
    <w:rsid w:val="00573E00"/>
    <w:rsid w:val="00582D59"/>
    <w:rsid w:val="0059722F"/>
    <w:rsid w:val="005A04F8"/>
    <w:rsid w:val="005A1DB9"/>
    <w:rsid w:val="005A3E68"/>
    <w:rsid w:val="005A645E"/>
    <w:rsid w:val="005B0A7C"/>
    <w:rsid w:val="005B5C9E"/>
    <w:rsid w:val="005C6229"/>
    <w:rsid w:val="005D044B"/>
    <w:rsid w:val="005D0507"/>
    <w:rsid w:val="005D0C88"/>
    <w:rsid w:val="005D2B21"/>
    <w:rsid w:val="005D6C46"/>
    <w:rsid w:val="005E0E49"/>
    <w:rsid w:val="005E1C95"/>
    <w:rsid w:val="005F3C8A"/>
    <w:rsid w:val="005F4F35"/>
    <w:rsid w:val="005F523A"/>
    <w:rsid w:val="00600E87"/>
    <w:rsid w:val="00602CEB"/>
    <w:rsid w:val="00615152"/>
    <w:rsid w:val="00622EAC"/>
    <w:rsid w:val="00623967"/>
    <w:rsid w:val="006358AD"/>
    <w:rsid w:val="00635EE8"/>
    <w:rsid w:val="00642968"/>
    <w:rsid w:val="00650B9D"/>
    <w:rsid w:val="006526FB"/>
    <w:rsid w:val="00654EA2"/>
    <w:rsid w:val="006561E7"/>
    <w:rsid w:val="00663F41"/>
    <w:rsid w:val="006766B4"/>
    <w:rsid w:val="006859B6"/>
    <w:rsid w:val="0069104F"/>
    <w:rsid w:val="00696A8B"/>
    <w:rsid w:val="006A5010"/>
    <w:rsid w:val="006B023C"/>
    <w:rsid w:val="006B0F1B"/>
    <w:rsid w:val="006B3CDF"/>
    <w:rsid w:val="006B4C8C"/>
    <w:rsid w:val="006D34FF"/>
    <w:rsid w:val="006D6725"/>
    <w:rsid w:val="006D6CA9"/>
    <w:rsid w:val="006E0A22"/>
    <w:rsid w:val="006E43FF"/>
    <w:rsid w:val="006F03E1"/>
    <w:rsid w:val="006F046B"/>
    <w:rsid w:val="006F24AF"/>
    <w:rsid w:val="006F2E2D"/>
    <w:rsid w:val="00700D34"/>
    <w:rsid w:val="00704E92"/>
    <w:rsid w:val="0070603D"/>
    <w:rsid w:val="007066C5"/>
    <w:rsid w:val="0071051C"/>
    <w:rsid w:val="0071425E"/>
    <w:rsid w:val="00720039"/>
    <w:rsid w:val="00724DA0"/>
    <w:rsid w:val="007369DC"/>
    <w:rsid w:val="00746A7B"/>
    <w:rsid w:val="00753B86"/>
    <w:rsid w:val="007614DB"/>
    <w:rsid w:val="00786CBA"/>
    <w:rsid w:val="00791740"/>
    <w:rsid w:val="007943FF"/>
    <w:rsid w:val="007954F0"/>
    <w:rsid w:val="007B3B38"/>
    <w:rsid w:val="007B4F09"/>
    <w:rsid w:val="007C04B4"/>
    <w:rsid w:val="007D18D2"/>
    <w:rsid w:val="007D7428"/>
    <w:rsid w:val="007D7A0A"/>
    <w:rsid w:val="007E602F"/>
    <w:rsid w:val="007F004E"/>
    <w:rsid w:val="008002EF"/>
    <w:rsid w:val="00805056"/>
    <w:rsid w:val="008054C9"/>
    <w:rsid w:val="0080742E"/>
    <w:rsid w:val="00810ECA"/>
    <w:rsid w:val="00813352"/>
    <w:rsid w:val="008149F4"/>
    <w:rsid w:val="00815BA1"/>
    <w:rsid w:val="00820A2D"/>
    <w:rsid w:val="00822914"/>
    <w:rsid w:val="00822BE5"/>
    <w:rsid w:val="00825194"/>
    <w:rsid w:val="00835982"/>
    <w:rsid w:val="0083714D"/>
    <w:rsid w:val="0083787E"/>
    <w:rsid w:val="00837949"/>
    <w:rsid w:val="008414D0"/>
    <w:rsid w:val="0086395E"/>
    <w:rsid w:val="00865570"/>
    <w:rsid w:val="008668BA"/>
    <w:rsid w:val="00874591"/>
    <w:rsid w:val="00876542"/>
    <w:rsid w:val="008817E9"/>
    <w:rsid w:val="0088625C"/>
    <w:rsid w:val="00886915"/>
    <w:rsid w:val="00890B97"/>
    <w:rsid w:val="00890D0E"/>
    <w:rsid w:val="00897AC7"/>
    <w:rsid w:val="008A2423"/>
    <w:rsid w:val="008A4C35"/>
    <w:rsid w:val="008A637A"/>
    <w:rsid w:val="008B2B64"/>
    <w:rsid w:val="008B2F5E"/>
    <w:rsid w:val="008C0C80"/>
    <w:rsid w:val="008C170C"/>
    <w:rsid w:val="008C2864"/>
    <w:rsid w:val="008D3BA5"/>
    <w:rsid w:val="008E12DA"/>
    <w:rsid w:val="008E27DC"/>
    <w:rsid w:val="008E7B9D"/>
    <w:rsid w:val="008F033A"/>
    <w:rsid w:val="008F0D52"/>
    <w:rsid w:val="008F2AEF"/>
    <w:rsid w:val="008F3934"/>
    <w:rsid w:val="00900473"/>
    <w:rsid w:val="00901A04"/>
    <w:rsid w:val="009102B4"/>
    <w:rsid w:val="00911820"/>
    <w:rsid w:val="009142C1"/>
    <w:rsid w:val="00917B9F"/>
    <w:rsid w:val="00930DAF"/>
    <w:rsid w:val="009320FB"/>
    <w:rsid w:val="009340E5"/>
    <w:rsid w:val="00940D4D"/>
    <w:rsid w:val="009460E3"/>
    <w:rsid w:val="009567F5"/>
    <w:rsid w:val="00967B6A"/>
    <w:rsid w:val="00975F2F"/>
    <w:rsid w:val="0099749E"/>
    <w:rsid w:val="009A0A42"/>
    <w:rsid w:val="009A14D7"/>
    <w:rsid w:val="009A6E5E"/>
    <w:rsid w:val="009B1741"/>
    <w:rsid w:val="009B1F56"/>
    <w:rsid w:val="009B3C68"/>
    <w:rsid w:val="009B7473"/>
    <w:rsid w:val="009C1FB7"/>
    <w:rsid w:val="009D039F"/>
    <w:rsid w:val="009D7C10"/>
    <w:rsid w:val="00A00710"/>
    <w:rsid w:val="00A074C9"/>
    <w:rsid w:val="00A12275"/>
    <w:rsid w:val="00A200F3"/>
    <w:rsid w:val="00A22C5F"/>
    <w:rsid w:val="00A328CC"/>
    <w:rsid w:val="00A358FF"/>
    <w:rsid w:val="00A410EB"/>
    <w:rsid w:val="00A41FD5"/>
    <w:rsid w:val="00A455F1"/>
    <w:rsid w:val="00A560F0"/>
    <w:rsid w:val="00A83B82"/>
    <w:rsid w:val="00A86A17"/>
    <w:rsid w:val="00A94853"/>
    <w:rsid w:val="00A97D5C"/>
    <w:rsid w:val="00AA46F2"/>
    <w:rsid w:val="00AB1518"/>
    <w:rsid w:val="00AB3781"/>
    <w:rsid w:val="00AB3DEC"/>
    <w:rsid w:val="00AB6C0E"/>
    <w:rsid w:val="00AC7F1F"/>
    <w:rsid w:val="00AD4C96"/>
    <w:rsid w:val="00AE11E3"/>
    <w:rsid w:val="00AF7316"/>
    <w:rsid w:val="00B009A0"/>
    <w:rsid w:val="00B01D2C"/>
    <w:rsid w:val="00B0403A"/>
    <w:rsid w:val="00B052DA"/>
    <w:rsid w:val="00B079CB"/>
    <w:rsid w:val="00B2229C"/>
    <w:rsid w:val="00B33DC6"/>
    <w:rsid w:val="00B417A8"/>
    <w:rsid w:val="00B43553"/>
    <w:rsid w:val="00B47152"/>
    <w:rsid w:val="00B53C1C"/>
    <w:rsid w:val="00B61799"/>
    <w:rsid w:val="00B62876"/>
    <w:rsid w:val="00B745AB"/>
    <w:rsid w:val="00B80B0D"/>
    <w:rsid w:val="00B82A40"/>
    <w:rsid w:val="00B92C56"/>
    <w:rsid w:val="00B95880"/>
    <w:rsid w:val="00B95E78"/>
    <w:rsid w:val="00B97A5C"/>
    <w:rsid w:val="00BA3291"/>
    <w:rsid w:val="00BA656C"/>
    <w:rsid w:val="00BA79FE"/>
    <w:rsid w:val="00BB674C"/>
    <w:rsid w:val="00BB6994"/>
    <w:rsid w:val="00BC578A"/>
    <w:rsid w:val="00BC7C09"/>
    <w:rsid w:val="00BD34A2"/>
    <w:rsid w:val="00BD6841"/>
    <w:rsid w:val="00C008B9"/>
    <w:rsid w:val="00C1029B"/>
    <w:rsid w:val="00C171DD"/>
    <w:rsid w:val="00C17D6E"/>
    <w:rsid w:val="00C2333F"/>
    <w:rsid w:val="00C26C93"/>
    <w:rsid w:val="00C300D0"/>
    <w:rsid w:val="00C30F0F"/>
    <w:rsid w:val="00C31E6A"/>
    <w:rsid w:val="00C33BCB"/>
    <w:rsid w:val="00C4657E"/>
    <w:rsid w:val="00C4699B"/>
    <w:rsid w:val="00C52972"/>
    <w:rsid w:val="00C55419"/>
    <w:rsid w:val="00C81D09"/>
    <w:rsid w:val="00C839F2"/>
    <w:rsid w:val="00C84865"/>
    <w:rsid w:val="00C86877"/>
    <w:rsid w:val="00C87ED4"/>
    <w:rsid w:val="00C916F8"/>
    <w:rsid w:val="00C91775"/>
    <w:rsid w:val="00C93D04"/>
    <w:rsid w:val="00C95E04"/>
    <w:rsid w:val="00CA6AB7"/>
    <w:rsid w:val="00CB0E9E"/>
    <w:rsid w:val="00CC5FAA"/>
    <w:rsid w:val="00CD4932"/>
    <w:rsid w:val="00CE2B6B"/>
    <w:rsid w:val="00CE349D"/>
    <w:rsid w:val="00CE62DA"/>
    <w:rsid w:val="00CF20D0"/>
    <w:rsid w:val="00D0355E"/>
    <w:rsid w:val="00D0580F"/>
    <w:rsid w:val="00D24B9A"/>
    <w:rsid w:val="00D25DCF"/>
    <w:rsid w:val="00D30032"/>
    <w:rsid w:val="00D314AA"/>
    <w:rsid w:val="00D329AB"/>
    <w:rsid w:val="00D34445"/>
    <w:rsid w:val="00D4776F"/>
    <w:rsid w:val="00D50400"/>
    <w:rsid w:val="00D53947"/>
    <w:rsid w:val="00D55121"/>
    <w:rsid w:val="00D57F1C"/>
    <w:rsid w:val="00D60DEB"/>
    <w:rsid w:val="00D63155"/>
    <w:rsid w:val="00D667BF"/>
    <w:rsid w:val="00D71E7B"/>
    <w:rsid w:val="00D737F5"/>
    <w:rsid w:val="00D8182C"/>
    <w:rsid w:val="00DB0155"/>
    <w:rsid w:val="00DB08AD"/>
    <w:rsid w:val="00DC55B6"/>
    <w:rsid w:val="00DD65F0"/>
    <w:rsid w:val="00DE28D3"/>
    <w:rsid w:val="00DE294F"/>
    <w:rsid w:val="00DF3BD6"/>
    <w:rsid w:val="00DF7A47"/>
    <w:rsid w:val="00E00686"/>
    <w:rsid w:val="00E01E3C"/>
    <w:rsid w:val="00E13393"/>
    <w:rsid w:val="00E16EA3"/>
    <w:rsid w:val="00E16F32"/>
    <w:rsid w:val="00E34D48"/>
    <w:rsid w:val="00E359FA"/>
    <w:rsid w:val="00E369C4"/>
    <w:rsid w:val="00E3706C"/>
    <w:rsid w:val="00E37887"/>
    <w:rsid w:val="00E67DB4"/>
    <w:rsid w:val="00E752BA"/>
    <w:rsid w:val="00EA3E8B"/>
    <w:rsid w:val="00EA66D7"/>
    <w:rsid w:val="00EA6E18"/>
    <w:rsid w:val="00EB3B21"/>
    <w:rsid w:val="00EC4EA1"/>
    <w:rsid w:val="00EC57BA"/>
    <w:rsid w:val="00EC786E"/>
    <w:rsid w:val="00ED1249"/>
    <w:rsid w:val="00ED6362"/>
    <w:rsid w:val="00ED6E3F"/>
    <w:rsid w:val="00EE5CF5"/>
    <w:rsid w:val="00EF1FD4"/>
    <w:rsid w:val="00EF4F4F"/>
    <w:rsid w:val="00F00B5B"/>
    <w:rsid w:val="00F024F0"/>
    <w:rsid w:val="00F07AB9"/>
    <w:rsid w:val="00F1010E"/>
    <w:rsid w:val="00F13CB6"/>
    <w:rsid w:val="00F15526"/>
    <w:rsid w:val="00F22425"/>
    <w:rsid w:val="00F22FD3"/>
    <w:rsid w:val="00F262F5"/>
    <w:rsid w:val="00F26C38"/>
    <w:rsid w:val="00F30C44"/>
    <w:rsid w:val="00F32731"/>
    <w:rsid w:val="00F43069"/>
    <w:rsid w:val="00F644E2"/>
    <w:rsid w:val="00F67524"/>
    <w:rsid w:val="00F82731"/>
    <w:rsid w:val="00F82B25"/>
    <w:rsid w:val="00F87A4B"/>
    <w:rsid w:val="00F87E4A"/>
    <w:rsid w:val="00F902D6"/>
    <w:rsid w:val="00F90D30"/>
    <w:rsid w:val="00F948A4"/>
    <w:rsid w:val="00FA06C3"/>
    <w:rsid w:val="00FA5FA9"/>
    <w:rsid w:val="00FB2D9D"/>
    <w:rsid w:val="00FB7A3C"/>
    <w:rsid w:val="00FC10E9"/>
    <w:rsid w:val="00FC17B8"/>
    <w:rsid w:val="00FF0CB0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F8E8-96D0-47C6-8B3F-B2B4881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5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Колонтитул_"/>
    <w:basedOn w:val="a0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0">
    <w:name w:val="Колонтитул"/>
    <w:basedOn w:val="aff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19B6-9DFC-44FB-B9A3-EC459E88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8490</Words>
  <Characters>48398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Оренбурова Екатерина Николаевна</cp:lastModifiedBy>
  <cp:revision>4</cp:revision>
  <cp:lastPrinted>2019-11-28T07:00:00Z</cp:lastPrinted>
  <dcterms:created xsi:type="dcterms:W3CDTF">2019-11-28T06:57:00Z</dcterms:created>
  <dcterms:modified xsi:type="dcterms:W3CDTF">2019-11-28T07:34:00Z</dcterms:modified>
</cp:coreProperties>
</file>