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21F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21F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Pr="00D16E26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Pr="00D16E26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D16E26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5D1B11" w:rsidRPr="00D16E26" w:rsidRDefault="002433FE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Монтажник базовых каркасно-обшивных конструкций (КОК)</w:t>
      </w:r>
      <w:r w:rsidR="005D1B11" w:rsidRPr="00D16E2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</w:p>
    <w:p w:rsidR="00A7421F" w:rsidRPr="00D16E26" w:rsidRDefault="005D1B11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(</w:t>
      </w:r>
      <w:r w:rsidR="00AC556E" w:rsidRPr="00D16E2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4</w:t>
      </w:r>
      <w:r w:rsidRPr="00D16E2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уровень квалификации)</w:t>
      </w:r>
    </w:p>
    <w:p w:rsidR="00A7421F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75514" w:rsidRPr="00D16E26" w:rsidRDefault="0047551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75514" w:rsidRPr="00D16E26" w:rsidRDefault="0047551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75514" w:rsidRPr="00D16E26" w:rsidRDefault="0047551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1C66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D16E26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 w:rsidRPr="00D16E26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DA76EA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970438" w:rsidRPr="00D16E26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примера</w:t>
      </w:r>
      <w:r w:rsidR="00970438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 w:rsidRPr="00D16E26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/>
      </w:tblPr>
      <w:tblGrid>
        <w:gridCol w:w="8044"/>
        <w:gridCol w:w="1301"/>
      </w:tblGrid>
      <w:tr w:rsidR="00A7421F" w:rsidRPr="00D16E26" w:rsidTr="00012A01">
        <w:tc>
          <w:tcPr>
            <w:tcW w:w="8044" w:type="dxa"/>
          </w:tcPr>
          <w:p w:rsidR="00A7421F" w:rsidRPr="00D16E26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A7421F" w:rsidRPr="00D16E26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421F" w:rsidRPr="00D16E26" w:rsidTr="00012A01">
        <w:tc>
          <w:tcPr>
            <w:tcW w:w="8044" w:type="dxa"/>
          </w:tcPr>
          <w:p w:rsidR="00A7421F" w:rsidRPr="00D16E26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</w:tcPr>
          <w:p w:rsidR="00A7421F" w:rsidRPr="00D16E26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D16E26" w:rsidTr="00012A01">
        <w:tc>
          <w:tcPr>
            <w:tcW w:w="8044" w:type="dxa"/>
          </w:tcPr>
          <w:p w:rsidR="00A7421F" w:rsidRPr="00D16E26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</w:tcPr>
          <w:p w:rsidR="00A7421F" w:rsidRPr="00D16E26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D16E26" w:rsidTr="00012A01">
        <w:tc>
          <w:tcPr>
            <w:tcW w:w="8044" w:type="dxa"/>
          </w:tcPr>
          <w:p w:rsidR="00A7421F" w:rsidRPr="00D16E26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 федеральными  законами  и  иными  нормативными  правовыми актами Российской Федерации</w:t>
            </w:r>
          </w:p>
        </w:tc>
        <w:tc>
          <w:tcPr>
            <w:tcW w:w="1301" w:type="dxa"/>
          </w:tcPr>
          <w:p w:rsidR="00A7421F" w:rsidRPr="00D16E26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12A01" w:rsidRPr="00D16E26" w:rsidTr="00012A01">
        <w:tc>
          <w:tcPr>
            <w:tcW w:w="8044" w:type="dxa"/>
          </w:tcPr>
          <w:p w:rsidR="00012A01" w:rsidRPr="00D16E26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Вид профессиональной деятельности</w:t>
            </w:r>
          </w:p>
        </w:tc>
        <w:tc>
          <w:tcPr>
            <w:tcW w:w="1301" w:type="dxa"/>
          </w:tcPr>
          <w:p w:rsidR="00012A01" w:rsidRPr="00D16E26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D16E26" w:rsidTr="00012A01">
        <w:tc>
          <w:tcPr>
            <w:tcW w:w="8044" w:type="dxa"/>
          </w:tcPr>
          <w:p w:rsidR="00A7421F" w:rsidRPr="00D16E26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D16E26" w:rsidRDefault="00DE1DF9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D16E26" w:rsidTr="00012A01">
        <w:tc>
          <w:tcPr>
            <w:tcW w:w="8044" w:type="dxa"/>
          </w:tcPr>
          <w:p w:rsidR="00A7421F" w:rsidRPr="00D16E26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D16E26" w:rsidRDefault="00DE1DF9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7421F" w:rsidRPr="00D16E26" w:rsidTr="00012A01">
        <w:tc>
          <w:tcPr>
            <w:tcW w:w="8044" w:type="dxa"/>
          </w:tcPr>
          <w:p w:rsidR="00A7421F" w:rsidRPr="00D16E26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:rsidR="00A7421F" w:rsidRPr="00D16E26" w:rsidRDefault="00DE1DF9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7421F" w:rsidRPr="00D16E26" w:rsidTr="00012A01">
        <w:tc>
          <w:tcPr>
            <w:tcW w:w="8044" w:type="dxa"/>
          </w:tcPr>
          <w:p w:rsidR="00A7421F" w:rsidRPr="00D16E26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мероприятий</w:t>
            </w:r>
          </w:p>
        </w:tc>
        <w:tc>
          <w:tcPr>
            <w:tcW w:w="1301" w:type="dxa"/>
          </w:tcPr>
          <w:p w:rsidR="00A7421F" w:rsidRPr="00D16E26" w:rsidRDefault="00DE1DF9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12A01" w:rsidRPr="00D16E26" w:rsidTr="00DC7F2A">
        <w:trPr>
          <w:trHeight w:val="654"/>
        </w:trPr>
        <w:tc>
          <w:tcPr>
            <w:tcW w:w="8044" w:type="dxa"/>
          </w:tcPr>
          <w:p w:rsidR="00012A01" w:rsidRPr="00D16E26" w:rsidRDefault="00012A01" w:rsidP="00DE1DF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Требования безопасности к проведению оценочных  мероприятий  (при необходимости)</w:t>
            </w:r>
          </w:p>
        </w:tc>
        <w:tc>
          <w:tcPr>
            <w:tcW w:w="1301" w:type="dxa"/>
          </w:tcPr>
          <w:p w:rsidR="00012A01" w:rsidRPr="00D16E26" w:rsidRDefault="00DE1DF9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A7421F" w:rsidRPr="00D16E26" w:rsidTr="00012A01">
        <w:tc>
          <w:tcPr>
            <w:tcW w:w="8044" w:type="dxa"/>
          </w:tcPr>
          <w:p w:rsidR="00A7421F" w:rsidRPr="00D16E26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D16E26" w:rsidRDefault="00DE1DF9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012A01" w:rsidRPr="00D16E26" w:rsidTr="00012A01">
        <w:trPr>
          <w:trHeight w:val="1551"/>
        </w:trPr>
        <w:tc>
          <w:tcPr>
            <w:tcW w:w="8044" w:type="dxa"/>
          </w:tcPr>
          <w:p w:rsidR="00012A01" w:rsidRPr="00D16E26" w:rsidRDefault="00012A01" w:rsidP="00DE1DF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Критерии  оценки  (ключи  к  заданиям),  правила обработки результатов теоретического  этапа  профессионального  экзамена  и  принятия  решения  о допуске   (отказе   в  допуске)  к  практическому  этапу  профессионального экзамена</w:t>
            </w:r>
          </w:p>
        </w:tc>
        <w:tc>
          <w:tcPr>
            <w:tcW w:w="1301" w:type="dxa"/>
          </w:tcPr>
          <w:p w:rsidR="00012A01" w:rsidRPr="00D16E26" w:rsidRDefault="00E64E36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A7421F" w:rsidRPr="00D16E26" w:rsidTr="00012A01">
        <w:tc>
          <w:tcPr>
            <w:tcW w:w="8044" w:type="dxa"/>
          </w:tcPr>
          <w:p w:rsidR="00A7421F" w:rsidRPr="00D16E26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D16E26" w:rsidRDefault="00E64E36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012A01" w:rsidRPr="00D16E26" w:rsidTr="00DC7F2A">
        <w:trPr>
          <w:trHeight w:val="966"/>
        </w:trPr>
        <w:tc>
          <w:tcPr>
            <w:tcW w:w="8044" w:type="dxa"/>
          </w:tcPr>
          <w:p w:rsidR="00012A01" w:rsidRPr="00D16E26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 Правила  обработки  результатов  профессионального экзамена и принятия решения о соответствии квалификации соискателя требованиям к  квалификации</w:t>
            </w:r>
          </w:p>
        </w:tc>
        <w:tc>
          <w:tcPr>
            <w:tcW w:w="1301" w:type="dxa"/>
          </w:tcPr>
          <w:p w:rsidR="00012A01" w:rsidRPr="00D16E26" w:rsidRDefault="00E64E36" w:rsidP="00254C3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DE1DF9"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7421F" w:rsidRPr="00D16E26" w:rsidTr="00012A01">
        <w:tc>
          <w:tcPr>
            <w:tcW w:w="8044" w:type="dxa"/>
          </w:tcPr>
          <w:p w:rsidR="00A7421F" w:rsidRPr="00D16E26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 Перечень  нормативных  правовых  и иных документов, использованных при подготовке комплекта оценочных средств (при наличии)</w:t>
            </w:r>
          </w:p>
        </w:tc>
        <w:tc>
          <w:tcPr>
            <w:tcW w:w="1301" w:type="dxa"/>
          </w:tcPr>
          <w:p w:rsidR="00A7421F" w:rsidRPr="00D16E26" w:rsidRDefault="00E64E36" w:rsidP="00254C3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DE1DF9"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645199" w:rsidRPr="00D16E26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D16E26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Pr="00D16E26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6EDA" w:rsidRPr="00D16E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Наименование квалификации и уровень квалификации: </w:t>
      </w:r>
    </w:p>
    <w:p w:rsidR="00CA6C04" w:rsidRPr="00D16E26" w:rsidRDefault="002433FE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Монтажник базовых каркасно-обшивных конструкций (КОК)</w:t>
      </w:r>
      <w:r w:rsidR="00CA6C04"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970438" w:rsidRPr="00D16E26" w:rsidRDefault="00F87BCE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(4</w:t>
      </w:r>
      <w:r w:rsidR="00CA6C04"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уровень квалификации)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6E26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Номер квалификации:</w:t>
      </w:r>
    </w:p>
    <w:p w:rsidR="00970438" w:rsidRPr="00D16E26" w:rsidRDefault="00DA76E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16.05400.01</w:t>
      </w:r>
      <w:r w:rsidR="00970438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6E26">
        <w:rPr>
          <w:rFonts w:ascii="Times New Roman" w:eastAsia="Times New Roman" w:hAnsi="Times New Roman" w:cs="Times New Roman"/>
          <w:sz w:val="20"/>
          <w:szCs w:val="20"/>
          <w:lang w:eastAsia="ru-RU"/>
        </w:rPr>
        <w:t>(номер квалификации в реестре сведений о проведении независимой оценки квалификации)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Профессиональный стандарт или квалификационные требования, установленные федеральными  законами  и  иными  нормативными  правовыми актами Российской Федерации (далее - требования к квалификации): </w:t>
      </w:r>
    </w:p>
    <w:p w:rsidR="00970438" w:rsidRPr="00D16E26" w:rsidRDefault="00BF32CE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Монтажник каркасно-обшивных конструкций»  (утв. приказом Министерства труда и социальной защиты Российской Федерации от 10.03.15 г. №150н)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6E26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Вид профессиональной деятельности: </w:t>
      </w:r>
    </w:p>
    <w:p w:rsidR="00970438" w:rsidRPr="00D16E26" w:rsidRDefault="00DA76E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Монтаж каркасно-обшивных конструкций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6E26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реестру профессиональных стандартов)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Спецификация заданий для теоретического этапа профессионального экзамена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64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59"/>
        <w:gridCol w:w="2558"/>
        <w:gridCol w:w="1928"/>
      </w:tblGrid>
      <w:tr w:rsidR="00C71346" w:rsidRPr="00D16E26" w:rsidTr="0098673E">
        <w:tc>
          <w:tcPr>
            <w:tcW w:w="5159" w:type="dxa"/>
          </w:tcPr>
          <w:p w:rsidR="00C71346" w:rsidRPr="00D16E26" w:rsidRDefault="00C71346" w:rsidP="00C71346">
            <w:pPr>
              <w:autoSpaceDE w:val="0"/>
              <w:autoSpaceDN w:val="0"/>
              <w:adjustRightInd w:val="0"/>
              <w:spacing w:after="0" w:line="2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558" w:type="dxa"/>
          </w:tcPr>
          <w:p w:rsidR="00C71346" w:rsidRPr="00D16E26" w:rsidRDefault="00C71346" w:rsidP="00C71346">
            <w:pPr>
              <w:autoSpaceDE w:val="0"/>
              <w:autoSpaceDN w:val="0"/>
              <w:adjustRightInd w:val="0"/>
              <w:spacing w:after="0" w:line="2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C71346" w:rsidRPr="00D16E26" w:rsidRDefault="00C71346" w:rsidP="00C71346">
            <w:pPr>
              <w:autoSpaceDE w:val="0"/>
              <w:autoSpaceDN w:val="0"/>
              <w:adjustRightInd w:val="0"/>
              <w:spacing w:after="0" w:line="2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Тип и № задания </w:t>
            </w:r>
          </w:p>
          <w:p w:rsidR="00C71346" w:rsidRPr="00D16E26" w:rsidRDefault="00C71346" w:rsidP="00C71346">
            <w:pPr>
              <w:autoSpaceDE w:val="0"/>
              <w:autoSpaceDN w:val="0"/>
              <w:adjustRightInd w:val="0"/>
              <w:spacing w:after="0" w:line="2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</w:tr>
      <w:tr w:rsidR="00C71346" w:rsidRPr="00D16E26" w:rsidTr="0098673E">
        <w:tc>
          <w:tcPr>
            <w:tcW w:w="5159" w:type="dxa"/>
          </w:tcPr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8" w:type="dxa"/>
          </w:tcPr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8" w:type="dxa"/>
          </w:tcPr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C71346" w:rsidRPr="00D16E26" w:rsidTr="0098673E">
        <w:tc>
          <w:tcPr>
            <w:tcW w:w="9645" w:type="dxa"/>
            <w:gridSpan w:val="3"/>
          </w:tcPr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ТФ А/01.4 Монтаж металлических и деревянных каркасов КОК</w:t>
            </w:r>
          </w:p>
        </w:tc>
      </w:tr>
      <w:tr w:rsidR="00C71346" w:rsidRPr="00D16E26" w:rsidTr="0098673E">
        <w:trPr>
          <w:trHeight w:val="2235"/>
        </w:trPr>
        <w:tc>
          <w:tcPr>
            <w:tcW w:w="5159" w:type="dxa"/>
          </w:tcPr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Транспортировать и складировать материалы для монтажа каркасов КОК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Проверять работоспособность и исправность инструментов для монтажа КОК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Резать, гнуть различные виды профилей по размеру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Удлинять профили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Приклеивать уплотнительную ленту к металлическим  профилям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У: Подготавливать элементы деревянного 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каркаса необходимой длины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Размечать поверхности для монтажа КОК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Применять приборы и приспособления для разметки и пространственной ориентации поверхностей и элементов конструкций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Пользоваться установленной технической документацией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Применять электрифицированное и ручное оборудование и инструмент для подготовки и монтажа каркасов КОК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Осуществлять монтаж металлических и деревянных каркасов конструкций стен, перегородок, облицовок, потолков в соответствии с чертежами, эскизами, схемами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Монтировать каркасы потолков с применением стандартных подвесов с учетом проектного положения светильников, электроприборов, вентиляции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Осуществлять монтаж потолков с применением Т-образных профилей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Устанавливать дополнительные элементы каркаса при выполнении сопряжения с инженерными трассами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Устанавливать закладные элементы или траверсы для крепления навесного оборудования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Усиливать стойки дверного проема в зависимости от веса дверного полотна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Применять средства индивидуальной защиты (СИЗ) необходимые для работы с материалами и элементами КОК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Правила транспортировки и складирования материалов, деталей, приспособлений и инструмента в пределах рабочей зоны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Назначение и правила применения используемых инструментов, приспособлений и инвентаря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З: Назначение и технические особенности применяемых элементов 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КОК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Правила раскроя металлических профилей и деревянных брусков для каркасов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Способы и приемы разметки мест установки каркасно-обшивных конструкций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Правила чтения рабочих чертежей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Правила устройства металлических и деревянных каркасов, в том числе с проемами, различных каркасно-обшивных конструкций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Правила монтажа каркасов потолков с применением Т-образных профилей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Назначение и правила применения СИЗ для работы с материалами и элементами КОК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Требования охраны труда при выполнении отделочных работ</w:t>
            </w:r>
          </w:p>
        </w:tc>
        <w:tc>
          <w:tcPr>
            <w:tcW w:w="2558" w:type="dxa"/>
          </w:tcPr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:rsidR="007959F8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Задания с выбором ответа №№   </w:t>
            </w:r>
            <w:r w:rsidR="00CD1B99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CD1B99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3-5</w:t>
            </w:r>
            <w:r w:rsidR="007959F8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CD1B99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7959F8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F21949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="007959F8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F21949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  <w:r w:rsidR="007959F8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17, 19</w:t>
            </w:r>
            <w:r w:rsidR="007959F8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="007959F8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  <w:r w:rsidR="007959F8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  <w:r w:rsidR="007959F8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  <w:r w:rsidR="007959F8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  <w:p w:rsidR="00C71346" w:rsidRPr="00D16E26" w:rsidRDefault="00C71346" w:rsidP="007959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Задание на установление </w:t>
            </w:r>
            <w:r w:rsidR="007959F8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соответствия №№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  <w:r w:rsidR="007959F8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959F8" w:rsidRPr="00D16E26" w:rsidRDefault="007959F8" w:rsidP="007959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Задание с 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открытым вопросом №№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13</w:t>
            </w:r>
          </w:p>
        </w:tc>
      </w:tr>
      <w:tr w:rsidR="00C71346" w:rsidRPr="00D16E26" w:rsidTr="0098673E">
        <w:trPr>
          <w:trHeight w:val="168"/>
        </w:trPr>
        <w:tc>
          <w:tcPr>
            <w:tcW w:w="9645" w:type="dxa"/>
            <w:gridSpan w:val="3"/>
          </w:tcPr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ТФ А/02.4 Монтаж строительных листовых и плитных материалов КОК</w:t>
            </w:r>
          </w:p>
        </w:tc>
      </w:tr>
      <w:tr w:rsidR="00C71346" w:rsidRPr="00D16E26" w:rsidTr="0098673E">
        <w:trPr>
          <w:trHeight w:val="881"/>
        </w:trPr>
        <w:tc>
          <w:tcPr>
            <w:tcW w:w="5159" w:type="dxa"/>
          </w:tcPr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Транспортировать и складировать строительные листовые и плитные изделия, тепло- и звукоизоляционные материалы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Осуществлять разметку и раскрой строительных листовых и плитных материалов, тепло- и звукоизоляционных материалов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Применять электрифицированное и ручное оборудование и инструмент для подготовки и монтажа строительных листовых и плитных, тепло- и звукоизоляционных материалов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Пользоваться установленной технической документацией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Крепить строительные листовые и плитные материалы в проектное положение к каркасу, стыковать листы, устраивать внутренние и внешние углы и места сопряжения с дверными коробками, с полом и потолком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У: Устанавливать и закреплять 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различные виды тепло- и звукоизоляционных, пароизоляционных материалов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Вырезать круглые и прямолинейные отверстия для установочных элементов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Приготавливать шпаклевочные смеси для заделки стыков между строительными листовыми и плитными материалами КОК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Применять средства индивидуальной защиты (СИЗ) необходимых для установки листовых и плитных, тепло- и звукоизоляционных материалов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Правила транспортировки и складирования строительных листовых и плитных материалов, тепло- и звукоизоляционных материалов, приспособлений и инструмента в пределах рабочей зоны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Назначение и правила применения используемых инструмента, приспособлений и инвентаря необходимых для установки листовых и плитных,  тепло- и звукоизоляционных материалов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Назначение и свойства используемых листовых и плитных материалов, тепло- и звукоизоляционных материалов и комплектующих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Условия монтажа листовых и плитных материалов, тепло- и звукоизоляционных материалов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Правила раскроя строительных листовых и плитных материалов, тепло- и звукоизоляционных материалов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Правила чтения рабочих чертежей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Правила крепления строительных листовых и плитных материалов на металлические и деревянные каркасы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Назначение и правила применения СИЗ необходимых для установки листовых и плитных, тепло- и звукоизоляционных материалов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З: Требования охраны труда при 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выполнении отделочных работ</w:t>
            </w:r>
          </w:p>
        </w:tc>
        <w:tc>
          <w:tcPr>
            <w:tcW w:w="2558" w:type="dxa"/>
          </w:tcPr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:rsidR="007959F8" w:rsidRPr="00D16E26" w:rsidRDefault="007959F8" w:rsidP="007959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Задания с выбором ответа №№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6, 8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34, 35</w:t>
            </w:r>
          </w:p>
          <w:p w:rsidR="007959F8" w:rsidRPr="00D16E26" w:rsidRDefault="007959F8" w:rsidP="007959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Задание на установление последовательности №№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  <w:p w:rsidR="007959F8" w:rsidRPr="00D16E26" w:rsidRDefault="007959F8" w:rsidP="007959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Задание на установление соответствия №№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C71346" w:rsidRPr="00E64E36" w:rsidRDefault="007959F8" w:rsidP="007959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Задание с открытым вопросом №№ </w:t>
            </w:r>
            <w:r w:rsidR="00D16E26" w:rsidRPr="00E64E36">
              <w:rPr>
                <w:rFonts w:ascii="Times New Roman" w:eastAsia="Calibri" w:hAnsi="Times New Roman" w:cs="Times New Roman"/>
                <w:sz w:val="28"/>
                <w:szCs w:val="28"/>
              </w:rPr>
              <w:t>7, 10</w:t>
            </w:r>
          </w:p>
        </w:tc>
      </w:tr>
      <w:tr w:rsidR="00C71346" w:rsidRPr="00D16E26" w:rsidTr="0098673E">
        <w:trPr>
          <w:trHeight w:val="641"/>
        </w:trPr>
        <w:tc>
          <w:tcPr>
            <w:tcW w:w="9645" w:type="dxa"/>
            <w:gridSpan w:val="3"/>
          </w:tcPr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ТФ А/03.4 Заделка стыков между листовыми и плитными материалами КОК</w:t>
            </w:r>
          </w:p>
        </w:tc>
      </w:tr>
      <w:tr w:rsidR="00C71346" w:rsidRPr="00D16E26" w:rsidTr="0098673E">
        <w:trPr>
          <w:trHeight w:val="881"/>
        </w:trPr>
        <w:tc>
          <w:tcPr>
            <w:tcW w:w="5159" w:type="dxa"/>
          </w:tcPr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</w:t>
            </w:r>
            <w:r w:rsidRPr="00D16E26">
              <w:rPr>
                <w:rFonts w:ascii="Calibri" w:eastAsia="Calibri" w:hAnsi="Calibri" w:cs="Times New Roman"/>
              </w:rPr>
              <w:t xml:space="preserve"> 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Очищать и грунтовать поверхности перед нанесением шпаклевочных составов согласно своду правил(СП) на изоляционные и отделочные покрытия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Устанавливать защитные элементы (уголки, ленты типа и профили)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Приготавливать шпаклевочные составы из сухих строительных смесей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Наносить шпаклевочные составы при заделке стыков между листовыми и плитными материалами с различными типами кромок, углублений от шурупов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Устанавливать бумажные ленты с армирующими синтетическими волокнами при заделке стыков между листовыми и плитными материалами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Выбирать и пользоваться инструментами и приспособлениями для выполнения шпаклевочных работ при заделке стыков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У: Применять средства индивидуальной защиты (СИЗ) необходимых для выполнения работ по заделке стыков.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Назначение и правила применения используемых инструмента, приспособлений и инвентаря необходимых для выполнения работ по заделке стыков и мест сопряжений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Способы подготовки поверхностей под различные виды работ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З: Правила выбора грунтовочных и шпаклевочных составов в зависимости от типа поверхности основания и условий эксплуатации согласно своду правил(СП) на изоляционные и отделочные покрытия 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Правила выбора лент для армирования стыков между листовыми и плитными материалами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З: Технология приготовления шпаклевочных составов из сухих строительных смесей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Технология заделки стыков между листовыми и плитными материалами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Требования к качеству поверхностей К1-К2 согласно своду правил (СП) на изоляционные и отделочные покрытия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Назначение и правила применения СИЗ необходимых для выполнения работ по заделке стыков</w:t>
            </w:r>
          </w:p>
          <w:p w:rsidR="00C71346" w:rsidRPr="00D16E26" w:rsidRDefault="00C71346" w:rsidP="00C71346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З: Требования охраны труда при выполнении отделочных работ</w:t>
            </w:r>
          </w:p>
        </w:tc>
        <w:tc>
          <w:tcPr>
            <w:tcW w:w="2558" w:type="dxa"/>
          </w:tcPr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C71346" w:rsidRPr="00D16E26" w:rsidRDefault="00C71346" w:rsidP="00C7134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:rsidR="007959F8" w:rsidRPr="00D16E26" w:rsidRDefault="007959F8" w:rsidP="007959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Задания с выбором ответа №№ 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21-24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  <w:p w:rsidR="007959F8" w:rsidRPr="00D16E26" w:rsidRDefault="007959F8" w:rsidP="007959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Задание на установление последовательности №№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  <w:p w:rsidR="00C71346" w:rsidRPr="00D16E26" w:rsidRDefault="007959F8" w:rsidP="007959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Задание с открытым вопросом №№ </w:t>
            </w:r>
            <w:r w:rsidR="00D16E26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C71346" w:rsidRPr="00D16E26" w:rsidRDefault="00C71346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информация по </w:t>
      </w:r>
      <w:r w:rsidR="00843E58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структуре 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 для теоретического этапа</w:t>
      </w:r>
      <w:r w:rsidR="00843E58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с выбором ответа: </w:t>
      </w:r>
      <w:r w:rsidR="00B230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на установление соответствия: </w:t>
      </w:r>
      <w:r w:rsidR="00B230D4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на установление последовательности: </w:t>
      </w:r>
      <w:r w:rsidR="00B230D4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A0280" w:rsidRPr="00D16E26" w:rsidRDefault="002A028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с открытым вопросом: </w:t>
      </w:r>
      <w:r w:rsidR="00B230D4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выполнения заданий для теоретического этапа экзамена: </w:t>
      </w:r>
      <w:r w:rsidR="00843E58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00B34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Спецификация заданий для практического этапа профессионального экзамена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823"/>
        <w:gridCol w:w="2976"/>
        <w:gridCol w:w="2272"/>
      </w:tblGrid>
      <w:tr w:rsidR="00970438" w:rsidRPr="00D16E26" w:rsidTr="006B2F47">
        <w:tc>
          <w:tcPr>
            <w:tcW w:w="3823" w:type="dxa"/>
          </w:tcPr>
          <w:p w:rsidR="00970438" w:rsidRPr="00D16E26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976" w:type="dxa"/>
          </w:tcPr>
          <w:p w:rsidR="00970438" w:rsidRPr="00D16E26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2272" w:type="dxa"/>
          </w:tcPr>
          <w:p w:rsidR="00970438" w:rsidRPr="00D16E26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Тип и № задания</w:t>
            </w:r>
            <w:r w:rsidRPr="00D16E26"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2"/>
            </w:r>
          </w:p>
        </w:tc>
      </w:tr>
      <w:tr w:rsidR="00970438" w:rsidRPr="00D16E26" w:rsidTr="006B2F47">
        <w:tc>
          <w:tcPr>
            <w:tcW w:w="3823" w:type="dxa"/>
          </w:tcPr>
          <w:p w:rsidR="00970438" w:rsidRPr="00D16E26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976" w:type="dxa"/>
          </w:tcPr>
          <w:p w:rsidR="00970438" w:rsidRPr="00D16E26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272" w:type="dxa"/>
          </w:tcPr>
          <w:p w:rsidR="00970438" w:rsidRPr="00D16E26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970438" w:rsidRPr="00D16E26" w:rsidTr="006B2F47">
        <w:tc>
          <w:tcPr>
            <w:tcW w:w="3823" w:type="dxa"/>
          </w:tcPr>
          <w:p w:rsidR="00975CA6" w:rsidRPr="00D16E26" w:rsidRDefault="001248CC" w:rsidP="00975CA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ТФ </w:t>
            </w:r>
            <w:r w:rsidR="00975CA6"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</w:t>
            </w:r>
            <w:r w:rsidR="005A03C7"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/01.4 </w:t>
            </w:r>
            <w:r w:rsidR="00975CA6"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Монтаж металлических и деревянных каркасов КОК</w:t>
            </w:r>
          </w:p>
          <w:p w:rsidR="00975CA6" w:rsidRPr="00D16E26" w:rsidRDefault="00975CA6" w:rsidP="00975CA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1248CC" w:rsidRPr="00D16E26" w:rsidRDefault="00975CA6" w:rsidP="00975CA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ТФ А/02.4 Монтаж строительных листовых и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плитных материалов КОК</w:t>
            </w:r>
          </w:p>
          <w:p w:rsidR="00843E58" w:rsidRPr="00D16E26" w:rsidRDefault="00843E58" w:rsidP="00975CA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843E58" w:rsidRPr="00D16E26" w:rsidRDefault="00843E58" w:rsidP="00975CA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ТФ А/03.4 Заделка стыков между листовыми и плитными материалами КОК</w:t>
            </w:r>
          </w:p>
          <w:p w:rsidR="00970438" w:rsidRPr="00D16E26" w:rsidRDefault="00970438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976" w:type="dxa"/>
          </w:tcPr>
          <w:p w:rsidR="00975CA6" w:rsidRPr="00D16E26" w:rsidRDefault="006B2F47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Соблюдение технологической последо</w:t>
            </w:r>
            <w:r w:rsidR="00D56449"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вательности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и качества выполненных работ</w:t>
            </w:r>
            <w:r w:rsidR="00D56449"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, установленной в </w:t>
            </w:r>
            <w:r w:rsidR="007D1BD1"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соответствии с </w:t>
            </w:r>
            <w:r w:rsidR="00D56449"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требованиям</w:t>
            </w:r>
            <w:r w:rsidR="007D1BD1"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и</w:t>
            </w:r>
            <w:r w:rsidR="00975CA6"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:</w:t>
            </w:r>
          </w:p>
          <w:p w:rsidR="00975CA6" w:rsidRPr="00D16E26" w:rsidRDefault="00975CA6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r w:rsidRPr="00D16E26">
              <w:t xml:space="preserve">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СП 163.1325800.2014 Конструкции с применением гипсокартонных и </w:t>
            </w:r>
            <w:proofErr w:type="spellStart"/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гипсоволокнистых</w:t>
            </w:r>
            <w:proofErr w:type="spellEnd"/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листов.</w:t>
            </w:r>
          </w:p>
          <w:p w:rsidR="00D56449" w:rsidRPr="00D16E26" w:rsidRDefault="00975CA6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r w:rsidR="00D56449"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E71518"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СП 71.13330.2017. Изоляционные и отделочные покрытия</w:t>
            </w:r>
          </w:p>
        </w:tc>
        <w:tc>
          <w:tcPr>
            <w:tcW w:w="2272" w:type="dxa"/>
          </w:tcPr>
          <w:p w:rsidR="00970438" w:rsidRPr="00D16E26" w:rsidRDefault="00D56449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 xml:space="preserve">Задание на выполнение </w:t>
            </w:r>
            <w:r w:rsidR="00387749"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трудовых функций, тру</w:t>
            </w:r>
            <w:r w:rsidR="006B2F47"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довых действий в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модельных условиях</w:t>
            </w:r>
          </w:p>
          <w:p w:rsidR="006B2F47" w:rsidRPr="00D16E26" w:rsidRDefault="006B2F47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а)  материально-технические  ресурсы  для  обеспечения теоретического этапа</w:t>
      </w:r>
    </w:p>
    <w:p w:rsidR="00843E58" w:rsidRPr="00D16E26" w:rsidRDefault="00970438" w:rsidP="00951A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экзамена: </w:t>
      </w:r>
      <w:r w:rsidR="00951A74"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помещение, площадью не менее 20</w:t>
      </w:r>
      <w:r w:rsidR="00FF2AFB"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51A74"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</w:t>
      </w:r>
      <w:r w:rsidR="00951A74" w:rsidRPr="00D16E26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="00951A74"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оборудованное мультимедийным проектором, компьютером, принтером, письменными столами, стульями; канцелярские принадлежности: ручки, карандаши, бумага формата А4. </w:t>
      </w:r>
    </w:p>
    <w:p w:rsidR="00970438" w:rsidRPr="00D16E26" w:rsidRDefault="00970438" w:rsidP="00951A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6E26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материально-технические  ресурсы  для  обеспечения  практического этапа</w:t>
      </w:r>
    </w:p>
    <w:p w:rsidR="00970438" w:rsidRPr="00D16E26" w:rsidRDefault="00970438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</w:t>
      </w:r>
      <w:r w:rsidR="008F0BB9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0BB9" w:rsidRPr="00D16E26" w:rsidRDefault="008F0BB9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Мастерская отделочных работ, площадью не менее 40 м</w:t>
      </w: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6E26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:rsidR="000D6353" w:rsidRPr="00D16E26" w:rsidRDefault="000D6353" w:rsidP="000D63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649" w:rsidRPr="00D16E26" w:rsidRDefault="002D0649" w:rsidP="002D064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инструменты:</w:t>
      </w:r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Складной метр 2м или рулетка 3-5м</w:t>
      </w:r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Линейка 1м </w:t>
      </w:r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 с тонким краем</w:t>
      </w:r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Угольник </w:t>
      </w:r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Шпатели</w:t>
      </w:r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Специальные пилы для </w:t>
      </w:r>
      <w:proofErr w:type="spellStart"/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гипсокартона</w:t>
      </w:r>
      <w:proofErr w:type="spellEnd"/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Гильотина для металлических профилей</w:t>
      </w:r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Обдирочный рубанок</w:t>
      </w:r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Ножницы по металлу </w:t>
      </w:r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Шуруповерт</w:t>
      </w:r>
      <w:proofErr w:type="spellEnd"/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Емкости для шпаклевки</w:t>
      </w:r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Рубанок кромочный</w:t>
      </w:r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Малярные шнуры</w:t>
      </w:r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Уровни 1,5-2 м </w:t>
      </w:r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Уровни 200-300 мм</w:t>
      </w:r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Просекатель</w:t>
      </w:r>
      <w:proofErr w:type="spellEnd"/>
    </w:p>
    <w:p w:rsidR="00176554" w:rsidRPr="00D16E26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инструменты, на усмотрение исполнителя;</w:t>
      </w:r>
    </w:p>
    <w:p w:rsidR="00EA78AB" w:rsidRPr="00D16E26" w:rsidRDefault="00EA78AB" w:rsidP="00EA78AB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6F0" w:rsidRPr="00D16E26" w:rsidRDefault="00970438" w:rsidP="00EB06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Кадровое обеспечение оценочных мероприятий: </w:t>
      </w:r>
    </w:p>
    <w:p w:rsidR="00843E58" w:rsidRPr="00D16E26" w:rsidRDefault="00843E58" w:rsidP="00DA5C62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 xml:space="preserve">Высшее образование. </w:t>
      </w:r>
    </w:p>
    <w:p w:rsidR="00843E58" w:rsidRPr="00D16E26" w:rsidRDefault="00843E58" w:rsidP="00DA5C62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>Опыт работы не менее 5 лет в области строительства (производство отделочных работ, технический надзор);</w:t>
      </w:r>
    </w:p>
    <w:p w:rsidR="00843E58" w:rsidRPr="00D16E26" w:rsidRDefault="00843E58" w:rsidP="00DA5C62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 xml:space="preserve">Подтверждение прохождение обучения по ДПП, обеспечивающим </w:t>
      </w:r>
      <w:r w:rsidR="00480B6E" w:rsidRPr="00D16E26">
        <w:rPr>
          <w:rFonts w:ascii="Times New Roman" w:hAnsi="Times New Roman" w:cs="Times New Roman"/>
          <w:sz w:val="28"/>
          <w:szCs w:val="28"/>
        </w:rPr>
        <w:t>освоение:</w:t>
      </w:r>
      <w:r w:rsidRPr="00D16E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E58" w:rsidRPr="00D16E26" w:rsidRDefault="00843E58" w:rsidP="00843E58">
      <w:pPr>
        <w:widowControl w:val="0"/>
        <w:autoSpaceDE w:val="0"/>
        <w:autoSpaceDN w:val="0"/>
        <w:spacing w:before="200" w:after="0"/>
        <w:ind w:left="709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 xml:space="preserve">а) знаний: </w:t>
      </w:r>
    </w:p>
    <w:p w:rsidR="00843E58" w:rsidRPr="00D16E26" w:rsidRDefault="00843E58" w:rsidP="00DA5C6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843E58" w:rsidRPr="00D16E26" w:rsidRDefault="00843E58" w:rsidP="00DA5C6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843E58" w:rsidRPr="00D16E26" w:rsidRDefault="00843E58" w:rsidP="00DA5C6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:rsidR="00843E58" w:rsidRPr="00D16E26" w:rsidRDefault="00843E58" w:rsidP="00DA5C6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843E58" w:rsidRPr="00D16E26" w:rsidRDefault="00843E58" w:rsidP="00DA5C6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 xml:space="preserve">порядок работы с персональными данными и информацией ограниченного использования (доступа); </w:t>
      </w:r>
    </w:p>
    <w:p w:rsidR="00843E58" w:rsidRPr="00D16E26" w:rsidRDefault="00843E58" w:rsidP="00843E58">
      <w:pPr>
        <w:widowControl w:val="0"/>
        <w:autoSpaceDE w:val="0"/>
        <w:autoSpaceDN w:val="0"/>
        <w:spacing w:before="200" w:after="0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 xml:space="preserve">б) умений </w:t>
      </w:r>
    </w:p>
    <w:p w:rsidR="00843E58" w:rsidRPr="00D16E26" w:rsidRDefault="00843E58" w:rsidP="00DA5C62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 xml:space="preserve">применять оценочные средства; </w:t>
      </w:r>
    </w:p>
    <w:p w:rsidR="00843E58" w:rsidRPr="00D16E26" w:rsidRDefault="00843E58" w:rsidP="00DA5C62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843E58" w:rsidRPr="00D16E26" w:rsidRDefault="00843E58" w:rsidP="00DA5C62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 xml:space="preserve"> проводить осмотр и экспертизу объектов, используемых при проведении профессионального экзамена; </w:t>
      </w:r>
    </w:p>
    <w:p w:rsidR="00843E58" w:rsidRPr="00D16E26" w:rsidRDefault="00843E58" w:rsidP="00DA5C62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 xml:space="preserve">проводить наблюдение за ходом профессионального экзамена; </w:t>
      </w:r>
    </w:p>
    <w:p w:rsidR="00843E58" w:rsidRPr="00D16E26" w:rsidRDefault="00843E58" w:rsidP="00DA5C62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843E58" w:rsidRPr="00D16E26" w:rsidRDefault="00843E58" w:rsidP="00DA5C62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 xml:space="preserve"> формулировать, обосновывать и документировать результаты профессионального экзамена; </w:t>
      </w:r>
    </w:p>
    <w:p w:rsidR="00843E58" w:rsidRPr="00D16E26" w:rsidRDefault="00843E58" w:rsidP="00DA5C62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EB06F0" w:rsidRPr="00D16E26" w:rsidRDefault="00EB06F0" w:rsidP="00843E58">
      <w:pPr>
        <w:widowControl w:val="0"/>
        <w:autoSpaceDE w:val="0"/>
        <w:autoSpaceDN w:val="0"/>
        <w:spacing w:before="240"/>
        <w:ind w:firstLine="357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 xml:space="preserve">4. Подтверждение квалификации эксперта со стороны Совета по профессиональным квалификациям (при наличии) - не менее 2-х человек </w:t>
      </w:r>
    </w:p>
    <w:p w:rsidR="00EB06F0" w:rsidRPr="00D16E26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>5. Отсутствие ситуации конфликта интереса в отношении конкретных соискателей</w:t>
      </w:r>
    </w:p>
    <w:p w:rsidR="00147C3E" w:rsidRPr="00D16E26" w:rsidRDefault="00843E5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</w:t>
      </w:r>
      <w:r w:rsidR="00970438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безопасности </w:t>
      </w:r>
      <w:r w:rsidR="00480B6E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проведению</w:t>
      </w:r>
      <w:r w:rsidR="00EB06F0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оценочных мероприятий (при </w:t>
      </w:r>
      <w:r w:rsidR="00970438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необходимости): </w:t>
      </w:r>
    </w:p>
    <w:p w:rsidR="00970438" w:rsidRPr="00D16E26" w:rsidRDefault="00B23DE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Проведение обязательного инструктажа на рабочем месте</w:t>
      </w:r>
    </w:p>
    <w:p w:rsidR="00970438" w:rsidRPr="00D16E26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6E26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D16E2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16E26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:rsidR="00843E58" w:rsidRPr="00D16E26" w:rsidRDefault="00843E58" w:rsidP="00843E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Необходимые требования устанавливаются в соответствии с:</w:t>
      </w:r>
    </w:p>
    <w:p w:rsidR="00843E58" w:rsidRPr="00D16E26" w:rsidRDefault="00843E58" w:rsidP="00DA5C62">
      <w:pPr>
        <w:pStyle w:val="a7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СП 12-135-2003. Безопасность труда в строительстве. Отраслевые типовые инструкции по охране труда" (утв. Постановлением Госстроя РФ от 08.01.2003 N 2);</w:t>
      </w:r>
    </w:p>
    <w:p w:rsidR="00843E58" w:rsidRPr="00D16E26" w:rsidRDefault="00843E58" w:rsidP="00DA5C62">
      <w:pPr>
        <w:pStyle w:val="a7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труда и социальной защиты РФ от 1 июня 2015 г. N 336н "Об утверждении Правил по охране труда в строительстве";</w:t>
      </w:r>
    </w:p>
    <w:p w:rsidR="00843E58" w:rsidRPr="00D16E26" w:rsidRDefault="00843E58" w:rsidP="00DA5C62">
      <w:pPr>
        <w:pStyle w:val="a7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 12-03-2001 "Безопасность труда в строительстве. Часть 1. Общие требования";</w:t>
      </w:r>
    </w:p>
    <w:p w:rsidR="00843E58" w:rsidRPr="00D16E26" w:rsidRDefault="00843E58" w:rsidP="00DA5C62">
      <w:pPr>
        <w:pStyle w:val="a7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 12-04-2002. «Безопасность труда в строительстве. Часть 2. Строительное производство».</w:t>
      </w:r>
    </w:p>
    <w:p w:rsidR="00843E58" w:rsidRPr="00D16E26" w:rsidRDefault="00843E5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Задания для теоретического этапа профессионального экзамена: </w:t>
      </w:r>
    </w:p>
    <w:p w:rsidR="00FC17B4" w:rsidRPr="00D16E26" w:rsidRDefault="00FC17B4" w:rsidP="00FC17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17B4" w:rsidRPr="00D16E26" w:rsidRDefault="00FC17B4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П</w:t>
      </w:r>
      <w:r w:rsidR="00D008E3"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осле каких технологических операций необходимо проводить устройство подвесных потолков каркасно-обшивных конструкций</w:t>
      </w: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? </w:t>
      </w:r>
    </w:p>
    <w:p w:rsidR="00FC17B4" w:rsidRPr="00D16E26" w:rsidRDefault="00FC17B4" w:rsidP="00FC17B4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выпишите </w:t>
      </w:r>
      <w:r w:rsidR="00D008E3"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все правильные ответы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</w:p>
    <w:p w:rsidR="00FC17B4" w:rsidRPr="00D16E26" w:rsidRDefault="00FC17B4" w:rsidP="00FC17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FC17B4" w:rsidRPr="00D16E26" w:rsidRDefault="00FC17B4" w:rsidP="00FC17B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FC17B4" w:rsidRPr="00D16E26" w:rsidRDefault="00FC17B4" w:rsidP="00FC17B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="00D008E3"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монтажа и крепления всех элементов каркаса (в соответствии с ППР)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FC17B4" w:rsidRPr="00D16E26" w:rsidRDefault="00FC17B4" w:rsidP="00FC17B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2. </w:t>
      </w:r>
      <w:r w:rsidR="00D008E3"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проверки вертикальности его </w:t>
      </w:r>
      <w:r w:rsidR="000726EE"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плоскости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FC17B4" w:rsidRPr="00D16E26" w:rsidRDefault="00FC17B4" w:rsidP="00FC17B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3. </w:t>
      </w:r>
      <w:r w:rsidR="00D008E3"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проверки горизонтальности его плоскости и соответствия отметкам</w:t>
      </w: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FC17B4" w:rsidRPr="00D16E26" w:rsidRDefault="00FC17B4" w:rsidP="00FC17B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4. </w:t>
      </w:r>
      <w:r w:rsidR="00D008E3"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проверки горизонтальности </w:t>
      </w:r>
      <w:r w:rsidR="000726EE"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листов облицовок</w:t>
      </w: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FC17B4" w:rsidRPr="00D16E26" w:rsidRDefault="00FC17B4" w:rsidP="00FC17B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C17B4" w:rsidRPr="00D16E26" w:rsidRDefault="00FC17B4" w:rsidP="00FC17B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7573B3" w:rsidRPr="00D16E26" w:rsidRDefault="00FC17B4" w:rsidP="00CD1B9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B77E27" w:rsidRPr="00D16E26" w:rsidRDefault="00B77E27" w:rsidP="00B77E2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E27" w:rsidRPr="00D16E26" w:rsidRDefault="00B77E27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Какие предельные отклонения максимальные значения уступов готовой облицовки между плитами и панелями, а также рейками (подвесных потолков), допускаются в соответствии со СП 71.13330.2017? </w:t>
      </w:r>
    </w:p>
    <w:p w:rsidR="00B77E27" w:rsidRPr="00D16E26" w:rsidRDefault="00B77E27" w:rsidP="00B77E27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B77E27" w:rsidRPr="00D16E26" w:rsidRDefault="00B77E27" w:rsidP="00B77E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B77E27" w:rsidRPr="00D16E26" w:rsidRDefault="00B77E27" w:rsidP="00B77E2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B77E27" w:rsidRPr="00D16E26" w:rsidRDefault="00B77E27" w:rsidP="00B77E2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</w:t>
      </w:r>
      <w:r w:rsidRPr="00D16E26">
        <w:t xml:space="preserve"> 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более 0,5 мм;</w:t>
      </w:r>
    </w:p>
    <w:p w:rsidR="00B77E27" w:rsidRPr="00D16E26" w:rsidRDefault="00B77E27" w:rsidP="00B77E2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не более 1 мм;</w:t>
      </w:r>
    </w:p>
    <w:p w:rsidR="00B77E27" w:rsidRPr="00D16E26" w:rsidRDefault="00B77E27" w:rsidP="00B77E2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не более 1,5 мм;</w:t>
      </w:r>
    </w:p>
    <w:p w:rsidR="00B77E27" w:rsidRPr="00D16E26" w:rsidRDefault="00B77E27" w:rsidP="00B77E2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не более 2 мм.</w:t>
      </w:r>
    </w:p>
    <w:p w:rsidR="00B77E27" w:rsidRPr="00D16E26" w:rsidRDefault="00B77E27" w:rsidP="00B77E2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77E27" w:rsidRPr="00D16E26" w:rsidRDefault="00B77E27" w:rsidP="00B77E2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B77E27" w:rsidRPr="00D16E26" w:rsidRDefault="00B77E27" w:rsidP="00B77E2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7573B3" w:rsidRPr="00D16E26" w:rsidRDefault="007573B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6C9" w:rsidRPr="00D16E26" w:rsidRDefault="00E646C9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Какие элементы каркаса подвесного потолка (профили или бруски) называют </w:t>
      </w: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  <w:lang w:eastAsia="ru-RU"/>
        </w:rPr>
        <w:t>основными</w:t>
      </w: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? </w:t>
      </w:r>
    </w:p>
    <w:p w:rsidR="00E646C9" w:rsidRPr="00D16E26" w:rsidRDefault="00E646C9" w:rsidP="00E646C9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E646C9" w:rsidRPr="00D16E26" w:rsidRDefault="00E646C9" w:rsidP="00E646C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646C9" w:rsidRPr="00D16E26" w:rsidRDefault="00E646C9" w:rsidP="00E646C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E646C9" w:rsidRPr="00D16E26" w:rsidRDefault="00E646C9" w:rsidP="00E646C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="00FD54DA"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 которым крепятся гипсокартонный или </w:t>
      </w:r>
      <w:proofErr w:type="spellStart"/>
      <w:r w:rsidR="00FD54DA"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гипсоволокнистый</w:t>
      </w:r>
      <w:proofErr w:type="spellEnd"/>
      <w:r w:rsidR="00FD54DA"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лист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E646C9" w:rsidRPr="00D16E26" w:rsidRDefault="00E646C9" w:rsidP="00E646C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которые крепят к непосредственно несущему основанию потолка или через подвесы;</w:t>
      </w:r>
    </w:p>
    <w:p w:rsidR="00E646C9" w:rsidRPr="00D16E26" w:rsidRDefault="00E646C9" w:rsidP="00E646C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все элементы каркаса подвесных потолков;</w:t>
      </w:r>
    </w:p>
    <w:p w:rsidR="00E646C9" w:rsidRPr="00D16E26" w:rsidRDefault="00E646C9" w:rsidP="00E646C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E646C9" w:rsidRPr="00D16E26" w:rsidRDefault="00E646C9" w:rsidP="00E646C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E646C9" w:rsidRPr="00D16E26" w:rsidRDefault="00E646C9" w:rsidP="00E646C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FD54DA" w:rsidRPr="00D16E26" w:rsidRDefault="00FD54DA" w:rsidP="00E646C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FD54DA" w:rsidRPr="00D16E26" w:rsidRDefault="00FD54DA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Какие элементы каркаса подвесного потолка (профили или бруски) называют </w:t>
      </w: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  <w:lang w:eastAsia="ru-RU"/>
        </w:rPr>
        <w:t>несущими</w:t>
      </w: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? </w:t>
      </w:r>
    </w:p>
    <w:p w:rsidR="00FD54DA" w:rsidRPr="00D16E26" w:rsidRDefault="00FD54DA" w:rsidP="00FD54DA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FD54DA" w:rsidRPr="00D16E26" w:rsidRDefault="00FD54DA" w:rsidP="00FD54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FD54DA" w:rsidRPr="00D16E26" w:rsidRDefault="00FD54DA" w:rsidP="00FD54DA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FD54DA" w:rsidRPr="00D16E26" w:rsidRDefault="00FD54DA" w:rsidP="00FD54DA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к которым крепятся гипсокартонный или </w:t>
      </w:r>
      <w:proofErr w:type="spellStart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гипсоволокнистый</w:t>
      </w:r>
      <w:proofErr w:type="spellEnd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лист;</w:t>
      </w:r>
    </w:p>
    <w:p w:rsidR="00FD54DA" w:rsidRPr="00D16E26" w:rsidRDefault="00FD54DA" w:rsidP="00FD54DA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которые крепят к непосредственно несущему основанию потолка или через подвесы;</w:t>
      </w:r>
    </w:p>
    <w:p w:rsidR="00FD54DA" w:rsidRPr="00D16E26" w:rsidRDefault="00FD54DA" w:rsidP="00FD54DA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все элементы каркаса подвесных потолков;</w:t>
      </w:r>
    </w:p>
    <w:p w:rsidR="00FD54DA" w:rsidRPr="00D16E26" w:rsidRDefault="00FD54DA" w:rsidP="00FD54DA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54DA" w:rsidRPr="00D16E26" w:rsidRDefault="00FD54DA" w:rsidP="00FD54DA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FD54DA" w:rsidRPr="00D16E26" w:rsidRDefault="00FD54DA" w:rsidP="00FD54DA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B77E27" w:rsidRPr="00D16E26" w:rsidRDefault="00B77E27" w:rsidP="007573B3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FD54DA" w:rsidRPr="00D16E26" w:rsidRDefault="00194240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Что называют </w:t>
      </w: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  <w:lang w:eastAsia="ru-RU"/>
        </w:rPr>
        <w:t>каркасом</w:t>
      </w: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подвесного потолка</w:t>
      </w:r>
      <w:r w:rsidR="00FD54DA"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? </w:t>
      </w:r>
    </w:p>
    <w:p w:rsidR="00FD54DA" w:rsidRPr="00D16E26" w:rsidRDefault="00FD54DA" w:rsidP="00FD54DA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FD54DA" w:rsidRPr="00D16E26" w:rsidRDefault="00FD54DA" w:rsidP="00FD54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FD54DA" w:rsidRPr="00D16E26" w:rsidRDefault="00FD54DA" w:rsidP="00FD54DA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FD54DA" w:rsidRPr="00D16E26" w:rsidRDefault="00FD54DA" w:rsidP="00FD54DA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="00194240"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Конструкция, состоящая из основных и несущих профилей (брусков), соединенных между собой соединительными элементами и прикрепленная к несущему основанию с помощью подвесов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FD54DA" w:rsidRPr="00D16E26" w:rsidRDefault="00FD54DA" w:rsidP="00FD54DA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r w:rsidR="00194240"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Конструкция, состоящая из направляющих и стоечных профилей (брусков), соединенных между собой соединительными элементами и прикрепленная к несущему основанию с помощью подвесов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FD54DA" w:rsidRPr="00D16E26" w:rsidRDefault="00FD54DA" w:rsidP="00FD54DA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="00194240"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Конструкция, состоящая из направляющих и потолочных (брусков), соединенных между собой соединительными элементами и прикрепленная к несущему основанию с помощью подвесов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FD54DA" w:rsidRPr="00D16E26" w:rsidRDefault="00FD54DA" w:rsidP="00FD54DA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54DA" w:rsidRPr="00D16E26" w:rsidRDefault="00FD54DA" w:rsidP="00FD54DA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FD54DA" w:rsidRPr="00D16E26" w:rsidRDefault="00FD54DA" w:rsidP="00FD54DA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194240" w:rsidRPr="00D16E26" w:rsidRDefault="0019424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240" w:rsidRPr="00D16E26" w:rsidRDefault="00194240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Что называют </w:t>
      </w: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  <w:lang w:eastAsia="ru-RU"/>
        </w:rPr>
        <w:t>теневым швом</w:t>
      </w: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каркасно-обшивных конструкций? </w:t>
      </w:r>
    </w:p>
    <w:p w:rsidR="00194240" w:rsidRPr="00D16E26" w:rsidRDefault="00194240" w:rsidP="00194240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194240" w:rsidRPr="00D16E26" w:rsidRDefault="00194240" w:rsidP="001942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194240" w:rsidRPr="00D16E26" w:rsidRDefault="00194240" w:rsidP="0019424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lastRenderedPageBreak/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194240" w:rsidRPr="00D16E26" w:rsidRDefault="00194240" w:rsidP="0019424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 w:rsidRPr="00D16E26">
        <w:t xml:space="preserve"> 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Шов неподвижного соединения перегородки с вышележащим перекрытием, в котором предусмотрено скрытие направляющего профиля с помощью дополнительной полосы из гипсокартонных или </w:t>
      </w:r>
      <w:proofErr w:type="spellStart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гипсоволокнистых</w:t>
      </w:r>
      <w:proofErr w:type="spellEnd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листов;</w:t>
      </w:r>
    </w:p>
    <w:p w:rsidR="00194240" w:rsidRPr="00D16E26" w:rsidRDefault="00194240" w:rsidP="00194240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Шов подвижного соединения перегородки с вышележащим перекрытием, в котором предусмотрено скрытие направляющего профиля с помощью дополнительной полосы из гипсокартонных или </w:t>
      </w:r>
      <w:proofErr w:type="spellStart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гипсоволокнистых</w:t>
      </w:r>
      <w:proofErr w:type="spellEnd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листов;</w:t>
      </w:r>
    </w:p>
    <w:p w:rsidR="00194240" w:rsidRPr="00D16E26" w:rsidRDefault="00194240" w:rsidP="0019424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="00124A01"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 швы каркасно-обшивных конструкций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194240" w:rsidRPr="00D16E26" w:rsidRDefault="00194240" w:rsidP="00194240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94240" w:rsidRPr="00D16E26" w:rsidRDefault="00194240" w:rsidP="00194240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194240" w:rsidRPr="00D16E26" w:rsidRDefault="00194240" w:rsidP="00194240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230424" w:rsidRPr="00D16E26" w:rsidRDefault="00230424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Укажите к какому классу огнестойкости относятся однослойные перегородки с минеральным заполнителем из специального огнестойкого листа </w:t>
      </w:r>
      <w:proofErr w:type="spellStart"/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Файерборд</w:t>
      </w:r>
      <w:proofErr w:type="spellEnd"/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230424" w:rsidRPr="00D16E26" w:rsidRDefault="00230424" w:rsidP="00230424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Запишите </w:t>
      </w:r>
      <w:r w:rsidR="001F5C6E" w:rsidRPr="00D16E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 </w:t>
      </w:r>
      <w:r w:rsidRPr="00D16E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числом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в виде «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en-US" w:eastAsia="ru-RU"/>
        </w:rPr>
        <w:t>EI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___»)</w:t>
      </w:r>
    </w:p>
    <w:p w:rsidR="00230424" w:rsidRPr="00D16E26" w:rsidRDefault="00230424" w:rsidP="0023042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230424" w:rsidRPr="00D16E26" w:rsidRDefault="00230424" w:rsidP="0023042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0424" w:rsidRPr="00D16E26" w:rsidRDefault="00230424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С каким шагом должны располагаться крепежные шурупы при установке облицовки? </w:t>
      </w:r>
    </w:p>
    <w:p w:rsidR="00230424" w:rsidRPr="00D16E26" w:rsidRDefault="00230424" w:rsidP="00230424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230424" w:rsidRPr="00D16E26" w:rsidRDefault="00230424" w:rsidP="0023042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</w:t>
      </w:r>
      <w:r w:rsidRPr="00D16E26">
        <w:t xml:space="preserve"> </w:t>
      </w: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150 мм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200 мм;</w:t>
      </w: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250 мм;</w:t>
      </w: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300 мм;</w:t>
      </w: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350 мм.</w:t>
      </w: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9365CE" w:rsidRPr="00D16E26" w:rsidRDefault="009365CE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0424" w:rsidRPr="00D16E26" w:rsidRDefault="00230424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Сколько существует типов температурно-влажностного режима помещений зданий? </w:t>
      </w:r>
    </w:p>
    <w:p w:rsidR="00230424" w:rsidRPr="00D16E26" w:rsidRDefault="00230424" w:rsidP="00230424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230424" w:rsidRPr="00D16E26" w:rsidRDefault="00230424" w:rsidP="0023042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</w:t>
      </w:r>
      <w:r w:rsidRPr="00D16E26">
        <w:t xml:space="preserve"> </w:t>
      </w: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2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3;</w:t>
      </w: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4;</w:t>
      </w: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5;</w:t>
      </w: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5. 6.</w:t>
      </w: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230424" w:rsidRPr="00D16E26" w:rsidRDefault="00230424" w:rsidP="00230424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230424" w:rsidRPr="00D16E26" w:rsidRDefault="00230424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C6E" w:rsidRPr="00D16E26" w:rsidRDefault="001F5C6E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Укажите на каком расстоянии необходимо выполнять деформационные швы при устройстве подвесных потолков из гипсокартонных листов?</w:t>
      </w:r>
    </w:p>
    <w:p w:rsidR="001F5C6E" w:rsidRPr="00D16E26" w:rsidRDefault="001F5C6E" w:rsidP="001F5C6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Запишите ответ числом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«___ м»)</w:t>
      </w:r>
    </w:p>
    <w:p w:rsidR="001F5C6E" w:rsidRPr="00D16E26" w:rsidRDefault="001F5C6E" w:rsidP="001F5C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1F5C6E" w:rsidRPr="00D16E26" w:rsidRDefault="001F5C6E" w:rsidP="001F5C6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1F5C6E" w:rsidRPr="00D16E26" w:rsidRDefault="001F5C6E" w:rsidP="001F5C6E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230424" w:rsidRPr="00D16E26" w:rsidRDefault="00230424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DE5" w:rsidRPr="00D16E26" w:rsidRDefault="00EE4DE5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Перечислите необходимые средства испытания для определения поверхностного </w:t>
      </w:r>
      <w:proofErr w:type="spellStart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водопоглощения</w:t>
      </w:r>
      <w:proofErr w:type="spellEnd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гипсовых строительных плит в соответствии с ГОСТ 32614-2012 «Гипсовые строительные плиты»? </w:t>
      </w:r>
    </w:p>
    <w:p w:rsidR="00EE4DE5" w:rsidRPr="00D16E26" w:rsidRDefault="00EE4DE5" w:rsidP="00EE4DE5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три правильных ответа)</w:t>
      </w:r>
    </w:p>
    <w:p w:rsidR="00EE4DE5" w:rsidRPr="00D16E26" w:rsidRDefault="00EE4DE5" w:rsidP="00EE4D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E4DE5" w:rsidRPr="00D16E26" w:rsidRDefault="00EE4DE5" w:rsidP="00EE4DE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EE4DE5" w:rsidRPr="00D16E26" w:rsidRDefault="00EE4DE5" w:rsidP="00EE4DE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</w:t>
      </w:r>
      <w:r w:rsidRPr="00D16E26">
        <w:t xml:space="preserve"> </w:t>
      </w: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весы;</w:t>
      </w:r>
    </w:p>
    <w:p w:rsidR="00EE4DE5" w:rsidRPr="00D16E26" w:rsidRDefault="00EE4DE5" w:rsidP="00EE4DE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прибор Вика;</w:t>
      </w:r>
    </w:p>
    <w:p w:rsidR="00EE4DE5" w:rsidRPr="00D16E26" w:rsidRDefault="00EE4DE5" w:rsidP="00EE4DE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часы;</w:t>
      </w:r>
    </w:p>
    <w:p w:rsidR="00EE4DE5" w:rsidRPr="00D16E26" w:rsidRDefault="00EE4DE5" w:rsidP="00EE4DE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прибор </w:t>
      </w:r>
      <w:proofErr w:type="spellStart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Кобба</w:t>
      </w:r>
      <w:proofErr w:type="spellEnd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EE4DE5" w:rsidRPr="00D16E26" w:rsidRDefault="00EE4DE5" w:rsidP="00EE4DE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EE4DE5" w:rsidRPr="00D16E26" w:rsidRDefault="00EE4DE5" w:rsidP="00EE4DE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EE4DE5" w:rsidRPr="00D16E26" w:rsidRDefault="00EE4DE5" w:rsidP="00EE4DE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392EF3" w:rsidRPr="00D16E26" w:rsidRDefault="00392EF3" w:rsidP="00392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EF3" w:rsidRPr="00D16E26" w:rsidRDefault="00392EF3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Установите последовательность операций при заделке швов подвесного потолка из </w:t>
      </w:r>
      <w:r w:rsidR="008B7459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звукопоглощающих плит </w:t>
      </w: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Акустик</w:t>
      </w:r>
      <w:r w:rsidR="008B7459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кромками 4ПК?</w:t>
      </w:r>
    </w:p>
    <w:p w:rsidR="00392EF3" w:rsidRPr="00D16E26" w:rsidRDefault="00392EF3" w:rsidP="00392EF3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ответ запишите как последовательность цифр, обозначающих соответствующие действия по порядку)</w:t>
      </w:r>
    </w:p>
    <w:p w:rsidR="00392EF3" w:rsidRPr="00D16E26" w:rsidRDefault="00392EF3" w:rsidP="00392E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392EF3" w:rsidRPr="00D16E26" w:rsidRDefault="00392EF3" w:rsidP="00392EF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Грунтование кромок листа грунтовкой </w:t>
      </w:r>
      <w:proofErr w:type="spellStart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Тифенгрунд</w:t>
      </w:r>
      <w:proofErr w:type="spellEnd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392EF3" w:rsidRPr="00D16E26" w:rsidRDefault="00392EF3" w:rsidP="00392EF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Удаление излишек шпаклевочной смеси </w:t>
      </w:r>
      <w:proofErr w:type="spellStart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Унифлот</w:t>
      </w:r>
      <w:proofErr w:type="spellEnd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392EF3" w:rsidRPr="00D16E26" w:rsidRDefault="00392EF3" w:rsidP="00392EF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Заполнение шва шпаклевочной смесью </w:t>
      </w:r>
      <w:proofErr w:type="spellStart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Унифлот</w:t>
      </w:r>
      <w:proofErr w:type="spellEnd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392EF3" w:rsidRPr="00D16E26" w:rsidRDefault="00392EF3" w:rsidP="00392EF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Финишное </w:t>
      </w:r>
      <w:proofErr w:type="spellStart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шпаклевание</w:t>
      </w:r>
      <w:proofErr w:type="spellEnd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стыка с помощью </w:t>
      </w:r>
      <w:proofErr w:type="spellStart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Ротбанд</w:t>
      </w:r>
      <w:proofErr w:type="spellEnd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Паста Профи;</w:t>
      </w:r>
    </w:p>
    <w:p w:rsidR="00392EF3" w:rsidRPr="00D16E26" w:rsidRDefault="00392EF3" w:rsidP="00392EF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Очистка стыков от пыли.</w:t>
      </w:r>
    </w:p>
    <w:p w:rsidR="00392EF3" w:rsidRPr="00D16E26" w:rsidRDefault="00392EF3" w:rsidP="00392EF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92EF3" w:rsidRPr="00D16E26" w:rsidRDefault="00392EF3" w:rsidP="00392EF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</w:t>
      </w:r>
    </w:p>
    <w:p w:rsidR="00392EF3" w:rsidRPr="00D16E26" w:rsidRDefault="00392EF3" w:rsidP="00392EF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CB3677" w:rsidRPr="00D16E26" w:rsidRDefault="00CB3677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459" w:rsidRPr="00D16E26" w:rsidRDefault="008B7459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помощью какого элемента крепятся прямые или анкерные подвесы к несущему бетонному основанию?</w:t>
      </w:r>
    </w:p>
    <w:p w:rsidR="008B7459" w:rsidRPr="00D16E26" w:rsidRDefault="008B7459" w:rsidP="008B7459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>(</w:t>
      </w:r>
      <w:r w:rsidRPr="00D16E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Запишите ответ словом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</w:p>
    <w:p w:rsidR="008B7459" w:rsidRPr="00D16E26" w:rsidRDefault="008B7459" w:rsidP="008B745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8B7459" w:rsidRPr="00D16E26" w:rsidRDefault="008B7459" w:rsidP="008B745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8B7459" w:rsidRPr="00D16E26" w:rsidRDefault="008B7459" w:rsidP="008B745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CB3677" w:rsidRPr="00D16E26" w:rsidRDefault="00CB3677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459" w:rsidRPr="00D16E26" w:rsidRDefault="008B7459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Какой должна быть высота защитных ограждений при высоте рабочего настила 1,3 м и более при монтаже перегородок (в соответствии с требованиями СНИП 12-03-2001 «Безопасность труда в строительстве»)? </w:t>
      </w:r>
    </w:p>
    <w:p w:rsidR="008B7459" w:rsidRPr="00D16E26" w:rsidRDefault="008B7459" w:rsidP="008B7459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8B7459" w:rsidRPr="00D16E26" w:rsidRDefault="008B7459" w:rsidP="008B745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8B7459" w:rsidRPr="00D16E26" w:rsidRDefault="008B7459" w:rsidP="008B745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8B7459" w:rsidRPr="00D16E26" w:rsidRDefault="008B7459" w:rsidP="008B745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</w:t>
      </w:r>
      <w:r w:rsidRPr="00D16E26">
        <w:t xml:space="preserve"> </w:t>
      </w: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не менее 1 м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8B7459" w:rsidRPr="00D16E26" w:rsidRDefault="008B7459" w:rsidP="008B745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не менее 1,2 м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8B7459" w:rsidRPr="00D16E26" w:rsidRDefault="008B7459" w:rsidP="008B745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не менее 1,3 м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8B7459" w:rsidRPr="00D16E26" w:rsidRDefault="008B7459" w:rsidP="008B745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не менее 1,5 м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B7459" w:rsidRPr="00D16E26" w:rsidRDefault="008B7459" w:rsidP="008B745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B7459" w:rsidRPr="00D16E26" w:rsidRDefault="008B7459" w:rsidP="008B745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8B7459" w:rsidRPr="00D16E26" w:rsidRDefault="008B7459" w:rsidP="008B745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CB3677" w:rsidRPr="00D16E26" w:rsidRDefault="00CB3677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459" w:rsidRPr="00D16E26" w:rsidRDefault="008B7459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Какие </w:t>
      </w:r>
      <w:r w:rsidR="00897078"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требования </w:t>
      </w:r>
      <w:r w:rsidR="003F3718"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предъявляется</w:t>
      </w:r>
      <w:r w:rsidR="00897078"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к монтажу однослойной облицовки из гипсокартонных листов</w:t>
      </w: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? </w:t>
      </w:r>
    </w:p>
    <w:p w:rsidR="008B7459" w:rsidRPr="00D16E26" w:rsidRDefault="008B7459" w:rsidP="008B7459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все правильные ответы)</w:t>
      </w:r>
    </w:p>
    <w:p w:rsidR="008B7459" w:rsidRPr="00D16E26" w:rsidRDefault="008B7459" w:rsidP="008B745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8B7459" w:rsidRPr="00D16E26" w:rsidRDefault="008B7459" w:rsidP="008B745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897078" w:rsidRPr="00D16E26" w:rsidRDefault="008B7459" w:rsidP="00897078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</w:t>
      </w:r>
      <w:r w:rsidRPr="00D16E26">
        <w:t xml:space="preserve"> </w:t>
      </w:r>
      <w:r w:rsidR="00897078"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Отклонения от совпадения поверхностей двух смежных листов обшивки в стыке – 3 мм</w:t>
      </w:r>
    </w:p>
    <w:p w:rsidR="00897078" w:rsidRPr="00D16E26" w:rsidRDefault="00897078" w:rsidP="00897078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2. Самонарезающие винты должны входить в гипсокартонный лист под прямым углом и проникать через полку профиля на глубину не менее10 мм</w:t>
      </w:r>
    </w:p>
    <w:p w:rsidR="00897078" w:rsidRPr="00D16E26" w:rsidRDefault="00897078" w:rsidP="00897078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3. Стыки гипсокартонных листов с </w:t>
      </w:r>
      <w:proofErr w:type="spellStart"/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фальцевой</w:t>
      </w:r>
      <w:proofErr w:type="spellEnd"/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кромкой выполняются без зазоров</w:t>
      </w:r>
    </w:p>
    <w:p w:rsidR="00897078" w:rsidRPr="00D16E26" w:rsidRDefault="00897078" w:rsidP="00897078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4. Торцевые стыки должны быть смещены по вертикали не менее чем на 400 мм</w:t>
      </w:r>
    </w:p>
    <w:p w:rsidR="008B7459" w:rsidRPr="00D16E26" w:rsidRDefault="00897078" w:rsidP="00897078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5. Торцевые стыки должны быть смещены по вертикали не менее чем на 200 мм</w:t>
      </w:r>
      <w:r w:rsidR="003F3718"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</w:p>
    <w:p w:rsidR="003F3718" w:rsidRPr="00D16E26" w:rsidRDefault="003F3718" w:rsidP="0089707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B7459" w:rsidRPr="00D16E26" w:rsidRDefault="008B7459" w:rsidP="008B745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8B7459" w:rsidRPr="00D16E26" w:rsidRDefault="008B7459" w:rsidP="008B745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8B7459" w:rsidRPr="00D16E26" w:rsidRDefault="008B7459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718" w:rsidRPr="00D16E26" w:rsidRDefault="003F3718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Какие профили используются при монтаже температурного шва в перегородках с двуслойной обшивкой, если основной каркас смонтирован из стоечных профилей ПС 75х50? </w:t>
      </w:r>
    </w:p>
    <w:p w:rsidR="003F3718" w:rsidRPr="00D16E26" w:rsidRDefault="003F3718" w:rsidP="003F371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3F3718" w:rsidRPr="00D16E26" w:rsidRDefault="003F3718" w:rsidP="003F37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3F3718" w:rsidRPr="00D16E26" w:rsidRDefault="003F3718" w:rsidP="003F371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lastRenderedPageBreak/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3F3718" w:rsidRPr="00D16E26" w:rsidRDefault="003F3718" w:rsidP="003F37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</w:t>
      </w:r>
      <w:r w:rsidRPr="00D16E26">
        <w:rPr>
          <w:rFonts w:ascii="Times New Roman" w:hAnsi="Times New Roman" w:cs="Times New Roman"/>
          <w:sz w:val="28"/>
          <w:szCs w:val="28"/>
        </w:rPr>
        <w:t xml:space="preserve"> ПС 50х50;</w:t>
      </w:r>
    </w:p>
    <w:p w:rsidR="003F3718" w:rsidRPr="00D16E26" w:rsidRDefault="003F3718" w:rsidP="003F37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>2. ПН 28х27;</w:t>
      </w:r>
    </w:p>
    <w:p w:rsidR="003F3718" w:rsidRPr="00D16E26" w:rsidRDefault="003F3718" w:rsidP="003F37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sz w:val="28"/>
          <w:szCs w:val="28"/>
        </w:rPr>
        <w:t>3. ПП 60х27.</w:t>
      </w:r>
    </w:p>
    <w:p w:rsidR="003F3718" w:rsidRPr="00D16E26" w:rsidRDefault="003F3718" w:rsidP="003F371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F3718" w:rsidRPr="00D16E26" w:rsidRDefault="003F3718" w:rsidP="003F371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3F3718" w:rsidRPr="00D16E26" w:rsidRDefault="003F3718" w:rsidP="003F3718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8B7459" w:rsidRPr="00D16E26" w:rsidRDefault="008B7459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7C7" w:rsidRPr="00D16E26" w:rsidRDefault="000B57C7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Какой шаг стоечных профилей рекомендуется при монтаже перегородок с облицовкой из </w:t>
      </w:r>
      <w:proofErr w:type="spellStart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гипсокартона</w:t>
      </w:r>
      <w:proofErr w:type="spellEnd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? </w:t>
      </w:r>
    </w:p>
    <w:p w:rsidR="000B57C7" w:rsidRPr="00D16E26" w:rsidRDefault="000B57C7" w:rsidP="000B57C7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0B57C7" w:rsidRPr="00D16E26" w:rsidRDefault="000B57C7" w:rsidP="000B57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0B57C7" w:rsidRPr="00D16E26" w:rsidRDefault="000B57C7" w:rsidP="000B57C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0B57C7" w:rsidRPr="00D16E26" w:rsidRDefault="000B57C7" w:rsidP="000B57C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250 мм</w:t>
      </w:r>
    </w:p>
    <w:p w:rsidR="000B57C7" w:rsidRPr="00D16E26" w:rsidRDefault="000B57C7" w:rsidP="000B57C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300 мм</w:t>
      </w:r>
    </w:p>
    <w:p w:rsidR="000B57C7" w:rsidRPr="00D16E26" w:rsidRDefault="000B57C7" w:rsidP="000B57C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400 мм</w:t>
      </w:r>
    </w:p>
    <w:p w:rsidR="000B57C7" w:rsidRPr="00D16E26" w:rsidRDefault="000B57C7" w:rsidP="000B57C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500 мм</w:t>
      </w:r>
    </w:p>
    <w:p w:rsidR="000B57C7" w:rsidRPr="00D16E26" w:rsidRDefault="000B57C7" w:rsidP="000B57C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600 мм</w:t>
      </w:r>
    </w:p>
    <w:p w:rsidR="000B57C7" w:rsidRPr="00D16E26" w:rsidRDefault="000B57C7" w:rsidP="000B57C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B57C7" w:rsidRPr="00D16E26" w:rsidRDefault="000B57C7" w:rsidP="000B57C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0B57C7" w:rsidRPr="00D16E26" w:rsidRDefault="000B57C7" w:rsidP="000B57C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8B7459" w:rsidRPr="00D16E26" w:rsidRDefault="008B7459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6743" w:rsidRPr="00D16E26" w:rsidRDefault="00036743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Установите последовательность действий при монтаже перегородки с облицовками из ГКЛ (ГСП)</w:t>
      </w:r>
      <w:r w:rsidRPr="00D16E2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?</w:t>
      </w:r>
    </w:p>
    <w:p w:rsidR="00036743" w:rsidRPr="00D16E26" w:rsidRDefault="00036743" w:rsidP="00036743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ответ запишите как последовательность цифр, обозначающих соответствующие действия по порядку)</w:t>
      </w:r>
    </w:p>
    <w:p w:rsidR="00036743" w:rsidRPr="00D16E26" w:rsidRDefault="00036743" w:rsidP="000367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036743" w:rsidRPr="00D16E26" w:rsidRDefault="00036743" w:rsidP="0003674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</w:t>
      </w:r>
      <w:r w:rsidRPr="00D16E26">
        <w:t xml:space="preserve"> 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Установка направляющего профиля;</w:t>
      </w:r>
    </w:p>
    <w:p w:rsidR="00036743" w:rsidRPr="00D16E26" w:rsidRDefault="00036743" w:rsidP="0003674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Обшивка ГКЛ (ГСП);</w:t>
      </w:r>
    </w:p>
    <w:p w:rsidR="00036743" w:rsidRPr="00D16E26" w:rsidRDefault="00036743" w:rsidP="0003674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Установка стоечного профиля;</w:t>
      </w:r>
    </w:p>
    <w:p w:rsidR="00036743" w:rsidRPr="00D16E26" w:rsidRDefault="00036743" w:rsidP="0003674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Заделка стыков;</w:t>
      </w:r>
    </w:p>
    <w:p w:rsidR="00036743" w:rsidRPr="00D16E26" w:rsidRDefault="00036743" w:rsidP="0003674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 Установка уплотнительной ленты;</w:t>
      </w:r>
    </w:p>
    <w:p w:rsidR="00036743" w:rsidRPr="00D16E26" w:rsidRDefault="00036743" w:rsidP="0003674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 Разметка положения;</w:t>
      </w:r>
    </w:p>
    <w:p w:rsidR="00036743" w:rsidRPr="00D16E26" w:rsidRDefault="00036743" w:rsidP="0003674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7. Грунтование.</w:t>
      </w:r>
    </w:p>
    <w:p w:rsidR="00036743" w:rsidRPr="00D16E26" w:rsidRDefault="00036743" w:rsidP="0003674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36743" w:rsidRPr="00D16E26" w:rsidRDefault="00036743" w:rsidP="0003674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</w:t>
      </w:r>
    </w:p>
    <w:p w:rsidR="00036743" w:rsidRPr="00D16E26" w:rsidRDefault="00036743" w:rsidP="0003674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3B4257" w:rsidRPr="00D16E26" w:rsidRDefault="003B4257" w:rsidP="003B42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257" w:rsidRPr="00D16E26" w:rsidRDefault="003B4257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Какие требования предъявляются при облицовке перегородок с обшивками из гипсокартонных или </w:t>
      </w:r>
      <w:proofErr w:type="spellStart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гипсоволокнистых</w:t>
      </w:r>
      <w:proofErr w:type="spellEnd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листов керамической плиткой? </w:t>
      </w:r>
    </w:p>
    <w:p w:rsidR="003B4257" w:rsidRPr="00D16E26" w:rsidRDefault="003B4257" w:rsidP="003B4257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два правильных ответа)</w:t>
      </w:r>
    </w:p>
    <w:p w:rsidR="003B4257" w:rsidRPr="00D16E26" w:rsidRDefault="003B4257" w:rsidP="003B42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3B4257" w:rsidRPr="00D16E26" w:rsidRDefault="003B4257" w:rsidP="003B425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3B4257" w:rsidRPr="00D16E26" w:rsidRDefault="003B4257" w:rsidP="003B4257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1.</w:t>
      </w:r>
      <w:r w:rsidRPr="00D16E26">
        <w:t xml:space="preserve"> </w:t>
      </w: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шаг стоек каркаса должен быть не более 400 мм;</w:t>
      </w:r>
    </w:p>
    <w:p w:rsidR="003B4257" w:rsidRPr="00D16E26" w:rsidRDefault="003B4257" w:rsidP="003B4257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2. 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стоек каркаса должен быть не более 600 мм;</w:t>
      </w:r>
    </w:p>
    <w:p w:rsidR="003B4257" w:rsidRPr="00D16E26" w:rsidRDefault="003B4257" w:rsidP="003B4257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3. однослойная обшивка;</w:t>
      </w:r>
    </w:p>
    <w:p w:rsidR="003B4257" w:rsidRPr="00D16E26" w:rsidRDefault="003B4257" w:rsidP="003B4257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4. двухслойная обшивка.</w:t>
      </w:r>
    </w:p>
    <w:p w:rsidR="003B4257" w:rsidRPr="00D16E26" w:rsidRDefault="003B4257" w:rsidP="003B4257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3B4257" w:rsidRPr="00D16E26" w:rsidRDefault="003B4257" w:rsidP="003B425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3B4257" w:rsidRPr="00D16E26" w:rsidRDefault="003B4257" w:rsidP="003B425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036743" w:rsidRPr="00D16E26" w:rsidRDefault="0003674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5A7" w:rsidRPr="00D16E26" w:rsidRDefault="00B845A7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Какое максимальное межосевое расстояние несущих профилей в конструкции потолка П112? </w:t>
      </w:r>
    </w:p>
    <w:p w:rsidR="00B845A7" w:rsidRPr="00D16E26" w:rsidRDefault="00B845A7" w:rsidP="00B845A7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B845A7" w:rsidRPr="00D16E26" w:rsidRDefault="00B845A7" w:rsidP="00B845A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250 мм</w:t>
      </w: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300 мм</w:t>
      </w: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400 мм</w:t>
      </w: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500 мм</w:t>
      </w: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600 мм</w:t>
      </w: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B845A7" w:rsidRPr="00D16E26" w:rsidRDefault="00B845A7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5A7" w:rsidRPr="00D16E26" w:rsidRDefault="00B845A7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С каким зазором выполняют стыки гипсокартонных или </w:t>
      </w:r>
      <w:proofErr w:type="spellStart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гипсоволокнистых</w:t>
      </w:r>
      <w:proofErr w:type="spellEnd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листов с утоненной, полукруглой, круглой или </w:t>
      </w:r>
      <w:proofErr w:type="spellStart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фальцевой</w:t>
      </w:r>
      <w:proofErr w:type="spellEnd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кромками? </w:t>
      </w:r>
    </w:p>
    <w:p w:rsidR="00B845A7" w:rsidRPr="00D16E26" w:rsidRDefault="00B845A7" w:rsidP="00B845A7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B845A7" w:rsidRPr="00D16E26" w:rsidRDefault="00B845A7" w:rsidP="00B845A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1-2 мм;</w:t>
      </w: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2-3 мм;</w:t>
      </w: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5-7 мм;</w:t>
      </w: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без зазоров.</w:t>
      </w: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B845A7" w:rsidRPr="00D16E26" w:rsidRDefault="00B845A7" w:rsidP="00B845A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B845A7" w:rsidRPr="00D16E26" w:rsidRDefault="00B845A7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BA1" w:rsidRPr="00D16E26" w:rsidRDefault="008A1BA1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С каким зазором выполняют стыки гипсокартонных или </w:t>
      </w:r>
      <w:proofErr w:type="spellStart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гипсоволокнистых</w:t>
      </w:r>
      <w:proofErr w:type="spellEnd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листов с прямой кромкой? </w:t>
      </w:r>
    </w:p>
    <w:p w:rsidR="008A1BA1" w:rsidRPr="00D16E26" w:rsidRDefault="008A1BA1" w:rsidP="008A1BA1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8A1BA1" w:rsidRPr="00D16E26" w:rsidRDefault="008A1BA1" w:rsidP="008A1B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1-2 мм;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2-3 мм;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5-7 мм;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4. без зазоров.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036743" w:rsidRPr="00D16E26" w:rsidRDefault="0003674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BA1" w:rsidRPr="00D16E26" w:rsidRDefault="008A1BA1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С каким смещением по вертикали (мм, не менее) выполняют торцевые (горизонтальные) стыки гипсокартонных или </w:t>
      </w:r>
      <w:proofErr w:type="spellStart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гипсоволокнистых</w:t>
      </w:r>
      <w:proofErr w:type="spellEnd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листов? </w:t>
      </w:r>
    </w:p>
    <w:p w:rsidR="008A1BA1" w:rsidRPr="00D16E26" w:rsidRDefault="008A1BA1" w:rsidP="008A1BA1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8A1BA1" w:rsidRPr="00D16E26" w:rsidRDefault="008A1BA1" w:rsidP="008A1B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250;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400;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600;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без смещения.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036743" w:rsidRPr="00D16E26" w:rsidRDefault="0003674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BA1" w:rsidRPr="00D16E26" w:rsidRDefault="008A1BA1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С каким смещением торцевые стыки листов первого слоя должны быть также смещены относительно стыков листов второго слоя (мм, не менее) при двухслойной обшивке гипсокартонных или </w:t>
      </w:r>
      <w:proofErr w:type="spellStart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гипсоволокнистых</w:t>
      </w:r>
      <w:proofErr w:type="spellEnd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листов? </w:t>
      </w:r>
    </w:p>
    <w:p w:rsidR="008A1BA1" w:rsidRPr="00D16E26" w:rsidRDefault="008A1BA1" w:rsidP="008A1BA1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8A1BA1" w:rsidRPr="00D16E26" w:rsidRDefault="008A1BA1" w:rsidP="008A1B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250;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400;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600;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без смещения.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8A1BA1" w:rsidRPr="00D16E26" w:rsidRDefault="008A1BA1" w:rsidP="008A1B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BA1" w:rsidRPr="00D16E26" w:rsidRDefault="008A1BA1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Какой зазор следует оставлять (мм, не менее) между обшивкой и потолком? </w:t>
      </w:r>
    </w:p>
    <w:p w:rsidR="008A1BA1" w:rsidRPr="00D16E26" w:rsidRDefault="008A1BA1" w:rsidP="008A1BA1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8A1BA1" w:rsidRPr="00D16E26" w:rsidRDefault="008A1BA1" w:rsidP="008A1B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2;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5;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10;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зазор не требуется.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Ответ_________________________________</w:t>
      </w:r>
    </w:p>
    <w:p w:rsidR="008A1BA1" w:rsidRPr="00D16E26" w:rsidRDefault="008A1BA1" w:rsidP="008A1BA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8A1BA1" w:rsidRPr="00D16E26" w:rsidRDefault="008A1BA1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E32" w:rsidRPr="00D16E26" w:rsidRDefault="00527E32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С какой длиной </w:t>
      </w:r>
      <w:proofErr w:type="spellStart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нахлеста</w:t>
      </w:r>
      <w:proofErr w:type="spellEnd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следует стыковать стоечные профили в конструкциях перегородок и облицовок? </w:t>
      </w:r>
    </w:p>
    <w:p w:rsidR="00527E32" w:rsidRPr="00D16E26" w:rsidRDefault="00527E32" w:rsidP="00527E32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527E32" w:rsidRPr="00D16E26" w:rsidRDefault="00527E32" w:rsidP="00527E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527E32" w:rsidRPr="00D16E26" w:rsidRDefault="00527E32" w:rsidP="00527E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527E32" w:rsidRPr="00D16E26" w:rsidRDefault="00527E32" w:rsidP="00527E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Не менее 3-кратной ширины</w:t>
      </w:r>
    </w:p>
    <w:p w:rsidR="00527E32" w:rsidRPr="00D16E26" w:rsidRDefault="00527E32" w:rsidP="00527E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Не менее 5-кратной ширины</w:t>
      </w:r>
    </w:p>
    <w:p w:rsidR="00527E32" w:rsidRPr="00D16E26" w:rsidRDefault="00527E32" w:rsidP="00527E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Не менее 8-кратной ширины</w:t>
      </w:r>
    </w:p>
    <w:p w:rsidR="00527E32" w:rsidRPr="00D16E26" w:rsidRDefault="00527E32" w:rsidP="00527E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Не менее 10-кратной ширины</w:t>
      </w:r>
    </w:p>
    <w:p w:rsidR="00527E32" w:rsidRPr="00D16E26" w:rsidRDefault="00527E32" w:rsidP="00527E3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Не менее 20-кратной ширины</w:t>
      </w:r>
    </w:p>
    <w:p w:rsidR="00527E32" w:rsidRPr="00D16E26" w:rsidRDefault="00527E32" w:rsidP="00527E3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527E32" w:rsidRPr="00D16E26" w:rsidRDefault="00527E32" w:rsidP="00527E3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527E32" w:rsidRPr="00D16E26" w:rsidRDefault="00527E32" w:rsidP="00527E32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8A1BA1" w:rsidRPr="00D16E26" w:rsidRDefault="008A1BA1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E32" w:rsidRPr="00D16E26" w:rsidRDefault="00527E32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Каким инструментом снимается фаска на обрезанной кромке гипсокартонного листа под углом 22,5°? </w:t>
      </w:r>
    </w:p>
    <w:p w:rsidR="00527E32" w:rsidRPr="00D16E26" w:rsidRDefault="00527E32" w:rsidP="00527E32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527E32" w:rsidRPr="00D16E26" w:rsidRDefault="00527E32" w:rsidP="00527E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527E32" w:rsidRPr="00D16E26" w:rsidRDefault="00527E32" w:rsidP="00527E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527E32" w:rsidRPr="00D16E26" w:rsidRDefault="00527E32" w:rsidP="00527E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напильника </w:t>
      </w:r>
    </w:p>
    <w:p w:rsidR="00527E32" w:rsidRPr="00D16E26" w:rsidRDefault="00527E32" w:rsidP="00527E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ножовки по дереву</w:t>
      </w:r>
    </w:p>
    <w:p w:rsidR="00527E32" w:rsidRPr="00D16E26" w:rsidRDefault="00527E32" w:rsidP="00527E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кромочного рубанка </w:t>
      </w:r>
    </w:p>
    <w:p w:rsidR="00527E32" w:rsidRPr="00D16E26" w:rsidRDefault="00527E32" w:rsidP="00527E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27E32" w:rsidRPr="00D16E26" w:rsidRDefault="00527E32" w:rsidP="00527E3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527E32" w:rsidRPr="00D16E26" w:rsidRDefault="00527E32" w:rsidP="00CD1B9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E83E37" w:rsidRPr="00D16E26" w:rsidRDefault="00E83E37" w:rsidP="00E83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E37" w:rsidRPr="00D16E26" w:rsidRDefault="00E83E37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Какие требования предъявляются к акклиматизации (адаптации) гипсовых строительных плит в помещении перед монтажом конструкций (в </w:t>
      </w:r>
      <w:proofErr w:type="spellStart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соответсвии</w:t>
      </w:r>
      <w:proofErr w:type="spellEnd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с ГОСТ 32614-2012 Плиты </w:t>
      </w:r>
      <w:proofErr w:type="spellStart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ги</w:t>
      </w:r>
      <w:proofErr w:type="spellEnd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псовые строительные)? </w:t>
      </w:r>
    </w:p>
    <w:p w:rsidR="00E83E37" w:rsidRPr="00D16E26" w:rsidRDefault="00E83E37" w:rsidP="00E83E37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E83E37" w:rsidRPr="00D16E26" w:rsidRDefault="00E83E37" w:rsidP="00E83E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83E37" w:rsidRPr="00D16E26" w:rsidRDefault="00E83E37" w:rsidP="00E83E3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E83E37" w:rsidRPr="00D16E26" w:rsidRDefault="00E83E37" w:rsidP="00E83E3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обязательна</w:t>
      </w:r>
    </w:p>
    <w:p w:rsidR="00E83E37" w:rsidRPr="00D16E26" w:rsidRDefault="00E83E37" w:rsidP="00E83E3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не обязательна</w:t>
      </w:r>
    </w:p>
    <w:p w:rsidR="00E83E37" w:rsidRPr="00D16E26" w:rsidRDefault="00E83E37" w:rsidP="00E83E3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не нормируется</w:t>
      </w:r>
    </w:p>
    <w:p w:rsidR="00E83E37" w:rsidRPr="00D16E26" w:rsidRDefault="00E83E37" w:rsidP="00E83E3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3E37" w:rsidRPr="00D16E26" w:rsidRDefault="00E83E37" w:rsidP="00E83E3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E83E37" w:rsidRPr="00D16E26" w:rsidRDefault="00E83E37" w:rsidP="00E83E3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E83E37" w:rsidRPr="00D16E26" w:rsidRDefault="00E83E37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BF9" w:rsidRPr="00D16E26" w:rsidRDefault="00002BF9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lastRenderedPageBreak/>
        <w:t>С какой частотой должен осматриваться инструмент, применяемый в строительстве, для выявления неисправностей?</w:t>
      </w:r>
    </w:p>
    <w:p w:rsidR="00002BF9" w:rsidRPr="00D16E26" w:rsidRDefault="00002BF9" w:rsidP="00002BF9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002BF9" w:rsidRPr="00D16E26" w:rsidRDefault="00002BF9" w:rsidP="00002B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002BF9" w:rsidRPr="00D16E26" w:rsidRDefault="00002BF9" w:rsidP="00002BF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002BF9" w:rsidRPr="00D16E26" w:rsidRDefault="00002BF9" w:rsidP="00DA5C62">
      <w:pPr>
        <w:pStyle w:val="a7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реже одного раза в полгода</w:t>
      </w:r>
    </w:p>
    <w:p w:rsidR="00002BF9" w:rsidRPr="00D16E26" w:rsidRDefault="00002BF9" w:rsidP="00DA5C62">
      <w:pPr>
        <w:pStyle w:val="a7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реже одного раза в две недели</w:t>
      </w:r>
    </w:p>
    <w:p w:rsidR="00002BF9" w:rsidRPr="00D16E26" w:rsidRDefault="00002BF9" w:rsidP="00DA5C62">
      <w:pPr>
        <w:pStyle w:val="a7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реже одного раза в 10 дней, а также непосредственно перед применением</w:t>
      </w:r>
    </w:p>
    <w:p w:rsidR="00002BF9" w:rsidRPr="00D16E26" w:rsidRDefault="00002BF9" w:rsidP="00DA5C62">
      <w:pPr>
        <w:pStyle w:val="a7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реже одного раза в месяц</w:t>
      </w:r>
    </w:p>
    <w:p w:rsidR="00002BF9" w:rsidRPr="00D16E26" w:rsidRDefault="00002BF9" w:rsidP="00002BF9">
      <w:pPr>
        <w:pStyle w:val="a7"/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02BF9" w:rsidRPr="00D16E26" w:rsidRDefault="00002BF9" w:rsidP="00002BF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002BF9" w:rsidRPr="00D16E26" w:rsidRDefault="00002BF9" w:rsidP="00002BF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002BF9" w:rsidRPr="00D16E26" w:rsidRDefault="00002BF9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EC6" w:rsidRPr="00D16E26" w:rsidRDefault="00317EC6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Какой толщины листы </w:t>
      </w:r>
      <w:proofErr w:type="spellStart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гипсокартона</w:t>
      </w:r>
      <w:proofErr w:type="spellEnd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необходимо использовать для зашивки потолков?</w:t>
      </w:r>
    </w:p>
    <w:p w:rsidR="00317EC6" w:rsidRPr="00D16E26" w:rsidRDefault="00317EC6" w:rsidP="00317EC6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317EC6" w:rsidRPr="00D16E26" w:rsidRDefault="00317EC6" w:rsidP="00317E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317EC6" w:rsidRPr="00D16E26" w:rsidRDefault="00317EC6" w:rsidP="00317EC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317EC6" w:rsidRPr="00D16E26" w:rsidRDefault="00317EC6" w:rsidP="00DA5C62">
      <w:pPr>
        <w:pStyle w:val="a7"/>
        <w:numPr>
          <w:ilvl w:val="0"/>
          <w:numId w:val="1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6,5 мм;</w:t>
      </w:r>
    </w:p>
    <w:p w:rsidR="00317EC6" w:rsidRPr="00D16E26" w:rsidRDefault="00317EC6" w:rsidP="00DA5C62">
      <w:pPr>
        <w:pStyle w:val="a7"/>
        <w:numPr>
          <w:ilvl w:val="0"/>
          <w:numId w:val="1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9,5 мм;</w:t>
      </w:r>
    </w:p>
    <w:p w:rsidR="00317EC6" w:rsidRPr="00D16E26" w:rsidRDefault="00317EC6" w:rsidP="00DA5C62">
      <w:pPr>
        <w:pStyle w:val="a7"/>
        <w:numPr>
          <w:ilvl w:val="0"/>
          <w:numId w:val="1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 мм;</w:t>
      </w:r>
    </w:p>
    <w:p w:rsidR="00317EC6" w:rsidRPr="00D16E26" w:rsidRDefault="00317EC6" w:rsidP="00DA5C62">
      <w:pPr>
        <w:pStyle w:val="a7"/>
        <w:numPr>
          <w:ilvl w:val="0"/>
          <w:numId w:val="1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12,5 мм.</w:t>
      </w:r>
    </w:p>
    <w:p w:rsidR="00317EC6" w:rsidRPr="00D16E26" w:rsidRDefault="00317EC6" w:rsidP="00317EC6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317EC6" w:rsidRPr="00D16E26" w:rsidRDefault="00317EC6" w:rsidP="00317EC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317EC6" w:rsidRPr="00D16E26" w:rsidRDefault="00317EC6" w:rsidP="00317EC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E83E37" w:rsidRPr="00D16E26" w:rsidRDefault="00E83E37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EC6" w:rsidRPr="00D16E26" w:rsidRDefault="00993DFC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</w:t>
      </w:r>
      <w:r w:rsidR="00317EC6"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Какой из нижеперечисленных крепежей используется для крепления направляющего профиля (ПН) к бетонному основанию?</w:t>
      </w:r>
    </w:p>
    <w:p w:rsidR="00317EC6" w:rsidRPr="00D16E26" w:rsidRDefault="00317EC6" w:rsidP="00317EC6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317EC6" w:rsidRPr="00D16E26" w:rsidRDefault="00317EC6" w:rsidP="00317E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317EC6" w:rsidRPr="00D16E26" w:rsidRDefault="00317EC6" w:rsidP="00317EC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317EC6" w:rsidRPr="00D16E26" w:rsidRDefault="00317EC6" w:rsidP="00317EC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самонарезающий винт TN 3,5*25;</w:t>
      </w:r>
    </w:p>
    <w:p w:rsidR="00317EC6" w:rsidRPr="00D16E26" w:rsidRDefault="00317EC6" w:rsidP="00317EC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дюбель пластиковый К6/35;</w:t>
      </w:r>
    </w:p>
    <w:p w:rsidR="00317EC6" w:rsidRPr="00D16E26" w:rsidRDefault="00317EC6" w:rsidP="00317EC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гипсовый клей </w:t>
      </w:r>
      <w:proofErr w:type="spellStart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Перлфикс</w:t>
      </w:r>
      <w:proofErr w:type="spellEnd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317EC6" w:rsidRPr="00D16E26" w:rsidRDefault="00317EC6" w:rsidP="00317EC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анкерный металлический дюбель.</w:t>
      </w:r>
    </w:p>
    <w:p w:rsidR="00317EC6" w:rsidRPr="00D16E26" w:rsidRDefault="00317EC6" w:rsidP="00317EC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17EC6" w:rsidRPr="00D16E26" w:rsidRDefault="00317EC6" w:rsidP="00317EC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317EC6" w:rsidRPr="00D16E26" w:rsidRDefault="00317EC6" w:rsidP="00317EC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1F2C99" w:rsidRPr="00D16E26" w:rsidRDefault="001F2C99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C99" w:rsidRPr="00D16E26" w:rsidRDefault="001F2C99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На какое расстояние должны быть смещены друг относительно друга шурупы на смежных гипсокартонных листах?</w:t>
      </w:r>
    </w:p>
    <w:p w:rsidR="001F2C99" w:rsidRPr="00D16E26" w:rsidRDefault="001F2C99" w:rsidP="001F2C99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1F2C99" w:rsidRPr="00D16E26" w:rsidRDefault="001F2C99" w:rsidP="001F2C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990600" cy="11906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C99" w:rsidRPr="00D16E26" w:rsidRDefault="001F2C99" w:rsidP="001F2C9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1F2C99" w:rsidRPr="00D16E26" w:rsidRDefault="001F2C99" w:rsidP="001F2C9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="00990983"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менее 10 мм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1F2C99" w:rsidRPr="00D16E26" w:rsidRDefault="001F2C99" w:rsidP="001F2C9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r w:rsidR="00990983"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менее 15 мм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1F2C99" w:rsidRPr="00D16E26" w:rsidRDefault="001F2C99" w:rsidP="001F2C9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="00990983"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менее 20 мм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1F2C99" w:rsidRPr="00D16E26" w:rsidRDefault="001F2C99" w:rsidP="001F2C9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r w:rsidR="00990983"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менее 30 мм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1F2C99" w:rsidRPr="00D16E26" w:rsidRDefault="001F2C99" w:rsidP="001F2C9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F2C99" w:rsidRPr="00D16E26" w:rsidRDefault="001F2C99" w:rsidP="001F2C9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1F2C99" w:rsidRPr="00D16E26" w:rsidRDefault="001F2C99" w:rsidP="001F2C9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993DFC" w:rsidRPr="00D16E26" w:rsidRDefault="00993DFC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983" w:rsidRPr="00D16E26" w:rsidRDefault="00990983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Установите соответствие «Название профиля – изображение».</w:t>
      </w:r>
    </w:p>
    <w:p w:rsidR="00990983" w:rsidRPr="00D16E26" w:rsidRDefault="00990983" w:rsidP="00990983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Каждый элемент множества может использоваться один раз. Ответ запишите в виде последовательности пар «цифра – буква»)</w:t>
      </w:r>
    </w:p>
    <w:p w:rsidR="00990983" w:rsidRPr="00D16E26" w:rsidRDefault="00990983" w:rsidP="009909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66"/>
        <w:gridCol w:w="5679"/>
      </w:tblGrid>
      <w:tr w:rsidR="00990983" w:rsidRPr="00D16E26" w:rsidTr="008732A6">
        <w:trPr>
          <w:trHeight w:val="726"/>
        </w:trPr>
        <w:tc>
          <w:tcPr>
            <w:tcW w:w="3666" w:type="dxa"/>
            <w:shd w:val="clear" w:color="auto" w:fill="auto"/>
          </w:tcPr>
          <w:p w:rsidR="00990983" w:rsidRPr="00D16E26" w:rsidRDefault="00990983" w:rsidP="0099098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1. Профиль угловой</w:t>
            </w:r>
          </w:p>
        </w:tc>
        <w:tc>
          <w:tcPr>
            <w:tcW w:w="5679" w:type="dxa"/>
            <w:shd w:val="clear" w:color="auto" w:fill="auto"/>
          </w:tcPr>
          <w:p w:rsidR="00990983" w:rsidRPr="00D16E26" w:rsidRDefault="00990983" w:rsidP="008732A6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А. </w:t>
            </w:r>
          </w:p>
          <w:p w:rsidR="00990983" w:rsidRPr="00D16E26" w:rsidRDefault="00FF2BE9" w:rsidP="008732A6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A1C">
              <w:rPr>
                <w:noProof/>
              </w:rPr>
              <w:object w:dxaOrig="4260" w:dyaOrig="15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99.15pt;height:73.85pt;mso-width-percent:0;mso-height-percent:0;mso-width-percent:0;mso-height-percent:0" o:ole="">
                  <v:imagedata r:id="rId11" o:title=""/>
                </v:shape>
                <o:OLEObject Type="Embed" ProgID="PBrush" ShapeID="_x0000_i1025" DrawAspect="Content" ObjectID="_1652033120" r:id="rId12"/>
              </w:object>
            </w:r>
          </w:p>
        </w:tc>
      </w:tr>
      <w:tr w:rsidR="00990983" w:rsidRPr="00D16E26" w:rsidTr="00002BF9">
        <w:trPr>
          <w:trHeight w:val="1641"/>
        </w:trPr>
        <w:tc>
          <w:tcPr>
            <w:tcW w:w="3666" w:type="dxa"/>
            <w:shd w:val="clear" w:color="auto" w:fill="auto"/>
          </w:tcPr>
          <w:p w:rsidR="00990983" w:rsidRPr="00D16E26" w:rsidRDefault="00990983" w:rsidP="008732A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2. Профиль направляющий потолочный</w:t>
            </w:r>
          </w:p>
        </w:tc>
        <w:tc>
          <w:tcPr>
            <w:tcW w:w="5679" w:type="dxa"/>
            <w:shd w:val="clear" w:color="auto" w:fill="auto"/>
          </w:tcPr>
          <w:p w:rsidR="00990983" w:rsidRPr="00D16E26" w:rsidRDefault="00990983" w:rsidP="008732A6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Б. </w:t>
            </w:r>
          </w:p>
          <w:p w:rsidR="00990983" w:rsidRPr="00D16E26" w:rsidRDefault="00FF2BE9" w:rsidP="008732A6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A1C">
              <w:rPr>
                <w:rFonts w:ascii="Arial" w:eastAsia="Calibri" w:hAnsi="Arial" w:cs="Arial"/>
                <w:noProof/>
                <w:sz w:val="20"/>
                <w:szCs w:val="20"/>
              </w:rPr>
              <w:object w:dxaOrig="3045" w:dyaOrig="1845">
                <v:shape id="_x0000_i1026" type="#_x0000_t75" alt="" style="width:174.85pt;height:108.45pt;mso-width-percent:0;mso-height-percent:0;mso-width-percent:0;mso-height-percent:0" o:ole="">
                  <v:imagedata r:id="rId13" o:title=""/>
                </v:shape>
                <o:OLEObject Type="Embed" ProgID="PBrush" ShapeID="_x0000_i1026" DrawAspect="Content" ObjectID="_1652033121" r:id="rId14"/>
              </w:object>
            </w:r>
          </w:p>
        </w:tc>
      </w:tr>
      <w:tr w:rsidR="00990983" w:rsidRPr="00D16E26" w:rsidTr="008732A6">
        <w:tc>
          <w:tcPr>
            <w:tcW w:w="3666" w:type="dxa"/>
            <w:shd w:val="clear" w:color="auto" w:fill="auto"/>
          </w:tcPr>
          <w:p w:rsidR="00990983" w:rsidRPr="00D16E26" w:rsidRDefault="00990983" w:rsidP="008732A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3. Профиль арочный</w:t>
            </w:r>
          </w:p>
        </w:tc>
        <w:tc>
          <w:tcPr>
            <w:tcW w:w="5679" w:type="dxa"/>
            <w:shd w:val="clear" w:color="auto" w:fill="auto"/>
          </w:tcPr>
          <w:p w:rsidR="00990983" w:rsidRPr="00D16E26" w:rsidRDefault="00990983" w:rsidP="008732A6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В. </w:t>
            </w:r>
          </w:p>
          <w:p w:rsidR="00990983" w:rsidRPr="00D16E26" w:rsidRDefault="00FF2BE9" w:rsidP="00002BF9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A1C">
              <w:rPr>
                <w:rFonts w:ascii="Arial" w:eastAsia="Calibri" w:hAnsi="Arial" w:cs="Arial"/>
                <w:noProof/>
                <w:sz w:val="20"/>
                <w:szCs w:val="20"/>
              </w:rPr>
              <w:object w:dxaOrig="2280" w:dyaOrig="2865">
                <v:shape id="_x0000_i1027" type="#_x0000_t75" alt="" style="width:120.6pt;height:150.55pt;mso-width-percent:0;mso-height-percent:0;mso-width-percent:0;mso-height-percent:0" o:ole="">
                  <v:imagedata r:id="rId15" o:title=""/>
                </v:shape>
                <o:OLEObject Type="Embed" ProgID="PBrush" ShapeID="_x0000_i1027" DrawAspect="Content" ObjectID="_1652033122" r:id="rId16"/>
              </w:object>
            </w:r>
          </w:p>
        </w:tc>
      </w:tr>
      <w:tr w:rsidR="00990983" w:rsidRPr="00D16E26" w:rsidTr="008732A6">
        <w:tc>
          <w:tcPr>
            <w:tcW w:w="3666" w:type="dxa"/>
            <w:shd w:val="clear" w:color="auto" w:fill="auto"/>
          </w:tcPr>
          <w:p w:rsidR="00990983" w:rsidRPr="00D16E26" w:rsidRDefault="00990983" w:rsidP="008732A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Профиль потолочный</w:t>
            </w:r>
          </w:p>
        </w:tc>
        <w:tc>
          <w:tcPr>
            <w:tcW w:w="5679" w:type="dxa"/>
            <w:shd w:val="clear" w:color="auto" w:fill="auto"/>
          </w:tcPr>
          <w:p w:rsidR="00990983" w:rsidRPr="00D16E26" w:rsidRDefault="00990983" w:rsidP="00002BF9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</w:t>
            </w:r>
          </w:p>
          <w:p w:rsidR="00002BF9" w:rsidRPr="00D16E26" w:rsidRDefault="00002BF9" w:rsidP="00002BF9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07265" cy="774423"/>
                  <wp:effectExtent l="0" t="0" r="0" b="698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07" cy="77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983" w:rsidRPr="00D16E26" w:rsidRDefault="00990983" w:rsidP="009909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990983" w:rsidRPr="00D16E26" w:rsidRDefault="00990983" w:rsidP="0099098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990983" w:rsidRPr="00D16E26" w:rsidRDefault="00990983" w:rsidP="0099098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990983" w:rsidRPr="00D16E26" w:rsidRDefault="0099098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72C" w:rsidRPr="00D16E26" w:rsidRDefault="009C3805" w:rsidP="00DA5C6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Укажите предельное значение отклонения от вертикальности поверхности перегородок и облицовок из гипсокартонных или </w:t>
      </w:r>
      <w:proofErr w:type="spellStart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гипсоволокнистых</w:t>
      </w:r>
      <w:proofErr w:type="spellEnd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листов</w:t>
      </w:r>
      <w:r w:rsidR="007E672C"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?</w:t>
      </w:r>
    </w:p>
    <w:p w:rsidR="007E672C" w:rsidRPr="00D16E26" w:rsidRDefault="007E672C" w:rsidP="007E672C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7E672C" w:rsidRPr="00D16E26" w:rsidRDefault="007E672C" w:rsidP="007E67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7E672C" w:rsidRPr="00D16E26" w:rsidRDefault="007E672C" w:rsidP="007E672C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9C3805" w:rsidRPr="00D16E26" w:rsidRDefault="009C3805" w:rsidP="00DA5C62">
      <w:pPr>
        <w:pStyle w:val="a7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 мм на 3 м высоты</w:t>
      </w:r>
    </w:p>
    <w:p w:rsidR="009C3805" w:rsidRPr="00D16E26" w:rsidRDefault="009C3805" w:rsidP="00DA5C62">
      <w:pPr>
        <w:pStyle w:val="a7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 мм на 2 м высоты</w:t>
      </w:r>
    </w:p>
    <w:p w:rsidR="009C3805" w:rsidRPr="00D16E26" w:rsidRDefault="009C3805" w:rsidP="00DA5C62">
      <w:pPr>
        <w:pStyle w:val="a7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 мм на 1 м высоты</w:t>
      </w:r>
    </w:p>
    <w:p w:rsidR="007E672C" w:rsidRPr="00D16E26" w:rsidRDefault="009C3805" w:rsidP="00DA5C62">
      <w:pPr>
        <w:pStyle w:val="a7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 мм на 0,5 м высоты</w:t>
      </w:r>
    </w:p>
    <w:p w:rsidR="009C3805" w:rsidRPr="00D16E26" w:rsidRDefault="009C3805" w:rsidP="009C3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72C" w:rsidRPr="00D16E26" w:rsidRDefault="007E672C" w:rsidP="007E672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7E672C" w:rsidRPr="00D16E26" w:rsidRDefault="007E672C" w:rsidP="007E672C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8732A6" w:rsidRPr="00D16E26" w:rsidRDefault="008732A6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1C3" w:rsidRPr="00D16E26" w:rsidRDefault="007E41C3" w:rsidP="00396C1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Какой инструмент представлен на рисунке?</w:t>
      </w:r>
    </w:p>
    <w:p w:rsidR="007E41C3" w:rsidRPr="00D16E26" w:rsidRDefault="007E41C3" w:rsidP="007E41C3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7E41C3" w:rsidRPr="00D16E26" w:rsidRDefault="007E41C3" w:rsidP="007E41C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>
            <wp:extent cx="1839432" cy="1696584"/>
            <wp:effectExtent l="0" t="0" r="8890" b="0"/>
            <wp:docPr id="77" name="Рисунок 77" descr="https://static-eu.insales.ru/images/products/1/6412/141072652/rashpil-kraftool-18843-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images/products/1/6412/141072652/rashpil-kraftool-18843-0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659" cy="171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1C3" w:rsidRPr="00D16E26" w:rsidRDefault="007E41C3" w:rsidP="007E41C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7E41C3" w:rsidRPr="00D16E26" w:rsidRDefault="007E41C3" w:rsidP="00DA5C62">
      <w:pPr>
        <w:pStyle w:val="a7"/>
        <w:numPr>
          <w:ilvl w:val="0"/>
          <w:numId w:val="2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Рубанок обдирочный </w:t>
      </w:r>
    </w:p>
    <w:p w:rsidR="007E41C3" w:rsidRPr="00D16E26" w:rsidRDefault="007E41C3" w:rsidP="00DA5C62">
      <w:pPr>
        <w:pStyle w:val="a7"/>
        <w:numPr>
          <w:ilvl w:val="0"/>
          <w:numId w:val="2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Рубанок кромочный</w:t>
      </w:r>
    </w:p>
    <w:p w:rsidR="007E41C3" w:rsidRPr="00D16E26" w:rsidRDefault="007E41C3" w:rsidP="00DA5C62">
      <w:pPr>
        <w:pStyle w:val="a7"/>
        <w:numPr>
          <w:ilvl w:val="0"/>
          <w:numId w:val="2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Рубанок </w:t>
      </w:r>
      <w:proofErr w:type="spellStart"/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зачистной</w:t>
      </w:r>
      <w:proofErr w:type="spellEnd"/>
    </w:p>
    <w:p w:rsidR="007E41C3" w:rsidRPr="00D16E26" w:rsidRDefault="007E41C3" w:rsidP="00DA5C62">
      <w:pPr>
        <w:pStyle w:val="a7"/>
        <w:numPr>
          <w:ilvl w:val="0"/>
          <w:numId w:val="2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Рубанок отрезной</w:t>
      </w:r>
    </w:p>
    <w:p w:rsidR="007E41C3" w:rsidRPr="00D16E26" w:rsidRDefault="007E41C3" w:rsidP="007E41C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E41C3" w:rsidRPr="00D16E26" w:rsidRDefault="007E41C3" w:rsidP="007E41C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7E41C3" w:rsidRPr="00D16E26" w:rsidRDefault="007E41C3" w:rsidP="007E41C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6143E2" w:rsidRPr="00D16E26" w:rsidRDefault="006143E2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9F3" w:rsidRPr="00D16E26" w:rsidRDefault="000419F3" w:rsidP="00396C1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Какая грунтовка применяется для грунтования гипсовых штукатурок перед их последующим </w:t>
      </w:r>
      <w:proofErr w:type="spellStart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шпаклеванием</w:t>
      </w:r>
      <w:proofErr w:type="spellEnd"/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?</w:t>
      </w:r>
    </w:p>
    <w:p w:rsidR="000419F3" w:rsidRPr="00D16E26" w:rsidRDefault="000419F3" w:rsidP="000419F3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0419F3" w:rsidRPr="00D16E26" w:rsidRDefault="000419F3" w:rsidP="000419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0419F3" w:rsidRPr="00D16E26" w:rsidRDefault="000419F3" w:rsidP="000419F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0419F3" w:rsidRPr="00D16E26" w:rsidRDefault="000419F3" w:rsidP="00DA5C62">
      <w:pPr>
        <w:pStyle w:val="a7"/>
        <w:numPr>
          <w:ilvl w:val="0"/>
          <w:numId w:val="2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Грунтовка пленкообразующая</w:t>
      </w:r>
    </w:p>
    <w:p w:rsidR="000419F3" w:rsidRPr="00D16E26" w:rsidRDefault="000419F3" w:rsidP="00DA5C62">
      <w:pPr>
        <w:pStyle w:val="a7"/>
        <w:numPr>
          <w:ilvl w:val="0"/>
          <w:numId w:val="2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Грунтовка глубокого проникновения</w:t>
      </w:r>
    </w:p>
    <w:p w:rsidR="000419F3" w:rsidRPr="00D16E26" w:rsidRDefault="000419F3" w:rsidP="00DA5C62">
      <w:pPr>
        <w:pStyle w:val="a7"/>
        <w:numPr>
          <w:ilvl w:val="0"/>
          <w:numId w:val="2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Грунтовка гидроизоляционная</w:t>
      </w:r>
    </w:p>
    <w:p w:rsidR="000419F3" w:rsidRPr="00D16E26" w:rsidRDefault="000419F3" w:rsidP="00DA5C62">
      <w:pPr>
        <w:pStyle w:val="a7"/>
        <w:numPr>
          <w:ilvl w:val="0"/>
          <w:numId w:val="2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Грунтование не требуется</w:t>
      </w:r>
    </w:p>
    <w:p w:rsidR="000419F3" w:rsidRPr="00D16E26" w:rsidRDefault="000419F3" w:rsidP="000419F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419F3" w:rsidRPr="00D16E26" w:rsidRDefault="000419F3" w:rsidP="000419F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0419F3" w:rsidRPr="00D16E26" w:rsidRDefault="000419F3" w:rsidP="000419F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6143E2" w:rsidRPr="00D16E26" w:rsidRDefault="006143E2" w:rsidP="002928D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141C58" w:rsidRPr="00D16E26" w:rsidRDefault="00141C58" w:rsidP="00396C17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Впишите числом интервал возможного  отклонения (мм) по вертикали на 2 м.п. для зашпаклеванной поверхности уровня качества К4?</w:t>
      </w:r>
    </w:p>
    <w:p w:rsidR="00141C58" w:rsidRPr="00D16E26" w:rsidRDefault="00141C58" w:rsidP="00141C5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Запишите ответ числом в м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</w:p>
    <w:p w:rsidR="00141C58" w:rsidRPr="00D16E26" w:rsidRDefault="00141C58" w:rsidP="00141C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141C58" w:rsidRPr="00D16E26" w:rsidRDefault="00141C58" w:rsidP="00141C5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6143E2" w:rsidRPr="00D16E26" w:rsidRDefault="006143E2" w:rsidP="002928D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C13F28" w:rsidRPr="00D16E26" w:rsidRDefault="00C13F28" w:rsidP="00396C1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При какой массе двери в местах установки дверной коробки стойки металлического каркаса перегородки рекомендуется усиливать дополнительным металлическим профилем толщиной не менее 2 мм?</w:t>
      </w:r>
    </w:p>
    <w:p w:rsidR="00C13F28" w:rsidRPr="00D16E26" w:rsidRDefault="00C13F28" w:rsidP="00C13F28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C13F28" w:rsidRPr="00D16E26" w:rsidRDefault="00C13F28" w:rsidP="00C13F2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3F28" w:rsidRPr="00D16E26" w:rsidRDefault="00C13F28" w:rsidP="00C13F2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C13F28" w:rsidRPr="00D16E26" w:rsidRDefault="00C13F28" w:rsidP="00DA5C62">
      <w:pPr>
        <w:pStyle w:val="a7"/>
        <w:numPr>
          <w:ilvl w:val="0"/>
          <w:numId w:val="3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Более 20 кг</w:t>
      </w:r>
    </w:p>
    <w:p w:rsidR="00C13F28" w:rsidRPr="00D16E26" w:rsidRDefault="00C13F28" w:rsidP="00DA5C62">
      <w:pPr>
        <w:pStyle w:val="a7"/>
        <w:numPr>
          <w:ilvl w:val="0"/>
          <w:numId w:val="3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Более 25 кг</w:t>
      </w:r>
    </w:p>
    <w:p w:rsidR="00C13F28" w:rsidRPr="00D16E26" w:rsidRDefault="00C13F28" w:rsidP="00DA5C62">
      <w:pPr>
        <w:pStyle w:val="a7"/>
        <w:numPr>
          <w:ilvl w:val="0"/>
          <w:numId w:val="3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Более 30 кг</w:t>
      </w:r>
    </w:p>
    <w:p w:rsidR="00C13F28" w:rsidRPr="00D16E26" w:rsidRDefault="00C13F28" w:rsidP="00DA5C62">
      <w:pPr>
        <w:pStyle w:val="a7"/>
        <w:numPr>
          <w:ilvl w:val="0"/>
          <w:numId w:val="3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Не нормируется </w:t>
      </w:r>
    </w:p>
    <w:p w:rsidR="00C13F28" w:rsidRPr="00D16E26" w:rsidRDefault="00C13F28" w:rsidP="00C13F28">
      <w:pPr>
        <w:pStyle w:val="a7"/>
        <w:spacing w:after="0" w:line="240" w:lineRule="auto"/>
        <w:ind w:left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13F28" w:rsidRPr="00D16E26" w:rsidRDefault="00C13F28" w:rsidP="00C13F2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C13F28" w:rsidRPr="00D16E26" w:rsidRDefault="00C13F28" w:rsidP="00C13F28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141C58" w:rsidRPr="00D16E26" w:rsidRDefault="00141C58" w:rsidP="000419F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846DE0" w:rsidRPr="00D16E26" w:rsidRDefault="00846DE0" w:rsidP="00396C17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Установите соответствие «Наименование инструмента для монтажа КОК– Изображение».</w:t>
      </w:r>
    </w:p>
    <w:p w:rsidR="00846DE0" w:rsidRPr="00D16E26" w:rsidRDefault="00846DE0" w:rsidP="00846DE0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Каждый элемент множества может использоваться один раз. Ответ запишите в виде последовательности пар «цифра – буква»)</w:t>
      </w:r>
    </w:p>
    <w:p w:rsidR="00846DE0" w:rsidRPr="00D16E26" w:rsidRDefault="00846DE0" w:rsidP="00846D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1"/>
        <w:gridCol w:w="4814"/>
      </w:tblGrid>
      <w:tr w:rsidR="00846DE0" w:rsidRPr="00D16E26" w:rsidTr="004F5531">
        <w:trPr>
          <w:trHeight w:val="383"/>
        </w:trPr>
        <w:tc>
          <w:tcPr>
            <w:tcW w:w="4531" w:type="dxa"/>
            <w:shd w:val="clear" w:color="auto" w:fill="auto"/>
          </w:tcPr>
          <w:p w:rsidR="00846DE0" w:rsidRPr="00D16E26" w:rsidRDefault="00846DE0" w:rsidP="00FC2D31">
            <w:pPr>
              <w:spacing w:after="20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Наименование инструмента</w:t>
            </w:r>
          </w:p>
        </w:tc>
        <w:tc>
          <w:tcPr>
            <w:tcW w:w="4814" w:type="dxa"/>
            <w:shd w:val="clear" w:color="auto" w:fill="auto"/>
          </w:tcPr>
          <w:p w:rsidR="00846DE0" w:rsidRPr="00D16E26" w:rsidRDefault="00846DE0" w:rsidP="00FC2D31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Изображение </w:t>
            </w:r>
          </w:p>
        </w:tc>
      </w:tr>
      <w:tr w:rsidR="00846DE0" w:rsidRPr="00D16E26" w:rsidTr="004F5531">
        <w:trPr>
          <w:trHeight w:val="726"/>
        </w:trPr>
        <w:tc>
          <w:tcPr>
            <w:tcW w:w="4531" w:type="dxa"/>
            <w:shd w:val="clear" w:color="auto" w:fill="auto"/>
          </w:tcPr>
          <w:p w:rsidR="00846DE0" w:rsidRPr="00D16E26" w:rsidRDefault="00846DE0" w:rsidP="00FC2D31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1. Рубанок кромочный</w:t>
            </w:r>
          </w:p>
        </w:tc>
        <w:tc>
          <w:tcPr>
            <w:tcW w:w="4814" w:type="dxa"/>
            <w:shd w:val="clear" w:color="auto" w:fill="auto"/>
          </w:tcPr>
          <w:p w:rsidR="00846DE0" w:rsidRPr="00D16E26" w:rsidRDefault="00846DE0" w:rsidP="00FC2D31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А. </w:t>
            </w:r>
            <w:r w:rsidR="004F5531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846DE0" w:rsidRPr="00D16E26" w:rsidRDefault="00846DE0" w:rsidP="00846DE0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48000" cy="1162800"/>
                  <wp:effectExtent l="0" t="0" r="0" b="0"/>
                  <wp:docPr id="140" name="Рисунок 140" descr="388669_434x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88669_434x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16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DE0" w:rsidRPr="00D16E26" w:rsidTr="004F5531">
        <w:trPr>
          <w:trHeight w:val="1449"/>
        </w:trPr>
        <w:tc>
          <w:tcPr>
            <w:tcW w:w="4531" w:type="dxa"/>
            <w:shd w:val="clear" w:color="auto" w:fill="auto"/>
          </w:tcPr>
          <w:p w:rsidR="00846DE0" w:rsidRPr="00D16E26" w:rsidRDefault="00846DE0" w:rsidP="00846DE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Просекатель</w:t>
            </w:r>
            <w:proofErr w:type="spellEnd"/>
          </w:p>
        </w:tc>
        <w:tc>
          <w:tcPr>
            <w:tcW w:w="4814" w:type="dxa"/>
            <w:shd w:val="clear" w:color="auto" w:fill="auto"/>
          </w:tcPr>
          <w:p w:rsidR="00846DE0" w:rsidRPr="00D16E26" w:rsidRDefault="00846DE0" w:rsidP="00FC2D31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Б. </w:t>
            </w:r>
          </w:p>
          <w:p w:rsidR="00846DE0" w:rsidRPr="00D16E26" w:rsidRDefault="00846DE0" w:rsidP="004F5531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7600" cy="1116000"/>
                  <wp:effectExtent l="0" t="0" r="7620" b="8255"/>
                  <wp:docPr id="141" name="Рисунок 141" descr="388907_434x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88907_434x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00" cy="11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DE0" w:rsidRPr="00D16E26" w:rsidTr="004F5531">
        <w:tc>
          <w:tcPr>
            <w:tcW w:w="4531" w:type="dxa"/>
            <w:shd w:val="clear" w:color="auto" w:fill="auto"/>
          </w:tcPr>
          <w:p w:rsidR="00846DE0" w:rsidRPr="00D16E26" w:rsidRDefault="00846DE0" w:rsidP="00846DE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Рубанок обдирочный </w:t>
            </w:r>
          </w:p>
        </w:tc>
        <w:tc>
          <w:tcPr>
            <w:tcW w:w="4814" w:type="dxa"/>
            <w:shd w:val="clear" w:color="auto" w:fill="auto"/>
          </w:tcPr>
          <w:p w:rsidR="00846DE0" w:rsidRPr="00D16E26" w:rsidRDefault="00846DE0" w:rsidP="00FC2D31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В. </w:t>
            </w:r>
          </w:p>
          <w:p w:rsidR="00846DE0" w:rsidRPr="00D16E26" w:rsidRDefault="004F5531" w:rsidP="004F5531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019175"/>
                  <wp:effectExtent l="0" t="0" r="9525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46DE0"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46DE0" w:rsidRPr="00D16E26" w:rsidTr="004F5531">
        <w:tc>
          <w:tcPr>
            <w:tcW w:w="4531" w:type="dxa"/>
            <w:shd w:val="clear" w:color="auto" w:fill="auto"/>
          </w:tcPr>
          <w:p w:rsidR="00846DE0" w:rsidRPr="00D16E26" w:rsidRDefault="00846DE0" w:rsidP="00846DE0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Шпатель с отверткой </w:t>
            </w:r>
          </w:p>
        </w:tc>
        <w:tc>
          <w:tcPr>
            <w:tcW w:w="4814" w:type="dxa"/>
            <w:shd w:val="clear" w:color="auto" w:fill="auto"/>
          </w:tcPr>
          <w:p w:rsidR="00846DE0" w:rsidRPr="00D16E26" w:rsidRDefault="00846DE0" w:rsidP="00FC2D31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</w:p>
          <w:p w:rsidR="00846DE0" w:rsidRPr="00D16E26" w:rsidRDefault="004F5531" w:rsidP="004F5531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1085850"/>
                  <wp:effectExtent l="0" t="0" r="952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DE0" w:rsidRPr="00D16E26" w:rsidRDefault="00846DE0" w:rsidP="00846D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846DE0" w:rsidRPr="00D16E26" w:rsidRDefault="00846DE0" w:rsidP="00846DE0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846DE0" w:rsidRPr="00D16E26" w:rsidRDefault="00846DE0" w:rsidP="00846DE0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846DE0" w:rsidRPr="00D16E26" w:rsidRDefault="00846DE0" w:rsidP="000419F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4F5531" w:rsidRPr="00D16E26" w:rsidRDefault="004F5531" w:rsidP="00396C1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Какую обработку гипсокартонных листов следует произвести в санузлах в зоне непосредственного воздействия воды?</w:t>
      </w:r>
    </w:p>
    <w:p w:rsidR="004F5531" w:rsidRPr="00D16E26" w:rsidRDefault="004F5531" w:rsidP="004F553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Pr="00D16E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выпишите один правильный ответ)</w:t>
      </w:r>
    </w:p>
    <w:p w:rsidR="004F5531" w:rsidRPr="00D16E26" w:rsidRDefault="004F5531" w:rsidP="004F553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4F5531" w:rsidRPr="00D16E26" w:rsidRDefault="004F5531" w:rsidP="004F553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Варианты ответов</w:t>
      </w: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4F5531" w:rsidRPr="00D16E26" w:rsidRDefault="004F5531" w:rsidP="00DA5C62">
      <w:pPr>
        <w:pStyle w:val="a7"/>
        <w:numPr>
          <w:ilvl w:val="0"/>
          <w:numId w:val="3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Окрашивать дисперсионной краской</w:t>
      </w:r>
    </w:p>
    <w:p w:rsidR="004F5531" w:rsidRPr="00D16E26" w:rsidRDefault="004F5531" w:rsidP="00DA5C62">
      <w:pPr>
        <w:pStyle w:val="a7"/>
        <w:numPr>
          <w:ilvl w:val="0"/>
          <w:numId w:val="3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Обрабатывать гидроизоляцией</w:t>
      </w:r>
    </w:p>
    <w:p w:rsidR="004F5531" w:rsidRPr="00D16E26" w:rsidRDefault="004F5531" w:rsidP="00DA5C62">
      <w:pPr>
        <w:pStyle w:val="a7"/>
        <w:numPr>
          <w:ilvl w:val="0"/>
          <w:numId w:val="3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Обрабатывать грунтовкой для штукатурки</w:t>
      </w:r>
    </w:p>
    <w:p w:rsidR="004F5531" w:rsidRPr="00D16E26" w:rsidRDefault="004F5531" w:rsidP="00DA5C62">
      <w:pPr>
        <w:pStyle w:val="a7"/>
        <w:numPr>
          <w:ilvl w:val="0"/>
          <w:numId w:val="3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требуется обработка</w:t>
      </w:r>
    </w:p>
    <w:p w:rsidR="004F5531" w:rsidRPr="00D16E26" w:rsidRDefault="004F5531" w:rsidP="004F5531">
      <w:pPr>
        <w:pStyle w:val="a7"/>
        <w:spacing w:after="0" w:line="240" w:lineRule="auto"/>
        <w:ind w:left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4F5531" w:rsidRPr="00D16E26" w:rsidRDefault="004F5531" w:rsidP="004F553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Ответ_________________________________</w:t>
      </w:r>
    </w:p>
    <w:p w:rsidR="004F5531" w:rsidRPr="00D16E26" w:rsidRDefault="004F5531" w:rsidP="004F553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место для записи ответа </w:t>
      </w:r>
    </w:p>
    <w:p w:rsidR="00846DE0" w:rsidRPr="00D16E26" w:rsidRDefault="00846DE0" w:rsidP="000419F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846DE0" w:rsidRPr="00D16E26" w:rsidRDefault="00846DE0" w:rsidP="000419F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970438" w:rsidRPr="00D16E26" w:rsidRDefault="00970438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Критерии оценки (ключи к заданиям),</w:t>
      </w:r>
      <w:r w:rsidR="00F64ED0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правила обработки </w:t>
      </w:r>
      <w:r w:rsidR="00F64ED0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результатов </w:t>
      </w: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теоретического этапа </w:t>
      </w:r>
      <w:r w:rsidR="00480B6E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профессионального экзамена и принятия решения</w:t>
      </w:r>
      <w:r w:rsidR="00F64ED0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</w:t>
      </w: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допуске (отказе </w:t>
      </w:r>
      <w:r w:rsidR="00480B6E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допуске) к</w:t>
      </w: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практиче</w:t>
      </w:r>
      <w:r w:rsidR="00F64ED0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скому этапу профессионального </w:t>
      </w: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экзамена: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3431"/>
        <w:gridCol w:w="5216"/>
      </w:tblGrid>
      <w:tr w:rsidR="00215812" w:rsidRPr="00D16E26" w:rsidTr="00A9077E">
        <w:trPr>
          <w:cantSplit/>
          <w:tblHeader/>
        </w:trPr>
        <w:tc>
          <w:tcPr>
            <w:tcW w:w="959" w:type="dxa"/>
            <w:vAlign w:val="center"/>
            <w:hideMark/>
          </w:tcPr>
          <w:p w:rsidR="00215812" w:rsidRPr="00D16E26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215812" w:rsidRPr="00D16E26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3431" w:type="dxa"/>
            <w:vAlign w:val="center"/>
            <w:hideMark/>
          </w:tcPr>
          <w:p w:rsidR="00215812" w:rsidRPr="00D16E26" w:rsidRDefault="0021581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Правильные варианты ответа, модельные ответы и</w:t>
            </w:r>
            <w:r w:rsidR="001A0DE2"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(или)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5216" w:type="dxa"/>
            <w:vAlign w:val="center"/>
            <w:hideMark/>
          </w:tcPr>
          <w:p w:rsidR="00215812" w:rsidRPr="00D16E26" w:rsidRDefault="001A0DE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 или баллы, </w:t>
            </w:r>
            <w:r w:rsidR="00215812"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начисляемые за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C144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D4E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396C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D16E26" w:rsidTr="00A9077E">
        <w:trPr>
          <w:cantSplit/>
        </w:trPr>
        <w:tc>
          <w:tcPr>
            <w:tcW w:w="959" w:type="dxa"/>
            <w:vAlign w:val="center"/>
          </w:tcPr>
          <w:p w:rsidR="00D00B34" w:rsidRPr="00D16E26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D00B34" w:rsidRPr="00D16E26" w:rsidRDefault="00D00B34" w:rsidP="003D58D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D00B34" w:rsidRPr="00D16E26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D16E26" w:rsidTr="00A9077E">
        <w:trPr>
          <w:cantSplit/>
        </w:trPr>
        <w:tc>
          <w:tcPr>
            <w:tcW w:w="959" w:type="dxa"/>
            <w:vAlign w:val="center"/>
          </w:tcPr>
          <w:p w:rsidR="00A57BE8" w:rsidRPr="00D16E26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A57BE8" w:rsidRPr="00D16E26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A57BE8" w:rsidRPr="00D16E26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D16E26" w:rsidTr="00A9077E">
        <w:trPr>
          <w:cantSplit/>
        </w:trPr>
        <w:tc>
          <w:tcPr>
            <w:tcW w:w="959" w:type="dxa"/>
            <w:vAlign w:val="center"/>
          </w:tcPr>
          <w:p w:rsidR="00A57BE8" w:rsidRPr="00D16E26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A57BE8" w:rsidRPr="00D16E26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A57BE8" w:rsidRPr="00D16E26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D16E26" w:rsidTr="00A9077E">
        <w:trPr>
          <w:cantSplit/>
        </w:trPr>
        <w:tc>
          <w:tcPr>
            <w:tcW w:w="959" w:type="dxa"/>
            <w:vAlign w:val="center"/>
          </w:tcPr>
          <w:p w:rsidR="00A57BE8" w:rsidRPr="00D16E26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A57BE8" w:rsidRPr="00D16E26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A57BE8" w:rsidRPr="00D16E26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D16E26" w:rsidTr="00A9077E">
        <w:trPr>
          <w:cantSplit/>
        </w:trPr>
        <w:tc>
          <w:tcPr>
            <w:tcW w:w="959" w:type="dxa"/>
            <w:vAlign w:val="center"/>
          </w:tcPr>
          <w:p w:rsidR="00A57BE8" w:rsidRPr="00D16E26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A57BE8" w:rsidRPr="00D16E26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A57BE8" w:rsidRPr="00D16E26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D16E26" w:rsidTr="00A9077E">
        <w:trPr>
          <w:cantSplit/>
        </w:trPr>
        <w:tc>
          <w:tcPr>
            <w:tcW w:w="959" w:type="dxa"/>
            <w:vAlign w:val="center"/>
          </w:tcPr>
          <w:p w:rsidR="00A57BE8" w:rsidRPr="00D16E26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A57BE8" w:rsidRPr="00D16E26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A57BE8" w:rsidRPr="00D16E26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D16E26" w:rsidTr="00A9077E">
        <w:trPr>
          <w:cantSplit/>
        </w:trPr>
        <w:tc>
          <w:tcPr>
            <w:tcW w:w="959" w:type="dxa"/>
            <w:vAlign w:val="center"/>
          </w:tcPr>
          <w:p w:rsidR="00A57BE8" w:rsidRPr="00D16E26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A57BE8" w:rsidRPr="00D16E26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A57BE8" w:rsidRPr="00D16E26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D16E26" w:rsidTr="00A9077E">
        <w:trPr>
          <w:cantSplit/>
        </w:trPr>
        <w:tc>
          <w:tcPr>
            <w:tcW w:w="959" w:type="dxa"/>
            <w:vAlign w:val="center"/>
          </w:tcPr>
          <w:p w:rsidR="00A57BE8" w:rsidRPr="00D16E26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A57BE8" w:rsidRPr="00D16E26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A57BE8" w:rsidRPr="00D16E26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D16E26" w:rsidTr="00A9077E">
        <w:trPr>
          <w:cantSplit/>
        </w:trPr>
        <w:tc>
          <w:tcPr>
            <w:tcW w:w="959" w:type="dxa"/>
            <w:vAlign w:val="center"/>
          </w:tcPr>
          <w:p w:rsidR="00A57BE8" w:rsidRPr="00D16E26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A57BE8" w:rsidRPr="00D16E26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A57BE8" w:rsidRPr="00D16E26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D16E26" w:rsidTr="00A9077E">
        <w:trPr>
          <w:cantSplit/>
        </w:trPr>
        <w:tc>
          <w:tcPr>
            <w:tcW w:w="959" w:type="dxa"/>
            <w:vAlign w:val="center"/>
          </w:tcPr>
          <w:p w:rsidR="00A57BE8" w:rsidRPr="00D16E26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A57BE8" w:rsidRPr="00D16E26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A57BE8" w:rsidRPr="00D16E26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D16E26" w:rsidTr="00A9077E">
        <w:trPr>
          <w:cantSplit/>
        </w:trPr>
        <w:tc>
          <w:tcPr>
            <w:tcW w:w="959" w:type="dxa"/>
            <w:vAlign w:val="center"/>
          </w:tcPr>
          <w:p w:rsidR="00A57BE8" w:rsidRPr="00D16E26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A57BE8" w:rsidRPr="00D16E26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A57BE8" w:rsidRPr="00D16E26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D16E26" w:rsidTr="00A9077E">
        <w:trPr>
          <w:cantSplit/>
        </w:trPr>
        <w:tc>
          <w:tcPr>
            <w:tcW w:w="959" w:type="dxa"/>
            <w:vAlign w:val="center"/>
          </w:tcPr>
          <w:p w:rsidR="00A57BE8" w:rsidRPr="00D16E26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A57BE8" w:rsidRPr="00D16E26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A57BE8" w:rsidRPr="00D16E26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D16E26" w:rsidTr="00A9077E">
        <w:trPr>
          <w:cantSplit/>
        </w:trPr>
        <w:tc>
          <w:tcPr>
            <w:tcW w:w="959" w:type="dxa"/>
            <w:vAlign w:val="center"/>
          </w:tcPr>
          <w:p w:rsidR="00A57BE8" w:rsidRPr="00D16E26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1" w:type="dxa"/>
            <w:vAlign w:val="center"/>
          </w:tcPr>
          <w:p w:rsidR="00A57BE8" w:rsidRPr="00D16E26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A57BE8" w:rsidRPr="00D16E26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</w:tbl>
    <w:p w:rsidR="00215812" w:rsidRPr="00D16E26" w:rsidRDefault="0021581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DE2" w:rsidRPr="00D16E26" w:rsidRDefault="00D00B34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соискателя содержит 4</w:t>
      </w:r>
      <w:r w:rsidR="001F16B4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91A60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заданий. </w:t>
      </w:r>
      <w:r w:rsidR="001A0DE2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Баллы, полученные за выполненное задание, суммируются. Мак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симальное количество баллов – 4</w:t>
      </w:r>
      <w:r w:rsidR="001F16B4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A0DE2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15812" w:rsidRPr="00D16E26" w:rsidRDefault="001A0DE2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набранной суммы баллов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1B9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7E6345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DE41B9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более.</w:t>
      </w:r>
    </w:p>
    <w:p w:rsidR="008F6EDA" w:rsidRPr="00D16E26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Задания для практического этапа профессионального экзамена:</w:t>
      </w:r>
    </w:p>
    <w:p w:rsidR="00870BDA" w:rsidRPr="00D16E26" w:rsidRDefault="00870B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BDA" w:rsidRPr="00D16E26" w:rsidRDefault="00870BDA" w:rsidP="00870BD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</w:t>
      </w:r>
      <w:r w:rsidR="00052A1F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выполнение трудовых функций, трудовых действий в реальных или модельных условиях:</w:t>
      </w:r>
    </w:p>
    <w:p w:rsidR="00870BDA" w:rsidRPr="00D16E26" w:rsidRDefault="00870BDA" w:rsidP="00870BD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0BDA" w:rsidRPr="00D16E26" w:rsidRDefault="00870BDA" w:rsidP="00870BD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Трудовые </w:t>
      </w:r>
      <w:r w:rsidR="00964321" w:rsidRPr="00D16E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функции</w:t>
      </w:r>
      <w:r w:rsidRPr="00D16E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052A1F" w:rsidRPr="00D16E26" w:rsidRDefault="00052A1F" w:rsidP="00052A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ТФ А/01.4 Монтаж металлических и деревянных каркасов КОК</w:t>
      </w:r>
    </w:p>
    <w:p w:rsidR="00052A1F" w:rsidRPr="00D16E26" w:rsidRDefault="00052A1F" w:rsidP="00052A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ТФ А/02.4 Монтаж строительных листовых и плитных материалов КОК</w:t>
      </w:r>
    </w:p>
    <w:p w:rsidR="00870BDA" w:rsidRPr="00D16E26" w:rsidRDefault="00052A1F" w:rsidP="00052A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ТФ A/03.4 </w:t>
      </w:r>
      <w:r w:rsidR="00870BDA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Заделка стыков между листовыми и плитными материалами КОК</w:t>
      </w:r>
    </w:p>
    <w:p w:rsidR="00870BDA" w:rsidRPr="00D16E26" w:rsidRDefault="00870BDA" w:rsidP="00870BD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0BDA" w:rsidRPr="00D16E26" w:rsidRDefault="00870BDA" w:rsidP="00870BD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Трудовые действия:</w:t>
      </w:r>
    </w:p>
    <w:p w:rsidR="00052A1F" w:rsidRPr="00D16E26" w:rsidRDefault="00052A1F" w:rsidP="00DA5C62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работоспособности и исправности инструмента для монтажа КОК</w:t>
      </w:r>
    </w:p>
    <w:p w:rsidR="00052A1F" w:rsidRPr="00D16E26" w:rsidRDefault="00052A1F" w:rsidP="00DA5C62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площадки для проведения работ по монтажу КОК</w:t>
      </w:r>
    </w:p>
    <w:p w:rsidR="00052A1F" w:rsidRPr="00D16E26" w:rsidRDefault="00052A1F" w:rsidP="00DA5C62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Разметка поверхностей помещения(й) для монтажа КОК</w:t>
      </w:r>
    </w:p>
    <w:p w:rsidR="00052A1F" w:rsidRPr="00D16E26" w:rsidRDefault="00052A1F" w:rsidP="00DA5C62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элементов металлических и деревянных каркасов КОК</w:t>
      </w:r>
    </w:p>
    <w:p w:rsidR="00052A1F" w:rsidRPr="00D16E26" w:rsidRDefault="00052A1F" w:rsidP="00DA5C62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 элементов металлических и деревянных каркасов КОК</w:t>
      </w:r>
    </w:p>
    <w:p w:rsidR="00870BDA" w:rsidRPr="00D16E26" w:rsidRDefault="00052A1F" w:rsidP="00DA5C62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обрамления проемов</w:t>
      </w:r>
    </w:p>
    <w:p w:rsidR="00052A1F" w:rsidRPr="00D16E26" w:rsidRDefault="00052A1F" w:rsidP="00DA5C62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 раскрой строительных листовых и плитных и тепло-, звукоизоляционных материалов к монтажу</w:t>
      </w:r>
    </w:p>
    <w:p w:rsidR="00052A1F" w:rsidRPr="00D16E26" w:rsidRDefault="00052A1F" w:rsidP="00DA5C62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Крепление строительных листовых и плитных материалов к каркасам</w:t>
      </w:r>
    </w:p>
    <w:p w:rsidR="00052A1F" w:rsidRPr="00D16E26" w:rsidRDefault="00052A1F" w:rsidP="00DA5C62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тепло- и звукоизоляционных материалов в КОК</w:t>
      </w:r>
    </w:p>
    <w:p w:rsidR="00052A1F" w:rsidRPr="00D16E26" w:rsidRDefault="00052A1F" w:rsidP="00DA5C62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поверхностей для выполнения отделочных работ по заделке стыков и мест сопряжений с использованием готовых составов и сухих строительных смесей</w:t>
      </w:r>
    </w:p>
    <w:p w:rsidR="00052A1F" w:rsidRPr="00D16E26" w:rsidRDefault="00052A1F" w:rsidP="00DA5C62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защитных элементов (уголков, лент, профилей)</w:t>
      </w:r>
    </w:p>
    <w:p w:rsidR="00052A1F" w:rsidRPr="00D16E26" w:rsidRDefault="00052A1F" w:rsidP="00DA5C62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шпаклевочных составов из сухих строительных смесей</w:t>
      </w:r>
    </w:p>
    <w:p w:rsidR="00052A1F" w:rsidRPr="00D16E26" w:rsidRDefault="00052A1F" w:rsidP="00DA5C62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Заделка стыков и мест сопряжений</w:t>
      </w:r>
    </w:p>
    <w:p w:rsidR="00052A1F" w:rsidRPr="00D16E26" w:rsidRDefault="00052A1F" w:rsidP="00DA5C62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Шлифовка поверхностей после </w:t>
      </w:r>
      <w:proofErr w:type="spellStart"/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шпаклевания</w:t>
      </w:r>
      <w:proofErr w:type="spellEnd"/>
    </w:p>
    <w:p w:rsidR="00052A1F" w:rsidRPr="00D16E26" w:rsidRDefault="00052A1F" w:rsidP="00052A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330" w:rsidRPr="00D16E26" w:rsidRDefault="00710330" w:rsidP="007103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для практического этапа профессионального экзамена синхронизированы с техническим описанием компетенции </w:t>
      </w:r>
      <w:proofErr w:type="spellStart"/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Ворлдскиллс</w:t>
      </w:r>
      <w:proofErr w:type="spellEnd"/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компетенции 21 «Сухое строительство и штукатурные работы». В 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соответствии с техническим описанием задания состоят из 2 отдельных модулей: </w:t>
      </w:r>
    </w:p>
    <w:p w:rsidR="00710330" w:rsidRPr="00D16E26" w:rsidRDefault="00710330" w:rsidP="007103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Модуль 1: Сборка конструкции с установкой тепло- и звукоизоляции; </w:t>
      </w:r>
    </w:p>
    <w:p w:rsidR="00710330" w:rsidRPr="00D16E26" w:rsidRDefault="00710330" w:rsidP="007103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Модуль 2: Финишное шпатлевание с заделкой стыков и углов;  </w:t>
      </w:r>
    </w:p>
    <w:p w:rsidR="00710330" w:rsidRPr="00D16E26" w:rsidRDefault="00710330" w:rsidP="00710330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модуль оценивается отдельно, т.е. ошибка в одном модуле не приводит к потере баллов в другом модуле. Оценке не подлежат элементы, не обшитые ГСП; незафиксированные (незакрепленные) должным образом металлические профили, отсутствуют шурупы самонарезающие при креплении плит и т.п. Измерения производятся по кромке ГСП. </w:t>
      </w:r>
    </w:p>
    <w:p w:rsidR="00710330" w:rsidRPr="00D16E26" w:rsidRDefault="00710330" w:rsidP="007103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Модули выполняются в произвольном порядке по решению соискателя.</w:t>
      </w:r>
    </w:p>
    <w:p w:rsidR="00710330" w:rsidRPr="00D16E26" w:rsidRDefault="00710330" w:rsidP="007103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задания для практического этапа профессионального экзамена происходит по окончании времени отведенного на выполнение каждого модуля.</w:t>
      </w:r>
    </w:p>
    <w:p w:rsidR="008C18AD" w:rsidRPr="00D16E26" w:rsidRDefault="008C18AD" w:rsidP="008C18AD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1 включает в себя монтаж каркасно-обшивных конструкций, выполненных на основе задания. Материалы обшивок (ГСП, ГВЛ и пр.), а также каркасов подбираются исходя из заданных заданием конструкций КОК.</w:t>
      </w:r>
    </w:p>
    <w:p w:rsidR="008C18AD" w:rsidRPr="00D16E26" w:rsidRDefault="008C18AD" w:rsidP="008C18AD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контролируемые размеры, углы, а также отклонения поверхности от горизонтальной и вертикальной плоскостей снимаются по гипсовой строительной плите перед выполнением Модуля 2. </w:t>
      </w:r>
    </w:p>
    <w:p w:rsidR="008C18AD" w:rsidRPr="00D16E26" w:rsidRDefault="008C18AD" w:rsidP="008C18AD">
      <w:pPr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sz w:val="28"/>
          <w:szCs w:val="28"/>
        </w:rPr>
        <w:t>Модуль 2 включает в себя работы по заделке стыков, углов, образованных ГСП, а также финишное шпатлевание.</w:t>
      </w:r>
    </w:p>
    <w:p w:rsidR="008C18AD" w:rsidRPr="00D16E26" w:rsidRDefault="008C18AD" w:rsidP="008C18AD">
      <w:pPr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sz w:val="28"/>
          <w:szCs w:val="28"/>
        </w:rPr>
        <w:t xml:space="preserve">Внешние углы перегородок защищают от механических повреждений с помощью металлического перфорированного профиля из оцинкованной стали (ПУ 31 x 31 </w:t>
      </w:r>
      <w:proofErr w:type="spellStart"/>
      <w:r w:rsidRPr="00D16E26">
        <w:rPr>
          <w:rFonts w:ascii="Times New Roman" w:hAnsi="Times New Roman"/>
          <w:sz w:val="28"/>
          <w:szCs w:val="28"/>
        </w:rPr>
        <w:t>x</w:t>
      </w:r>
      <w:proofErr w:type="spellEnd"/>
      <w:r w:rsidRPr="00D16E26">
        <w:rPr>
          <w:rFonts w:ascii="Times New Roman" w:hAnsi="Times New Roman"/>
          <w:sz w:val="28"/>
          <w:szCs w:val="28"/>
        </w:rPr>
        <w:t xml:space="preserve"> 0,4), </w:t>
      </w:r>
      <w:proofErr w:type="spellStart"/>
      <w:r w:rsidRPr="00D16E26">
        <w:rPr>
          <w:rFonts w:ascii="Times New Roman" w:hAnsi="Times New Roman"/>
          <w:sz w:val="28"/>
          <w:szCs w:val="28"/>
        </w:rPr>
        <w:t>алюминизированной</w:t>
      </w:r>
      <w:proofErr w:type="spellEnd"/>
      <w:r w:rsidRPr="00D16E26">
        <w:rPr>
          <w:rFonts w:ascii="Times New Roman" w:hAnsi="Times New Roman"/>
          <w:sz w:val="28"/>
          <w:szCs w:val="28"/>
        </w:rPr>
        <w:t xml:space="preserve"> ленты или алюминиевых защитных профилей размерами 25 x 15 x 0,5 и 23 x 15 x 0,5 мм. Профиль ПУ 31 x 31 </w:t>
      </w:r>
      <w:proofErr w:type="spellStart"/>
      <w:r w:rsidRPr="00D16E26">
        <w:rPr>
          <w:rFonts w:ascii="Times New Roman" w:hAnsi="Times New Roman"/>
          <w:sz w:val="28"/>
          <w:szCs w:val="28"/>
        </w:rPr>
        <w:t>x</w:t>
      </w:r>
      <w:proofErr w:type="spellEnd"/>
      <w:r w:rsidRPr="00D16E26">
        <w:rPr>
          <w:rFonts w:ascii="Times New Roman" w:hAnsi="Times New Roman"/>
          <w:sz w:val="28"/>
          <w:szCs w:val="28"/>
        </w:rPr>
        <w:t xml:space="preserve"> 0,4, </w:t>
      </w:r>
      <w:proofErr w:type="spellStart"/>
      <w:r w:rsidRPr="00D16E26">
        <w:rPr>
          <w:rFonts w:ascii="Times New Roman" w:hAnsi="Times New Roman"/>
          <w:sz w:val="28"/>
          <w:szCs w:val="28"/>
        </w:rPr>
        <w:t>алюминизированные</w:t>
      </w:r>
      <w:proofErr w:type="spellEnd"/>
      <w:r w:rsidRPr="00D16E26">
        <w:rPr>
          <w:rFonts w:ascii="Times New Roman" w:hAnsi="Times New Roman"/>
          <w:sz w:val="28"/>
          <w:szCs w:val="28"/>
        </w:rPr>
        <w:t xml:space="preserve"> ленты и алюминиевые профили 25 x 15 x 0,5 и 23 x 15 x 0,5 мм вдавливают в предварительно нанесенную на угол шпаклевочную смесь, выравнивают по вертикали и наносят выравнивающий слой шпаклевки.</w:t>
      </w:r>
    </w:p>
    <w:p w:rsidR="008C18AD" w:rsidRPr="00D16E26" w:rsidRDefault="008C18AD" w:rsidP="008C18AD">
      <w:pPr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sz w:val="28"/>
          <w:szCs w:val="28"/>
        </w:rPr>
        <w:t>Стыки ГСП и внутренние углы должны быть зашпаклеваны с применением бумажной армирующей ленты.</w:t>
      </w:r>
    </w:p>
    <w:p w:rsidR="008C18AD" w:rsidRPr="00D16E26" w:rsidRDefault="00BF2EB1" w:rsidP="008C18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F2EB1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13.8pt;margin-top:15pt;width:238.6pt;height:110.6pt;z-index:2516633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" stroked="f">
            <v:textbox style="mso-fit-shape-to-text:t">
              <w:txbxContent>
                <w:p w:rsidR="00913A2F" w:rsidRDefault="00913A2F" w:rsidP="00DA5C62">
                  <w:pPr>
                    <w:pStyle w:val="a7"/>
                    <w:numPr>
                      <w:ilvl w:val="0"/>
                      <w:numId w:val="44"/>
                    </w:numPr>
                    <w:spacing w:after="0" w:line="240" w:lineRule="auto"/>
                    <w:ind w:left="284" w:hanging="284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Гипсокартонный лист;</w:t>
                  </w:r>
                </w:p>
                <w:p w:rsidR="00913A2F" w:rsidRPr="002663F0" w:rsidRDefault="00913A2F" w:rsidP="00DA5C62">
                  <w:pPr>
                    <w:pStyle w:val="a7"/>
                    <w:numPr>
                      <w:ilvl w:val="0"/>
                      <w:numId w:val="44"/>
                    </w:numPr>
                    <w:spacing w:after="0" w:line="240" w:lineRule="auto"/>
                    <w:ind w:left="284" w:hanging="284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2663F0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Базовый слой шпаклевки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913A2F" w:rsidRPr="0091552B" w:rsidRDefault="00913A2F" w:rsidP="00DA5C62">
                  <w:pPr>
                    <w:pStyle w:val="a7"/>
                    <w:numPr>
                      <w:ilvl w:val="0"/>
                      <w:numId w:val="44"/>
                    </w:numPr>
                    <w:spacing w:after="0" w:line="240" w:lineRule="auto"/>
                    <w:ind w:left="284" w:hanging="284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1552B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Армирующая лента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913A2F" w:rsidRDefault="00913A2F" w:rsidP="00DA5C62">
                  <w:pPr>
                    <w:pStyle w:val="a7"/>
                    <w:numPr>
                      <w:ilvl w:val="0"/>
                      <w:numId w:val="44"/>
                    </w:numPr>
                    <w:spacing w:after="0" w:line="240" w:lineRule="auto"/>
                    <w:ind w:left="284" w:hanging="284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91552B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Накрывочный</w:t>
                  </w:r>
                  <w:proofErr w:type="spellEnd"/>
                  <w:r w:rsidRPr="0091552B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 xml:space="preserve"> и выравнивающий </w:t>
                  </w:r>
                </w:p>
                <w:p w:rsidR="00913A2F" w:rsidRPr="0091552B" w:rsidRDefault="00913A2F" w:rsidP="008C18AD">
                  <w:pPr>
                    <w:pStyle w:val="a7"/>
                    <w:spacing w:after="0" w:line="240" w:lineRule="auto"/>
                    <w:ind w:left="284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1552B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слой  шпаклевки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913A2F" w:rsidRPr="0091552B" w:rsidRDefault="00913A2F" w:rsidP="00DA5C62">
                  <w:pPr>
                    <w:pStyle w:val="a7"/>
                    <w:numPr>
                      <w:ilvl w:val="0"/>
                      <w:numId w:val="44"/>
                    </w:numPr>
                    <w:spacing w:after="0" w:line="240" w:lineRule="auto"/>
                    <w:ind w:left="284" w:hanging="284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1552B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Грунтовка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913A2F" w:rsidRDefault="00913A2F" w:rsidP="00DA5C62">
                  <w:pPr>
                    <w:pStyle w:val="a7"/>
                    <w:numPr>
                      <w:ilvl w:val="0"/>
                      <w:numId w:val="44"/>
                    </w:numPr>
                    <w:spacing w:after="0" w:line="240" w:lineRule="auto"/>
                    <w:ind w:left="284" w:hanging="284"/>
                  </w:pPr>
                  <w:r w:rsidRPr="00F7090F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Выравнивающий слой финишной шпаклевки.</w:t>
                  </w:r>
                </w:p>
              </w:txbxContent>
            </v:textbox>
            <w10:wrap type="square"/>
          </v:shape>
        </w:pict>
      </w:r>
      <w:r w:rsidR="008C18AD" w:rsidRPr="00D16E26">
        <w:rPr>
          <w:noProof/>
          <w:lang w:eastAsia="ru-RU"/>
        </w:rPr>
        <w:drawing>
          <wp:inline distT="0" distB="0" distL="0" distR="0">
            <wp:extent cx="2583712" cy="2108861"/>
            <wp:effectExtent l="0" t="0" r="7620" b="5715"/>
            <wp:docPr id="146" name="fancybox-img" descr="https://www.knauf.ru/cutout/cutout_839542_popup_landscape_4x3_1.jpg?asset_info=unkn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knauf.ru/cutout/cutout_839542_popup_landscape_4x3_1.jpg?asset_info=unknow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711" t="11217" r="17102" b="12407"/>
                    <a:stretch/>
                  </pic:blipFill>
                  <pic:spPr bwMode="auto">
                    <a:xfrm>
                      <a:off x="0" y="0"/>
                      <a:ext cx="2592192" cy="211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18AD" w:rsidRPr="00D16E26" w:rsidRDefault="008C18AD" w:rsidP="008C18A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sz w:val="28"/>
          <w:szCs w:val="28"/>
        </w:rPr>
        <w:lastRenderedPageBreak/>
        <w:t xml:space="preserve">Поверхность заделки стыков и углов должна иметь максимально гладкую поверхность. Все элементы крепления (шляпки самонарезающих винтов) должны быть зашпаклеваны. </w:t>
      </w:r>
      <w:r w:rsidRPr="00D16E26">
        <w:rPr>
          <w:rFonts w:ascii="Times New Roman" w:hAnsi="Times New Roman"/>
          <w:sz w:val="28"/>
          <w:szCs w:val="28"/>
        </w:rPr>
        <w:tab/>
        <w:t xml:space="preserve">Для заделки стыков, шляпок самонарезающих винтов, а также мест установки металлических </w:t>
      </w:r>
      <w:proofErr w:type="spellStart"/>
      <w:r w:rsidRPr="00D16E26">
        <w:rPr>
          <w:rFonts w:ascii="Times New Roman" w:hAnsi="Times New Roman"/>
          <w:sz w:val="28"/>
          <w:szCs w:val="28"/>
        </w:rPr>
        <w:t>углозащитных</w:t>
      </w:r>
      <w:proofErr w:type="spellEnd"/>
      <w:r w:rsidRPr="00D16E26">
        <w:rPr>
          <w:rFonts w:ascii="Times New Roman" w:hAnsi="Times New Roman"/>
          <w:sz w:val="28"/>
          <w:szCs w:val="28"/>
        </w:rPr>
        <w:t xml:space="preserve"> профилей используется гипсовая шпаклевка. </w:t>
      </w:r>
    </w:p>
    <w:p w:rsidR="008C18AD" w:rsidRPr="00D16E26" w:rsidRDefault="008C18AD" w:rsidP="008C18A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sz w:val="28"/>
          <w:szCs w:val="28"/>
        </w:rPr>
        <w:t xml:space="preserve">Для завершения модуля необходимо, используя гипсовую шпаклевку, произвести финишное </w:t>
      </w:r>
      <w:proofErr w:type="spellStart"/>
      <w:r w:rsidRPr="00D16E26">
        <w:rPr>
          <w:rFonts w:ascii="Times New Roman" w:hAnsi="Times New Roman"/>
          <w:sz w:val="28"/>
          <w:szCs w:val="28"/>
        </w:rPr>
        <w:t>шпаклевание</w:t>
      </w:r>
      <w:proofErr w:type="spellEnd"/>
      <w:r w:rsidRPr="00D16E26">
        <w:rPr>
          <w:rFonts w:ascii="Times New Roman" w:hAnsi="Times New Roman"/>
          <w:sz w:val="28"/>
          <w:szCs w:val="28"/>
        </w:rPr>
        <w:t xml:space="preserve"> наружных поверхностей стен конструкции (объем выполняемых работ может быть изменен). Покрытие должно иметь качество поверхности, соответствующее стандарту К2. Монтаж </w:t>
      </w:r>
      <w:proofErr w:type="spellStart"/>
      <w:r w:rsidRPr="00D16E26">
        <w:rPr>
          <w:rFonts w:ascii="Times New Roman" w:hAnsi="Times New Roman"/>
          <w:sz w:val="28"/>
          <w:szCs w:val="28"/>
        </w:rPr>
        <w:t>углозащитных</w:t>
      </w:r>
      <w:proofErr w:type="spellEnd"/>
      <w:r w:rsidRPr="00D16E26">
        <w:rPr>
          <w:rFonts w:ascii="Times New Roman" w:hAnsi="Times New Roman"/>
          <w:sz w:val="28"/>
          <w:szCs w:val="28"/>
        </w:rPr>
        <w:t xml:space="preserve"> профилей и финишное </w:t>
      </w:r>
      <w:proofErr w:type="spellStart"/>
      <w:r w:rsidRPr="00D16E26">
        <w:rPr>
          <w:rFonts w:ascii="Times New Roman" w:hAnsi="Times New Roman"/>
          <w:sz w:val="28"/>
          <w:szCs w:val="28"/>
        </w:rPr>
        <w:t>шпаклевание</w:t>
      </w:r>
      <w:proofErr w:type="spellEnd"/>
      <w:r w:rsidRPr="00D16E26">
        <w:rPr>
          <w:rFonts w:ascii="Times New Roman" w:hAnsi="Times New Roman"/>
          <w:sz w:val="28"/>
          <w:szCs w:val="28"/>
        </w:rPr>
        <w:t xml:space="preserve"> допускается, только по обшитой̆ ГСП поверхности. </w:t>
      </w:r>
    </w:p>
    <w:p w:rsidR="008C18AD" w:rsidRPr="00D16E26" w:rsidRDefault="008C18AD" w:rsidP="008C18AD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и после выполнения задания, участник должен обращать внимание на организацию рабочего места и его чистоту, а также правила использования средств индивидуальной защиты (СИЗ).</w:t>
      </w:r>
    </w:p>
    <w:p w:rsidR="008C18AD" w:rsidRPr="00D16E26" w:rsidRDefault="008C18AD" w:rsidP="008C18AD">
      <w:pPr>
        <w:spacing w:before="240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 xml:space="preserve">Каждый критерий оценки делится на один или более </w:t>
      </w:r>
      <w:proofErr w:type="spellStart"/>
      <w:r w:rsidRPr="00D16E26">
        <w:rPr>
          <w:rFonts w:ascii="Times New Roman" w:hAnsi="Times New Roman"/>
          <w:sz w:val="28"/>
          <w:szCs w:val="28"/>
          <w:lang w:eastAsia="ru-RU"/>
        </w:rPr>
        <w:t>субкритериев</w:t>
      </w:r>
      <w:proofErr w:type="spellEnd"/>
      <w:r w:rsidRPr="00D16E26">
        <w:rPr>
          <w:rFonts w:ascii="Times New Roman" w:hAnsi="Times New Roman"/>
          <w:sz w:val="28"/>
          <w:szCs w:val="28"/>
          <w:lang w:eastAsia="ru-RU"/>
        </w:rPr>
        <w:t xml:space="preserve">. Каждый </w:t>
      </w:r>
      <w:proofErr w:type="spellStart"/>
      <w:r w:rsidRPr="00D16E26">
        <w:rPr>
          <w:rFonts w:ascii="Times New Roman" w:hAnsi="Times New Roman"/>
          <w:sz w:val="28"/>
          <w:szCs w:val="28"/>
          <w:lang w:eastAsia="ru-RU"/>
        </w:rPr>
        <w:t>субкритерий</w:t>
      </w:r>
      <w:proofErr w:type="spellEnd"/>
      <w:r w:rsidRPr="00D16E26">
        <w:rPr>
          <w:rFonts w:ascii="Times New Roman" w:hAnsi="Times New Roman"/>
          <w:sz w:val="28"/>
          <w:szCs w:val="28"/>
          <w:lang w:eastAsia="ru-RU"/>
        </w:rPr>
        <w:t xml:space="preserve"> становится заголовком для «Оценочной ведомости».</w:t>
      </w:r>
    </w:p>
    <w:p w:rsidR="008C18AD" w:rsidRPr="00D16E26" w:rsidRDefault="008C18AD" w:rsidP="008C18A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Оценочная ведомость (</w:t>
      </w:r>
      <w:proofErr w:type="spellStart"/>
      <w:r w:rsidRPr="00D16E26">
        <w:rPr>
          <w:rFonts w:ascii="Times New Roman" w:hAnsi="Times New Roman"/>
          <w:sz w:val="28"/>
          <w:szCs w:val="28"/>
          <w:lang w:eastAsia="ru-RU"/>
        </w:rPr>
        <w:t>субкритерий</w:t>
      </w:r>
      <w:proofErr w:type="spellEnd"/>
      <w:r w:rsidRPr="00D16E26">
        <w:rPr>
          <w:rFonts w:ascii="Times New Roman" w:hAnsi="Times New Roman"/>
          <w:sz w:val="28"/>
          <w:szCs w:val="28"/>
          <w:lang w:eastAsia="ru-RU"/>
        </w:rPr>
        <w:t>) содержит Аспекты оценивания посредством начисления баллов. Каждый аспект подробно описывает один из оцениваемых показателей, а также возможные баллы и инструкции по начислению баллов.</w:t>
      </w:r>
    </w:p>
    <w:p w:rsidR="008C18AD" w:rsidRPr="00D16E26" w:rsidRDefault="008C18AD" w:rsidP="008C18A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 xml:space="preserve">Оценивание проходит по двум направлениям: оценка по измеримым параметрам (объективная) и судейская оценка. </w:t>
      </w:r>
    </w:p>
    <w:p w:rsidR="008C18AD" w:rsidRPr="00D16E26" w:rsidRDefault="008C18AD" w:rsidP="008C18A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 xml:space="preserve">Судейская оценка </w:t>
      </w:r>
      <w:proofErr w:type="spellStart"/>
      <w:r w:rsidRPr="00D16E26">
        <w:rPr>
          <w:rFonts w:ascii="Times New Roman" w:hAnsi="Times New Roman"/>
          <w:sz w:val="28"/>
          <w:szCs w:val="28"/>
          <w:lang w:eastAsia="ru-RU"/>
        </w:rPr>
        <w:t>Judgment</w:t>
      </w:r>
      <w:proofErr w:type="spellEnd"/>
      <w:r w:rsidRPr="00D16E26">
        <w:rPr>
          <w:rFonts w:ascii="Times New Roman" w:hAnsi="Times New Roman"/>
          <w:sz w:val="28"/>
          <w:szCs w:val="28"/>
          <w:lang w:eastAsia="ru-RU"/>
        </w:rPr>
        <w:t xml:space="preserve">* (не измеряемые аспекты): </w:t>
      </w:r>
    </w:p>
    <w:p w:rsidR="008C18AD" w:rsidRPr="00D16E26" w:rsidRDefault="008C18AD" w:rsidP="008C18A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 xml:space="preserve">- оцениваются группой из 1-3-х экспертов; </w:t>
      </w:r>
    </w:p>
    <w:p w:rsidR="008C18AD" w:rsidRPr="00D16E26" w:rsidRDefault="008C18AD" w:rsidP="008C18A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 xml:space="preserve">- имеют четыре варианта оценок 0, 1, 2, 3; </w:t>
      </w:r>
    </w:p>
    <w:p w:rsidR="008C18AD" w:rsidRPr="00D16E26" w:rsidRDefault="008C18AD" w:rsidP="00DA5C62">
      <w:pPr>
        <w:numPr>
          <w:ilvl w:val="0"/>
          <w:numId w:val="46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 xml:space="preserve">0: исполнение не соответствует отраслевому стандарту; </w:t>
      </w:r>
    </w:p>
    <w:p w:rsidR="008C18AD" w:rsidRPr="00D16E26" w:rsidRDefault="008C18AD" w:rsidP="00DA5C62">
      <w:pPr>
        <w:numPr>
          <w:ilvl w:val="0"/>
          <w:numId w:val="46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 xml:space="preserve">1: исполнение соответствует отраслевому стандарту; </w:t>
      </w:r>
    </w:p>
    <w:p w:rsidR="008C18AD" w:rsidRPr="00D16E26" w:rsidRDefault="008C18AD" w:rsidP="00DA5C62">
      <w:pPr>
        <w:numPr>
          <w:ilvl w:val="0"/>
          <w:numId w:val="46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 xml:space="preserve">2: исполнение соответствует отраслевому стандарту и в некоторых отношениях превосходит его; </w:t>
      </w:r>
    </w:p>
    <w:p w:rsidR="008C18AD" w:rsidRPr="00D16E26" w:rsidRDefault="008C18AD" w:rsidP="00DA5C62">
      <w:pPr>
        <w:numPr>
          <w:ilvl w:val="0"/>
          <w:numId w:val="46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3: исполнение полностью превосходит отраслевой стандарт и оценивается как отличное.</w:t>
      </w:r>
    </w:p>
    <w:p w:rsidR="008C18AD" w:rsidRPr="00D16E26" w:rsidRDefault="008C18AD" w:rsidP="008C18A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Каждый эксперт из группы оценивает выполненную работу, после этого происходит процедура оценки и внесение выставленных оценок в Ведомость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расхождение.</w:t>
      </w:r>
    </w:p>
    <w:p w:rsidR="008C18AD" w:rsidRPr="00D16E26" w:rsidRDefault="008C18AD" w:rsidP="00052A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A1F" w:rsidRPr="00D16E26" w:rsidRDefault="00052A1F" w:rsidP="00052A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12.1. Типовое задание №1</w:t>
      </w:r>
    </w:p>
    <w:p w:rsidR="00816783" w:rsidRDefault="00816783" w:rsidP="005836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6EC" w:rsidRPr="00D16E26" w:rsidRDefault="005836EC" w:rsidP="005836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Смонтировать в соответствии с представленной схемой и чертежами каркасно-обшивную конструкцию, используя предоставленные материалы и инструмент.</w:t>
      </w:r>
    </w:p>
    <w:p w:rsidR="0009359A" w:rsidRPr="00D16E26" w:rsidRDefault="0009359A" w:rsidP="0072401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D16E26"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66788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1A" w:rsidRPr="00D16E26" w:rsidRDefault="0072401A" w:rsidP="0072401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D16E26">
        <w:rPr>
          <w:rFonts w:ascii="Times New Roman" w:hAnsi="Times New Roman"/>
          <w:b/>
          <w:i/>
          <w:sz w:val="28"/>
          <w:szCs w:val="28"/>
        </w:rPr>
        <w:t>Модуль 1. Сборка конструкции с установкой тепло- и звукоизоляции.</w:t>
      </w:r>
    </w:p>
    <w:p w:rsidR="0072401A" w:rsidRPr="00D16E26" w:rsidRDefault="0072401A" w:rsidP="0072401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b/>
          <w:i/>
          <w:sz w:val="28"/>
          <w:szCs w:val="28"/>
        </w:rPr>
        <w:t>КОК №1</w:t>
      </w:r>
      <w:r w:rsidRPr="00D16E26">
        <w:rPr>
          <w:rFonts w:ascii="Times New Roman" w:hAnsi="Times New Roman"/>
          <w:sz w:val="28"/>
          <w:szCs w:val="28"/>
        </w:rPr>
        <w:t xml:space="preserve">. Перегородка С112 (перегородка с двухслойными обшивками из гипсовых строительных плит ГСП-А (гипсокартонных листов ГКЛ) на одинарном металлическом каркасе из профиля ПС 50/50 и ПН 50/40) с заполнением звукоизоляционным материалом. </w:t>
      </w:r>
      <w:r w:rsidR="00BA0B70" w:rsidRPr="00D16E26">
        <w:rPr>
          <w:rFonts w:ascii="Times New Roman" w:hAnsi="Times New Roman"/>
          <w:sz w:val="28"/>
          <w:szCs w:val="28"/>
        </w:rPr>
        <w:t xml:space="preserve">Внутри стены между металлическими стойками, необходимо установить тепло-звукоизоляцию. Часть стены остается открытой для того, чтобы можно было увидеть внутреннее устройство стены (каркас, тепло-звукоизоляцию). Расположение и размеры открытой части устанавливаются экзаменационной комиссией. </w:t>
      </w:r>
      <w:r w:rsidRPr="00D16E26">
        <w:rPr>
          <w:rFonts w:ascii="Times New Roman" w:hAnsi="Times New Roman"/>
          <w:sz w:val="28"/>
          <w:szCs w:val="28"/>
        </w:rPr>
        <w:t xml:space="preserve">Перегородка закреплена к полу и потолку (при монтаже на тренажёрах). Высота зависит от высоты помещения (тренажера), где производится монтаж. </w:t>
      </w:r>
    </w:p>
    <w:p w:rsidR="0072401A" w:rsidRPr="00D16E26" w:rsidRDefault="0072401A" w:rsidP="0072401A">
      <w:pPr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b/>
          <w:i/>
          <w:sz w:val="28"/>
          <w:szCs w:val="28"/>
        </w:rPr>
        <w:t>КОК №2</w:t>
      </w:r>
      <w:r w:rsidRPr="00D16E26">
        <w:rPr>
          <w:rFonts w:ascii="Times New Roman" w:hAnsi="Times New Roman"/>
          <w:sz w:val="28"/>
          <w:szCs w:val="28"/>
        </w:rPr>
        <w:t xml:space="preserve">. Перегородка С111 (одинарный каркас из профиля ПС 50/50 и ПН 50/40 с обшивкой из гипсовых строительных плит ГСП-А (гипсокартонных листов ГКЛ)) с проемами заданной геометрии. Перегородка не крепится потолку, высота фиксированная (обозначена на чертежах). </w:t>
      </w:r>
    </w:p>
    <w:p w:rsidR="0072401A" w:rsidRPr="00D16E26" w:rsidRDefault="0072401A" w:rsidP="0072401A">
      <w:pPr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b/>
          <w:i/>
          <w:sz w:val="28"/>
          <w:szCs w:val="28"/>
        </w:rPr>
        <w:t>КОК №3</w:t>
      </w:r>
      <w:r w:rsidRPr="00D16E26">
        <w:rPr>
          <w:rFonts w:ascii="Times New Roman" w:hAnsi="Times New Roman"/>
          <w:sz w:val="28"/>
          <w:szCs w:val="28"/>
        </w:rPr>
        <w:t xml:space="preserve">. Перегородка С111 (одинарный каркас из профиля ПС 50/50 и ПН 50/40 с обшивкой из гипсовых строительных плит влагостойких ГСП-Н2 (гипсокартонных листов влагостойких ГКЛВ) с проемом заданной геометрии. Перегородка закреплена к полу и потолку (при монтаже на </w:t>
      </w:r>
      <w:r w:rsidRPr="00D16E26">
        <w:rPr>
          <w:rFonts w:ascii="Times New Roman" w:hAnsi="Times New Roman"/>
          <w:sz w:val="28"/>
          <w:szCs w:val="28"/>
        </w:rPr>
        <w:lastRenderedPageBreak/>
        <w:t>тренажёрах). Высота зависит от высоты помещения (тренажера), где производится монтаж.</w:t>
      </w:r>
    </w:p>
    <w:p w:rsidR="0072401A" w:rsidRPr="00D16E26" w:rsidRDefault="0072401A" w:rsidP="0072401A">
      <w:pPr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b/>
          <w:i/>
          <w:sz w:val="28"/>
          <w:szCs w:val="28"/>
        </w:rPr>
        <w:t>КОК №4</w:t>
      </w:r>
      <w:r w:rsidRPr="00D16E26">
        <w:rPr>
          <w:rFonts w:ascii="Times New Roman" w:hAnsi="Times New Roman"/>
          <w:sz w:val="28"/>
          <w:szCs w:val="28"/>
        </w:rPr>
        <w:t>. Потолок в</w:t>
      </w:r>
      <w:r w:rsidR="00A324B5" w:rsidRPr="00D16E26">
        <w:rPr>
          <w:rFonts w:ascii="Times New Roman" w:hAnsi="Times New Roman"/>
          <w:sz w:val="28"/>
          <w:szCs w:val="28"/>
        </w:rPr>
        <w:t>ыполняется в виде конструкции П</w:t>
      </w:r>
      <w:r w:rsidRPr="00D16E26">
        <w:rPr>
          <w:rFonts w:ascii="Times New Roman" w:hAnsi="Times New Roman"/>
          <w:sz w:val="28"/>
          <w:szCs w:val="28"/>
        </w:rPr>
        <w:t xml:space="preserve">131 из профиля ПС 50/50 и ПН 50/40 с обшивкой из гипсовых строительных плит ГСП-А (гипсокартонных листов ГКЛ). </w:t>
      </w:r>
    </w:p>
    <w:p w:rsidR="0072401A" w:rsidRPr="00D16E26" w:rsidRDefault="0072401A" w:rsidP="0072401A">
      <w:pPr>
        <w:spacing w:before="120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Модуль 2: Финишное шпатлевание с заделкой стыков и углов</w:t>
      </w:r>
    </w:p>
    <w:p w:rsidR="0072401A" w:rsidRPr="00D16E26" w:rsidRDefault="0072401A" w:rsidP="007240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sz w:val="28"/>
          <w:szCs w:val="28"/>
        </w:rPr>
        <w:t xml:space="preserve">Модуль включает в себя работы по заделке стыков, углов, образованных ГСП, а также финишное шпатлевание. Производится </w:t>
      </w:r>
      <w:proofErr w:type="spellStart"/>
      <w:r w:rsidRPr="00D16E26">
        <w:rPr>
          <w:rFonts w:ascii="Times New Roman" w:hAnsi="Times New Roman"/>
          <w:sz w:val="28"/>
          <w:szCs w:val="28"/>
        </w:rPr>
        <w:t>шпаклевание</w:t>
      </w:r>
      <w:proofErr w:type="spellEnd"/>
      <w:r w:rsidRPr="00D16E26">
        <w:rPr>
          <w:rFonts w:ascii="Times New Roman" w:hAnsi="Times New Roman"/>
          <w:sz w:val="28"/>
          <w:szCs w:val="28"/>
        </w:rPr>
        <w:t xml:space="preserve"> всех стыков и усиление наружных углов проемов угловым профилем. </w:t>
      </w:r>
    </w:p>
    <w:p w:rsidR="0072401A" w:rsidRPr="00D16E26" w:rsidRDefault="0072401A" w:rsidP="0072401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D16E26">
        <w:rPr>
          <w:rFonts w:ascii="Times New Roman" w:hAnsi="Times New Roman"/>
          <w:sz w:val="28"/>
          <w:szCs w:val="28"/>
        </w:rPr>
        <w:t>Шпаклевание</w:t>
      </w:r>
      <w:proofErr w:type="spellEnd"/>
      <w:r w:rsidRPr="00D16E26">
        <w:rPr>
          <w:rFonts w:ascii="Times New Roman" w:hAnsi="Times New Roman"/>
          <w:sz w:val="28"/>
          <w:szCs w:val="28"/>
        </w:rPr>
        <w:t xml:space="preserve"> производится внутри и снаружи КОК.</w:t>
      </w:r>
    </w:p>
    <w:p w:rsidR="0072401A" w:rsidRPr="00D16E26" w:rsidRDefault="0072401A" w:rsidP="0072401A">
      <w:pPr>
        <w:spacing w:before="240" w:after="0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  <w:r w:rsidRPr="00D16E26">
        <w:rPr>
          <w:rFonts w:ascii="Times New Roman" w:hAnsi="Times New Roman"/>
          <w:bCs/>
          <w:sz w:val="28"/>
          <w:szCs w:val="28"/>
          <w:u w:val="single"/>
          <w:lang w:eastAsia="ru-RU"/>
        </w:rPr>
        <w:t>Условия выполнения задания:</w:t>
      </w:r>
    </w:p>
    <w:p w:rsidR="0072401A" w:rsidRPr="00D16E26" w:rsidRDefault="0072401A" w:rsidP="00DA5C62">
      <w:pPr>
        <w:numPr>
          <w:ilvl w:val="0"/>
          <w:numId w:val="41"/>
        </w:numPr>
        <w:spacing w:after="0" w:line="240" w:lineRule="auto"/>
        <w:ind w:left="714" w:hanging="35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 xml:space="preserve">Место выполнения задания: 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Мастерская отделочных работ с тренажером для монтажа КОК</w:t>
      </w:r>
      <w:r w:rsidRPr="00D16E26">
        <w:rPr>
          <w:rFonts w:ascii="Times New Roman" w:hAnsi="Times New Roman"/>
          <w:sz w:val="28"/>
          <w:szCs w:val="28"/>
          <w:lang w:eastAsia="ru-RU"/>
        </w:rPr>
        <w:t>.</w:t>
      </w:r>
    </w:p>
    <w:p w:rsidR="0072401A" w:rsidRPr="00D16E26" w:rsidRDefault="0072401A" w:rsidP="00DA5C62">
      <w:pPr>
        <w:pStyle w:val="a7"/>
        <w:numPr>
          <w:ilvl w:val="0"/>
          <w:numId w:val="41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Максимальное время выполнения задания: 8 часов (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учета технологических перерывов).</w:t>
      </w:r>
    </w:p>
    <w:p w:rsidR="0072401A" w:rsidRPr="00D16E26" w:rsidRDefault="0072401A" w:rsidP="0072401A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Инструменты:</w:t>
      </w:r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Складной метр 2м или рулетка 3-5м</w:t>
      </w:r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Линейка 1м </w:t>
      </w:r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Линейка с тонким краем</w:t>
      </w:r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Угольник </w:t>
      </w:r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Шпатели</w:t>
      </w:r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Специальные пилы для </w:t>
      </w:r>
      <w:proofErr w:type="spellStart"/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гипсокартона</w:t>
      </w:r>
      <w:proofErr w:type="spellEnd"/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Гильотина для металлических профилей</w:t>
      </w:r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Обдирочный рубанок</w:t>
      </w:r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Ножницы по металлу </w:t>
      </w:r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Шуруповерт</w:t>
      </w:r>
      <w:proofErr w:type="spellEnd"/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Емкости для шпаклевки</w:t>
      </w:r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Рубанок кромочный</w:t>
      </w:r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Малярные шнуры</w:t>
      </w:r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Уровни 1,5-2 м </w:t>
      </w:r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Уровни 200-300 мм</w:t>
      </w:r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Просекатель</w:t>
      </w:r>
      <w:proofErr w:type="spellEnd"/>
    </w:p>
    <w:p w:rsidR="0072401A" w:rsidRPr="00D16E26" w:rsidRDefault="0072401A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Иные  инструменты, на усмотрение соискателя.</w:t>
      </w:r>
    </w:p>
    <w:p w:rsidR="0072401A" w:rsidRPr="00D16E26" w:rsidRDefault="0072401A" w:rsidP="0072401A">
      <w:pPr>
        <w:spacing w:before="120" w:after="0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>Средства индивидуальной защиты:</w:t>
      </w:r>
    </w:p>
    <w:p w:rsidR="0072401A" w:rsidRPr="00D16E26" w:rsidRDefault="0072401A" w:rsidP="00DA5C62">
      <w:pPr>
        <w:numPr>
          <w:ilvl w:val="0"/>
          <w:numId w:val="43"/>
        </w:numPr>
        <w:spacing w:after="0" w:line="240" w:lineRule="auto"/>
        <w:ind w:left="709" w:hanging="425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Защитная обувь</w:t>
      </w:r>
    </w:p>
    <w:p w:rsidR="0072401A" w:rsidRPr="00D16E26" w:rsidRDefault="0072401A" w:rsidP="00DA5C62">
      <w:pPr>
        <w:numPr>
          <w:ilvl w:val="0"/>
          <w:numId w:val="43"/>
        </w:numPr>
        <w:spacing w:after="0" w:line="240" w:lineRule="auto"/>
        <w:ind w:left="709" w:hanging="425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Перчатки</w:t>
      </w:r>
    </w:p>
    <w:p w:rsidR="0072401A" w:rsidRPr="00D16E26" w:rsidRDefault="0072401A" w:rsidP="00DA5C62">
      <w:pPr>
        <w:numPr>
          <w:ilvl w:val="0"/>
          <w:numId w:val="43"/>
        </w:numPr>
        <w:spacing w:after="0" w:line="240" w:lineRule="auto"/>
        <w:ind w:left="709" w:hanging="425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Респиратор</w:t>
      </w:r>
    </w:p>
    <w:p w:rsidR="0072401A" w:rsidRPr="00D16E26" w:rsidRDefault="0072401A" w:rsidP="00DA5C62">
      <w:pPr>
        <w:numPr>
          <w:ilvl w:val="0"/>
          <w:numId w:val="43"/>
        </w:numPr>
        <w:spacing w:after="0" w:line="240" w:lineRule="auto"/>
        <w:ind w:left="709" w:hanging="425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Защитные очки</w:t>
      </w:r>
    </w:p>
    <w:p w:rsidR="0072401A" w:rsidRPr="00D16E26" w:rsidRDefault="0072401A" w:rsidP="0072401A">
      <w:pPr>
        <w:spacing w:before="120"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>Критерии оценки практического задания:</w:t>
      </w:r>
    </w:p>
    <w:p w:rsidR="0072401A" w:rsidRPr="00D16E26" w:rsidRDefault="0072401A" w:rsidP="0072401A">
      <w:pPr>
        <w:spacing w:after="0" w:line="240" w:lineRule="auto"/>
        <w:rPr>
          <w:rFonts w:ascii="Times New Roman" w:hAnsi="Times New Roman"/>
          <w:sz w:val="16"/>
          <w:szCs w:val="16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23"/>
        <w:gridCol w:w="5244"/>
      </w:tblGrid>
      <w:tr w:rsidR="0072401A" w:rsidRPr="00D16E26" w:rsidTr="00192B68">
        <w:tc>
          <w:tcPr>
            <w:tcW w:w="3823" w:type="dxa"/>
          </w:tcPr>
          <w:p w:rsidR="0072401A" w:rsidRPr="00D16E26" w:rsidRDefault="0072401A" w:rsidP="00192B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Трудовые функции, трудовые действия, умения в </w:t>
            </w:r>
            <w:r w:rsidRPr="00D16E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5244" w:type="dxa"/>
          </w:tcPr>
          <w:p w:rsidR="0072401A" w:rsidRPr="00D16E26" w:rsidRDefault="0072401A" w:rsidP="00192B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 xml:space="preserve">Критерии оценки </w:t>
            </w:r>
          </w:p>
        </w:tc>
      </w:tr>
      <w:tr w:rsidR="0072401A" w:rsidRPr="00D16E26" w:rsidTr="00192B68">
        <w:tc>
          <w:tcPr>
            <w:tcW w:w="3823" w:type="dxa"/>
          </w:tcPr>
          <w:p w:rsidR="0072401A" w:rsidRPr="00D16E26" w:rsidRDefault="0072401A" w:rsidP="00192B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5244" w:type="dxa"/>
          </w:tcPr>
          <w:p w:rsidR="0072401A" w:rsidRPr="00D16E26" w:rsidRDefault="0072401A" w:rsidP="00192B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72401A" w:rsidRPr="00D16E26" w:rsidTr="00192B68">
        <w:trPr>
          <w:trHeight w:val="1290"/>
        </w:trPr>
        <w:tc>
          <w:tcPr>
            <w:tcW w:w="3823" w:type="dxa"/>
          </w:tcPr>
          <w:p w:rsidR="0072401A" w:rsidRPr="00D16E26" w:rsidRDefault="00BF052B" w:rsidP="00BF052B">
            <w:pPr>
              <w:widowControl w:val="0"/>
              <w:autoSpaceDE w:val="0"/>
              <w:autoSpaceDN w:val="0"/>
              <w:spacing w:after="0" w:line="240" w:lineRule="auto"/>
              <w:ind w:left="4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работоспособности и исправности инструмента</w:t>
            </w:r>
          </w:p>
        </w:tc>
        <w:tc>
          <w:tcPr>
            <w:tcW w:w="5244" w:type="dxa"/>
          </w:tcPr>
          <w:p w:rsidR="0072401A" w:rsidRPr="00D16E26" w:rsidRDefault="0072401A" w:rsidP="00192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1.1. Осмотрен и проверен электроинструмент на холостом ходу в соответствии с инструкцией производителя (СП 163.1325800.2014)</w:t>
            </w:r>
          </w:p>
        </w:tc>
      </w:tr>
      <w:tr w:rsidR="0072401A" w:rsidRPr="00D16E26" w:rsidTr="00192B68">
        <w:trPr>
          <w:trHeight w:val="322"/>
        </w:trPr>
        <w:tc>
          <w:tcPr>
            <w:tcW w:w="3823" w:type="dxa"/>
          </w:tcPr>
          <w:p w:rsidR="0072401A" w:rsidRPr="00D16E26" w:rsidRDefault="00BF052B" w:rsidP="00BF052B">
            <w:pPr>
              <w:widowControl w:val="0"/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элементов металлических и деревянных каркасов КОК</w:t>
            </w:r>
          </w:p>
        </w:tc>
        <w:tc>
          <w:tcPr>
            <w:tcW w:w="5244" w:type="dxa"/>
          </w:tcPr>
          <w:p w:rsidR="0072401A" w:rsidRPr="00D16E26" w:rsidRDefault="0072401A" w:rsidP="00192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 Стоечные профили на 10 мм короче расстояния между направляющими профилями в соответствии с СП 163.1325800.2014 </w:t>
            </w:r>
          </w:p>
          <w:p w:rsidR="0072401A" w:rsidRPr="00D16E26" w:rsidRDefault="0072401A" w:rsidP="00192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2.2. На направляющие профили наклеена уплотнительная лента</w:t>
            </w:r>
            <w:r w:rsidRPr="00D16E26">
              <w:t xml:space="preserve">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в соответствии с СП 163.1325800.2014</w:t>
            </w:r>
          </w:p>
        </w:tc>
      </w:tr>
      <w:tr w:rsidR="0072401A" w:rsidRPr="00D16E26" w:rsidTr="00192B68">
        <w:trPr>
          <w:trHeight w:val="322"/>
        </w:trPr>
        <w:tc>
          <w:tcPr>
            <w:tcW w:w="3823" w:type="dxa"/>
          </w:tcPr>
          <w:p w:rsidR="0072401A" w:rsidRPr="00D16E26" w:rsidRDefault="00BF052B" w:rsidP="00BF052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Разметка поверхностей </w:t>
            </w:r>
          </w:p>
          <w:p w:rsidR="0072401A" w:rsidRPr="00D16E26" w:rsidRDefault="0072401A" w:rsidP="00192B6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72401A" w:rsidRPr="00D16E26" w:rsidRDefault="0072401A" w:rsidP="00192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3.1. Разметка выполнена в соответствии с заданием</w:t>
            </w:r>
          </w:p>
        </w:tc>
      </w:tr>
      <w:tr w:rsidR="0072401A" w:rsidRPr="00D16E26" w:rsidTr="00192B68">
        <w:trPr>
          <w:trHeight w:val="322"/>
        </w:trPr>
        <w:tc>
          <w:tcPr>
            <w:tcW w:w="3823" w:type="dxa"/>
          </w:tcPr>
          <w:p w:rsidR="0072401A" w:rsidRPr="00D16E26" w:rsidRDefault="00BF052B" w:rsidP="00BF052B">
            <w:pPr>
              <w:widowControl w:val="0"/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Монтаж элементов металлических и деревянных каркасов КОК</w:t>
            </w:r>
          </w:p>
        </w:tc>
        <w:tc>
          <w:tcPr>
            <w:tcW w:w="5244" w:type="dxa"/>
          </w:tcPr>
          <w:p w:rsidR="0072401A" w:rsidRPr="00D16E26" w:rsidRDefault="0072401A" w:rsidP="00192B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4.1. 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Направляющие профили закреплены с шагом в соответствии с СП 163.1325800.2014</w:t>
            </w:r>
          </w:p>
          <w:p w:rsidR="0072401A" w:rsidRPr="00D16E26" w:rsidRDefault="0072401A" w:rsidP="00192B68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4.2. На один направляющий профиль не менее трех креплений</w:t>
            </w:r>
            <w:r w:rsidRPr="00D16E26">
              <w:t xml:space="preserve"> 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в соответствии с СП 163.1325800.2014</w:t>
            </w:r>
          </w:p>
          <w:p w:rsidR="0072401A" w:rsidRPr="00D16E26" w:rsidRDefault="0072401A" w:rsidP="00192B6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4.3. Стоечные и направляющие профили соединены с помощью </w:t>
            </w:r>
            <w:proofErr w:type="spellStart"/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просекателя</w:t>
            </w:r>
            <w:proofErr w:type="spellEnd"/>
            <w:r w:rsidRPr="00D16E26">
              <w:t xml:space="preserve">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в соответствии с СП 163.1325800.2014</w:t>
            </w:r>
          </w:p>
          <w:p w:rsidR="0072401A" w:rsidRPr="00D16E26" w:rsidRDefault="0072401A" w:rsidP="00192B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4.4. Профили расположены в соответствии с заданием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2401A" w:rsidRPr="00D16E26" w:rsidTr="00192B68">
        <w:trPr>
          <w:trHeight w:val="322"/>
        </w:trPr>
        <w:tc>
          <w:tcPr>
            <w:tcW w:w="3823" w:type="dxa"/>
          </w:tcPr>
          <w:p w:rsidR="0072401A" w:rsidRPr="00D16E26" w:rsidRDefault="00BF052B" w:rsidP="00BF052B">
            <w:pPr>
              <w:widowControl w:val="0"/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обрамления дверных, оконных и других проемов</w:t>
            </w:r>
          </w:p>
        </w:tc>
        <w:tc>
          <w:tcPr>
            <w:tcW w:w="5244" w:type="dxa"/>
          </w:tcPr>
          <w:p w:rsidR="0072401A" w:rsidRPr="00D16E26" w:rsidRDefault="0072401A" w:rsidP="00192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5.1. Перемычки выполнены из направляющего профиля в соответствии с СП 163.1325800.2014</w:t>
            </w:r>
          </w:p>
        </w:tc>
      </w:tr>
      <w:tr w:rsidR="0072401A" w:rsidRPr="00D16E26" w:rsidTr="00192B68">
        <w:trPr>
          <w:trHeight w:val="322"/>
        </w:trPr>
        <w:tc>
          <w:tcPr>
            <w:tcW w:w="3823" w:type="dxa"/>
          </w:tcPr>
          <w:p w:rsidR="0072401A" w:rsidRPr="00D16E26" w:rsidRDefault="00BF052B" w:rsidP="00BF052B">
            <w:pPr>
              <w:widowControl w:val="0"/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строительных листовых и плитных и     тепло-, звукоизоляционных материалов к монтажу</w:t>
            </w:r>
          </w:p>
        </w:tc>
        <w:tc>
          <w:tcPr>
            <w:tcW w:w="5244" w:type="dxa"/>
          </w:tcPr>
          <w:p w:rsidR="0072401A" w:rsidRPr="00D16E26" w:rsidRDefault="0072401A" w:rsidP="00192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6.1. Кромки листов обработаны обдирочным рубанком</w:t>
            </w:r>
          </w:p>
          <w:p w:rsidR="0072401A" w:rsidRPr="00D16E26" w:rsidRDefault="0072401A" w:rsidP="00192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6.2. С торцевых кромок снята фаска в соответствии с СП 163.1325800.2014 (при необходимости)</w:t>
            </w:r>
          </w:p>
        </w:tc>
      </w:tr>
      <w:tr w:rsidR="0072401A" w:rsidRPr="00D16E26" w:rsidTr="00192B68">
        <w:trPr>
          <w:trHeight w:val="322"/>
        </w:trPr>
        <w:tc>
          <w:tcPr>
            <w:tcW w:w="3823" w:type="dxa"/>
          </w:tcPr>
          <w:p w:rsidR="0072401A" w:rsidRPr="00D16E26" w:rsidRDefault="00BF052B" w:rsidP="00BF052B">
            <w:pPr>
              <w:widowControl w:val="0"/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Крепление строительных листовых и плитных материалов к каркасам </w:t>
            </w:r>
          </w:p>
          <w:p w:rsidR="0072401A" w:rsidRPr="00D16E26" w:rsidRDefault="0072401A" w:rsidP="00192B6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72401A" w:rsidRPr="00D16E26" w:rsidRDefault="0072401A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Шаг шурупов на вертикальных конструкциях в соответствии с СП 163.1325800.2014 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(Стен</w:t>
            </w:r>
            <w:r w:rsidR="00BF052B" w:rsidRPr="00D16E26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1).</w:t>
            </w:r>
          </w:p>
          <w:p w:rsidR="00BF052B" w:rsidRPr="00D16E26" w:rsidRDefault="00BF052B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 xml:space="preserve">Шаг шурупов на вертикальных 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конструкциях в соответствии с СП 163.1325800.2014 (Стена 2).</w:t>
            </w:r>
          </w:p>
          <w:p w:rsidR="00BF052B" w:rsidRPr="00D16E26" w:rsidRDefault="00BF052B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Шаг шурупов на вертикальных конструкциях в соответствии с СП 163.1325800.2014 (Стена 3).</w:t>
            </w:r>
          </w:p>
          <w:p w:rsidR="0072401A" w:rsidRPr="00D16E26" w:rsidRDefault="0072401A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Шаг шурупов на потолочной конструкции в соответствии с СП 163.1325800.2014.</w:t>
            </w:r>
          </w:p>
          <w:p w:rsidR="0072401A" w:rsidRPr="00D16E26" w:rsidRDefault="00CA61E3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2401A" w:rsidRPr="00D16E26">
              <w:rPr>
                <w:rFonts w:ascii="Times New Roman" w:hAnsi="Times New Roman" w:cs="Times New Roman"/>
                <w:sz w:val="28"/>
                <w:szCs w:val="28"/>
              </w:rPr>
              <w:t>тступ шурупов от облицованных картоном кромок в соответствии с СП 163.1325800.2014 (Стены 1, 2 и 3).</w:t>
            </w:r>
          </w:p>
          <w:p w:rsidR="0072401A" w:rsidRPr="00D16E26" w:rsidRDefault="00CA61E3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тступ шурупов от торцевых кромок в соответствии с СП 163.1325800.2014 </w:t>
            </w:r>
            <w:r w:rsidR="0072401A" w:rsidRPr="00D16E26">
              <w:rPr>
                <w:rFonts w:ascii="Times New Roman" w:hAnsi="Times New Roman" w:cs="Times New Roman"/>
                <w:sz w:val="28"/>
                <w:szCs w:val="28"/>
              </w:rPr>
              <w:t>(Стены 1, 2 и 3)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2401A" w:rsidRPr="00D16E26" w:rsidRDefault="00CA61E3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2401A" w:rsidRPr="00D16E26">
              <w:rPr>
                <w:rFonts w:ascii="Times New Roman" w:hAnsi="Times New Roman" w:cs="Times New Roman"/>
                <w:sz w:val="28"/>
                <w:szCs w:val="28"/>
              </w:rPr>
              <w:t>тступ шурупов от облицованных картоном кромок в соответствии с СП 163.1325800.2014 (КОК №4)</w:t>
            </w:r>
          </w:p>
          <w:p w:rsidR="0072401A" w:rsidRPr="00D16E26" w:rsidRDefault="00CA61E3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тступ шурупов от торцевых кромок в соответствии с СП 163.1325800.2014 </w:t>
            </w:r>
            <w:r w:rsidR="0072401A" w:rsidRPr="00D16E26">
              <w:rPr>
                <w:rFonts w:ascii="Times New Roman" w:hAnsi="Times New Roman" w:cs="Times New Roman"/>
                <w:sz w:val="28"/>
                <w:szCs w:val="28"/>
              </w:rPr>
              <w:t>(Потолок (КОК №4)).</w:t>
            </w:r>
          </w:p>
          <w:p w:rsidR="0072401A" w:rsidRPr="00D16E26" w:rsidRDefault="00CA61E3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мещение шурупов на смежных листах в соответствии с СП 163.1325800.2014.</w:t>
            </w:r>
          </w:p>
          <w:p w:rsidR="00CA61E3" w:rsidRPr="00D16E26" w:rsidRDefault="00CA61E3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Шурупы зафиксированы 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 xml:space="preserve">на правильной глубине 1 мм </w:t>
            </w:r>
            <w:r w:rsidR="00D0417E" w:rsidRPr="00D16E26">
              <w:rPr>
                <w:rFonts w:ascii="Times New Roman" w:hAnsi="Times New Roman" w:cs="Times New Roman"/>
                <w:sz w:val="28"/>
                <w:szCs w:val="28"/>
              </w:rPr>
              <w:t>(не должен выходить за плоскость листа или утоплен с повреждением с повреждением ГСП )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СП 163.1325800.2014.</w:t>
            </w:r>
          </w:p>
          <w:p w:rsidR="007A4B2D" w:rsidRPr="00D16E26" w:rsidRDefault="007A4B2D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Точность выполненных размеров КОК (Стена 1)</w:t>
            </w:r>
          </w:p>
          <w:p w:rsidR="007A4B2D" w:rsidRPr="00D16E26" w:rsidRDefault="007A4B2D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Точность выполненных размеров КОК (Стена 2)</w:t>
            </w:r>
          </w:p>
          <w:p w:rsidR="007A4B2D" w:rsidRPr="00D16E26" w:rsidRDefault="007A4B2D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Точность выполненных размеров КОК (Стена 3)</w:t>
            </w:r>
          </w:p>
          <w:p w:rsidR="007A4B2D" w:rsidRPr="00D16E26" w:rsidRDefault="007A4B2D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Точность выполненных размеров КОК (Потолок (КОК№4)).</w:t>
            </w:r>
          </w:p>
          <w:p w:rsidR="0072401A" w:rsidRPr="00D16E26" w:rsidRDefault="00CA61E3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тступ гипсовых строительных плит (гипсокартонных листов) от пола в соответствии с СП 163.1325800.2014 (Стены 1 и 3).</w:t>
            </w:r>
          </w:p>
          <w:p w:rsidR="0072401A" w:rsidRPr="00D16E26" w:rsidRDefault="00CA61E3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становка плит (листов) при формировании проемов в соответствии с СП 163.1325800.2014.</w:t>
            </w:r>
          </w:p>
          <w:p w:rsidR="0072401A" w:rsidRPr="00D16E26" w:rsidRDefault="00CA61E3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тклонения от вертикальности поверхности в соответствии с СП 163.1325800.2014 (Стена 1).</w:t>
            </w:r>
          </w:p>
          <w:p w:rsidR="0072401A" w:rsidRPr="00D16E26" w:rsidRDefault="00CA61E3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тклонения от вертикальности поверхности в соответствии с СП 163.1325800.2014 (Стена 2)</w:t>
            </w:r>
          </w:p>
          <w:p w:rsidR="0072401A" w:rsidRPr="00D16E26" w:rsidRDefault="00CA61E3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тклонения от вертикальности поверхности в соответствии с СП 163.1325800.2014 (Стена 3)</w:t>
            </w:r>
          </w:p>
          <w:p w:rsidR="0072401A" w:rsidRPr="00D16E26" w:rsidRDefault="00CA61E3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тклонения от вертикали откосов проемов в соответствии с СП 163.1325800.2014 (</w:t>
            </w:r>
            <w:r w:rsidR="00BF052B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Стена 2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72401A" w:rsidRPr="00D16E26" w:rsidRDefault="00CA61E3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тклонения от вертикали откосов проемов в соответствии с СП 163.1325800.2014 (</w:t>
            </w:r>
            <w:r w:rsidR="00BF052B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Стена 3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EF142D" w:rsidRPr="00D16E26" w:rsidRDefault="00EF142D" w:rsidP="00DA5C62">
            <w:pPr>
              <w:pStyle w:val="a7"/>
              <w:numPr>
                <w:ilvl w:val="0"/>
                <w:numId w:val="50"/>
              </w:numPr>
              <w:ind w:left="3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Смещение торцевых (горизонтальных) стыков листов в соответствии с СП 163.1325800.2014</w:t>
            </w:r>
          </w:p>
          <w:p w:rsidR="00EF142D" w:rsidRPr="00D16E26" w:rsidRDefault="00EF142D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2401A" w:rsidRPr="00D16E26" w:rsidRDefault="00CA61E3" w:rsidP="00DA5C62">
            <w:pPr>
              <w:pStyle w:val="a7"/>
              <w:numPr>
                <w:ilvl w:val="0"/>
                <w:numId w:val="50"/>
              </w:numPr>
              <w:spacing w:after="0"/>
              <w:ind w:left="3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тклонения по горизонтали в соответствии с СП 71.13330.2017 </w:t>
            </w:r>
            <w:r w:rsidR="0072401A" w:rsidRPr="00D16E26">
              <w:rPr>
                <w:rFonts w:ascii="Times New Roman" w:hAnsi="Times New Roman" w:cs="Times New Roman"/>
                <w:sz w:val="28"/>
                <w:szCs w:val="28"/>
              </w:rPr>
              <w:t>(Потолок (КОК №4)).</w:t>
            </w:r>
          </w:p>
        </w:tc>
      </w:tr>
      <w:tr w:rsidR="0072401A" w:rsidRPr="00D16E26" w:rsidTr="00192B68">
        <w:trPr>
          <w:trHeight w:val="322"/>
        </w:trPr>
        <w:tc>
          <w:tcPr>
            <w:tcW w:w="3823" w:type="dxa"/>
          </w:tcPr>
          <w:p w:rsidR="0072401A" w:rsidRPr="00D16E26" w:rsidRDefault="00BE0DB7" w:rsidP="00BE0DB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8. </w:t>
            </w:r>
            <w:r w:rsidR="0072401A"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тепло- и звукоизоляционных материалов в КОК</w:t>
            </w:r>
          </w:p>
        </w:tc>
        <w:tc>
          <w:tcPr>
            <w:tcW w:w="5244" w:type="dxa"/>
          </w:tcPr>
          <w:p w:rsidR="0072401A" w:rsidRPr="00D16E26" w:rsidRDefault="0072401A" w:rsidP="00192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8.1. Звукоизоляционный материал установлен в (Стена 1) в соответствии  с заданием</w:t>
            </w:r>
          </w:p>
        </w:tc>
      </w:tr>
      <w:tr w:rsidR="0072401A" w:rsidRPr="00D16E26" w:rsidTr="00192B68">
        <w:trPr>
          <w:trHeight w:val="322"/>
        </w:trPr>
        <w:tc>
          <w:tcPr>
            <w:tcW w:w="3823" w:type="dxa"/>
          </w:tcPr>
          <w:p w:rsidR="0072401A" w:rsidRPr="00D16E26" w:rsidRDefault="0072401A" w:rsidP="00192B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Подготовка поверхностей для выполнения отделочных работ по заделке стыков и мест сопряжений с использованием готовых составов и сухих строительных смесей.</w:t>
            </w:r>
          </w:p>
        </w:tc>
        <w:tc>
          <w:tcPr>
            <w:tcW w:w="5244" w:type="dxa"/>
          </w:tcPr>
          <w:p w:rsidR="0072401A" w:rsidRPr="00D16E26" w:rsidRDefault="0072401A" w:rsidP="007A4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9.1. Произведено грунтование стыков и кромок в соответствии с СП 163.1325800.2014.</w:t>
            </w:r>
          </w:p>
        </w:tc>
      </w:tr>
      <w:tr w:rsidR="0072401A" w:rsidRPr="00D16E26" w:rsidTr="00192B68">
        <w:trPr>
          <w:trHeight w:val="322"/>
        </w:trPr>
        <w:tc>
          <w:tcPr>
            <w:tcW w:w="3823" w:type="dxa"/>
          </w:tcPr>
          <w:p w:rsidR="0072401A" w:rsidRPr="00D16E26" w:rsidRDefault="0072401A" w:rsidP="00192B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Приготовление шпаклевочных составов из сухих строительных смесей</w:t>
            </w:r>
          </w:p>
        </w:tc>
        <w:tc>
          <w:tcPr>
            <w:tcW w:w="5244" w:type="dxa"/>
          </w:tcPr>
          <w:p w:rsidR="0072401A" w:rsidRPr="00D16E26" w:rsidRDefault="0072401A" w:rsidP="00192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10.1. Дозировка компонентов шпаклевочных составов и сухих строительных произведена в соответствии с заданной рецептурой или инструкциями производителей.</w:t>
            </w:r>
          </w:p>
          <w:p w:rsidR="0072401A" w:rsidRPr="00D16E26" w:rsidRDefault="0072401A" w:rsidP="00192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10.2. Перемешивание компонентов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шпаклевочных составов произведена в соответствии с рекомендациями производителей смесей.</w:t>
            </w:r>
          </w:p>
        </w:tc>
      </w:tr>
      <w:tr w:rsidR="0072401A" w:rsidRPr="00D16E26" w:rsidTr="00192B68">
        <w:trPr>
          <w:trHeight w:val="322"/>
        </w:trPr>
        <w:tc>
          <w:tcPr>
            <w:tcW w:w="3823" w:type="dxa"/>
          </w:tcPr>
          <w:p w:rsidR="0072401A" w:rsidRPr="00D16E26" w:rsidRDefault="0072401A" w:rsidP="00192B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11. Установка защитных элементов (уголков, лент, профилей)</w:t>
            </w:r>
          </w:p>
        </w:tc>
        <w:tc>
          <w:tcPr>
            <w:tcW w:w="5244" w:type="dxa"/>
          </w:tcPr>
          <w:p w:rsidR="0072401A" w:rsidRPr="00D16E26" w:rsidRDefault="0072401A" w:rsidP="00192B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 xml:space="preserve">11.1. Наружные углы усилены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в соответствии с СП 163.1325800.2014</w:t>
            </w:r>
          </w:p>
          <w:p w:rsidR="0072401A" w:rsidRPr="00D16E26" w:rsidRDefault="0072401A" w:rsidP="00192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11.2. Внутренние углы зашпаклеваны в соответствии с СП 163.1325800.2014</w:t>
            </w:r>
          </w:p>
        </w:tc>
      </w:tr>
      <w:tr w:rsidR="0072401A" w:rsidRPr="00D16E26" w:rsidTr="00192B68">
        <w:trPr>
          <w:trHeight w:val="684"/>
        </w:trPr>
        <w:tc>
          <w:tcPr>
            <w:tcW w:w="3823" w:type="dxa"/>
          </w:tcPr>
          <w:p w:rsidR="0072401A" w:rsidRPr="00D16E26" w:rsidRDefault="0072401A" w:rsidP="00192B6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Заделка стыков между строительными листовыми и плитными материалами</w:t>
            </w:r>
          </w:p>
        </w:tc>
        <w:tc>
          <w:tcPr>
            <w:tcW w:w="5244" w:type="dxa"/>
          </w:tcPr>
          <w:p w:rsidR="0072401A" w:rsidRPr="00D16E26" w:rsidRDefault="0072401A" w:rsidP="00192B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12.1.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Порядок заделки стыков соответствует СП 163.1325800.2014</w:t>
            </w:r>
          </w:p>
          <w:p w:rsidR="0072401A" w:rsidRPr="00D16E26" w:rsidRDefault="0072401A" w:rsidP="00192B68">
            <w:pPr>
              <w:spacing w:after="0" w:line="240" w:lineRule="auto"/>
              <w:contextualSpacing/>
            </w:pPr>
          </w:p>
        </w:tc>
      </w:tr>
      <w:tr w:rsidR="0072401A" w:rsidRPr="00D16E26" w:rsidTr="00192B68">
        <w:trPr>
          <w:trHeight w:val="684"/>
        </w:trPr>
        <w:tc>
          <w:tcPr>
            <w:tcW w:w="3823" w:type="dxa"/>
          </w:tcPr>
          <w:p w:rsidR="0072401A" w:rsidRPr="00D16E26" w:rsidRDefault="0072401A" w:rsidP="00192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Применять средства индивидуальной защиты</w:t>
            </w:r>
          </w:p>
        </w:tc>
        <w:tc>
          <w:tcPr>
            <w:tcW w:w="5244" w:type="dxa"/>
          </w:tcPr>
          <w:p w:rsidR="0072401A" w:rsidRPr="00D16E26" w:rsidRDefault="0072401A" w:rsidP="00192B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13.1. Применены средства индивидуальной защиты: защитная обувь, перчатки, респиратор, защитные очки</w:t>
            </w:r>
          </w:p>
          <w:p w:rsidR="0072401A" w:rsidRPr="00D16E26" w:rsidRDefault="0072401A" w:rsidP="00192B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13.2. Соблюдена чистота рабочего места: отсутствие мусора, грязи на рабочем месте</w:t>
            </w:r>
          </w:p>
        </w:tc>
      </w:tr>
    </w:tbl>
    <w:p w:rsidR="0072401A" w:rsidRPr="00D16E26" w:rsidRDefault="0072401A" w:rsidP="0072401A">
      <w:pPr>
        <w:spacing w:before="120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>Положительное решение о соответствии квалификации соискателя положениям профессионального стандарта в части трудовых функций</w:t>
      </w:r>
      <w:r w:rsidRPr="00D16E26">
        <w:rPr>
          <w:rFonts w:ascii="Times New Roman" w:hAnsi="Times New Roman"/>
          <w:sz w:val="28"/>
          <w:szCs w:val="28"/>
          <w:lang w:eastAsia="ru-RU"/>
        </w:rPr>
        <w:t>:</w:t>
      </w:r>
    </w:p>
    <w:p w:rsidR="0072401A" w:rsidRPr="00D16E26" w:rsidRDefault="0072401A" w:rsidP="00DA5C62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Монтаж металлических и деревянных каркасов КОК</w:t>
      </w:r>
    </w:p>
    <w:p w:rsidR="0072401A" w:rsidRPr="00D16E26" w:rsidRDefault="0072401A" w:rsidP="00DA5C62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Монтаж строительных листовых и плитных материалов КОК</w:t>
      </w:r>
    </w:p>
    <w:p w:rsidR="0072401A" w:rsidRPr="00D16E26" w:rsidRDefault="0072401A" w:rsidP="00DA5C62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Заделка стыков между листовыми и плитными материалами КОК</w:t>
      </w:r>
    </w:p>
    <w:p w:rsidR="0072401A" w:rsidRPr="00D16E26" w:rsidRDefault="0072401A" w:rsidP="0072401A">
      <w:pPr>
        <w:spacing w:before="120"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>принимается</w:t>
      </w:r>
      <w:r w:rsidR="007A4B2D" w:rsidRPr="00D16E26">
        <w:rPr>
          <w:rFonts w:ascii="Times New Roman" w:hAnsi="Times New Roman"/>
          <w:sz w:val="28"/>
          <w:szCs w:val="28"/>
          <w:u w:val="single"/>
          <w:lang w:eastAsia="ru-RU"/>
        </w:rPr>
        <w:t xml:space="preserve"> при выполнении не менее 30 из 4</w:t>
      </w:r>
      <w:r w:rsidR="00EF142D" w:rsidRPr="00D16E26">
        <w:rPr>
          <w:rFonts w:ascii="Times New Roman" w:hAnsi="Times New Roman"/>
          <w:sz w:val="28"/>
          <w:szCs w:val="28"/>
          <w:u w:val="single"/>
          <w:lang w:eastAsia="ru-RU"/>
        </w:rPr>
        <w:t>3</w:t>
      </w: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 xml:space="preserve"> обозначенных выше критериев.</w:t>
      </w:r>
    </w:p>
    <w:p w:rsidR="00A13341" w:rsidRPr="00D16E26" w:rsidRDefault="00A1334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97E62" w:rsidRPr="00B230D4" w:rsidRDefault="00D97E62" w:rsidP="00D97E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</w:t>
      </w:r>
      <w:r w:rsidR="00816783" w:rsidRPr="00B23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Типовое задание №</w:t>
      </w:r>
      <w:r w:rsidR="00816783" w:rsidRPr="00B23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D97E62" w:rsidRPr="00D16E26" w:rsidRDefault="00D97E62" w:rsidP="00D97E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Смонтировать в соответствии с представленной схемой и чертежами каркасно-обшивную конструкцию, используя предоставленные материалы и инструмент.</w:t>
      </w:r>
    </w:p>
    <w:p w:rsidR="0009359A" w:rsidRPr="00D16E26" w:rsidRDefault="0009359A" w:rsidP="00D97E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2645" cy="4912360"/>
            <wp:effectExtent l="0" t="0" r="1905" b="254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9A" w:rsidRPr="00D16E26" w:rsidRDefault="0009359A" w:rsidP="00D97E62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D16E26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2744858</wp:posOffset>
            </wp:positionH>
            <wp:positionV relativeFrom="paragraph">
              <wp:posOffset>1578585</wp:posOffset>
            </wp:positionV>
            <wp:extent cx="2854325" cy="1784985"/>
            <wp:effectExtent l="0" t="0" r="3175" b="5715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432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6E26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42468" cy="3498112"/>
            <wp:effectExtent l="0" t="0" r="1270" b="762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890" cy="35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9A" w:rsidRPr="00D16E26" w:rsidRDefault="0009359A" w:rsidP="00D97E62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D97E62" w:rsidRPr="00D16E26" w:rsidRDefault="00D97E62" w:rsidP="00D97E62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D16E26">
        <w:rPr>
          <w:rFonts w:ascii="Times New Roman" w:hAnsi="Times New Roman"/>
          <w:b/>
          <w:i/>
          <w:sz w:val="28"/>
          <w:szCs w:val="28"/>
        </w:rPr>
        <w:t>Модуль 1. Сборка конструкции с установкой тепло- и звукоизоляции.</w:t>
      </w:r>
    </w:p>
    <w:p w:rsidR="00D97E62" w:rsidRPr="00D16E26" w:rsidRDefault="00D97E62" w:rsidP="00D97E6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b/>
          <w:i/>
          <w:sz w:val="28"/>
          <w:szCs w:val="28"/>
        </w:rPr>
        <w:lastRenderedPageBreak/>
        <w:t>КОК №1</w:t>
      </w:r>
      <w:r w:rsidRPr="00D16E26">
        <w:rPr>
          <w:rFonts w:ascii="Times New Roman" w:hAnsi="Times New Roman"/>
          <w:sz w:val="28"/>
          <w:szCs w:val="28"/>
        </w:rPr>
        <w:t xml:space="preserve">. Перегородка С112 (перегородка с двухслойными обшивками из гипсовых строительных плит ГСП-А (гипсокартонных листов ГКЛ) на одинарном металлическом каркасе из профиля ПС 50/50 и ПН 50/40) с </w:t>
      </w:r>
      <w:r w:rsidR="00BA0B70" w:rsidRPr="00D16E26">
        <w:rPr>
          <w:rFonts w:ascii="Times New Roman" w:hAnsi="Times New Roman"/>
          <w:sz w:val="28"/>
          <w:szCs w:val="28"/>
        </w:rPr>
        <w:t xml:space="preserve">дверным проемом </w:t>
      </w:r>
      <w:r w:rsidR="00722BBB" w:rsidRPr="00D16E26">
        <w:rPr>
          <w:rFonts w:ascii="Times New Roman" w:hAnsi="Times New Roman"/>
          <w:sz w:val="28"/>
          <w:szCs w:val="28"/>
        </w:rPr>
        <w:t xml:space="preserve">и проемом в форме ниши, а также </w:t>
      </w:r>
      <w:r w:rsidR="00BA0B70" w:rsidRPr="00D16E26">
        <w:rPr>
          <w:rFonts w:ascii="Times New Roman" w:hAnsi="Times New Roman"/>
          <w:sz w:val="28"/>
          <w:szCs w:val="28"/>
        </w:rPr>
        <w:t>с заполнением звукоизоляционным материалом. Перегородка закреплена только к полу.</w:t>
      </w:r>
      <w:r w:rsidRPr="00D16E26">
        <w:rPr>
          <w:rFonts w:ascii="Times New Roman" w:hAnsi="Times New Roman"/>
          <w:sz w:val="28"/>
          <w:szCs w:val="28"/>
        </w:rPr>
        <w:t xml:space="preserve"> Высота зависит от высоты помещения (тренажера), где производится монтаж. </w:t>
      </w:r>
    </w:p>
    <w:p w:rsidR="00D97E62" w:rsidRPr="00D16E26" w:rsidRDefault="00D97E62" w:rsidP="00722BBB">
      <w:pPr>
        <w:shd w:val="clear" w:color="auto" w:fill="FFFFFF" w:themeFill="background1"/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b/>
          <w:i/>
          <w:sz w:val="28"/>
          <w:szCs w:val="28"/>
        </w:rPr>
        <w:t>КОК №2</w:t>
      </w:r>
      <w:r w:rsidRPr="00D16E26">
        <w:rPr>
          <w:rFonts w:ascii="Times New Roman" w:hAnsi="Times New Roman"/>
          <w:sz w:val="28"/>
          <w:szCs w:val="28"/>
        </w:rPr>
        <w:t xml:space="preserve">. Перегородка С111 (одинарный каркас из профиля ПС 50/50 и ПН 50/40 с обшивкой из гипсовых строительных плит ГСП-А (гипсокартонных листов ГКЛ)) с проемами заданной геометрии. </w:t>
      </w:r>
      <w:r w:rsidR="00722BBB" w:rsidRPr="00D16E26">
        <w:rPr>
          <w:rFonts w:ascii="Times New Roman" w:hAnsi="Times New Roman"/>
          <w:sz w:val="28"/>
          <w:szCs w:val="28"/>
        </w:rPr>
        <w:t>Высота зависит от высоты помещения (тренажера), где производится монтаж.</w:t>
      </w:r>
    </w:p>
    <w:p w:rsidR="00722BBB" w:rsidRPr="00D16E26" w:rsidRDefault="00D97E62" w:rsidP="00722BBB">
      <w:pPr>
        <w:shd w:val="clear" w:color="auto" w:fill="FFFFFF" w:themeFill="background1"/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b/>
          <w:i/>
          <w:sz w:val="28"/>
          <w:szCs w:val="28"/>
        </w:rPr>
        <w:t>КОК №3</w:t>
      </w:r>
      <w:r w:rsidRPr="00D16E26">
        <w:rPr>
          <w:rFonts w:ascii="Times New Roman" w:hAnsi="Times New Roman"/>
          <w:sz w:val="28"/>
          <w:szCs w:val="28"/>
        </w:rPr>
        <w:t>. Перегородка С111 (одинарный каркас из профиля ПС 50/50 и ПН 50/40 с обшивкой из гипсовых строительных плит ГСП-</w:t>
      </w:r>
      <w:r w:rsidR="00722BBB" w:rsidRPr="00D16E26">
        <w:rPr>
          <w:rFonts w:ascii="Times New Roman" w:hAnsi="Times New Roman"/>
          <w:sz w:val="28"/>
          <w:szCs w:val="28"/>
        </w:rPr>
        <w:t>А</w:t>
      </w:r>
      <w:r w:rsidRPr="00D16E26">
        <w:rPr>
          <w:rFonts w:ascii="Times New Roman" w:hAnsi="Times New Roman"/>
          <w:sz w:val="28"/>
          <w:szCs w:val="28"/>
        </w:rPr>
        <w:t xml:space="preserve"> (гипсокартонных листов ГКЛ</w:t>
      </w:r>
      <w:r w:rsidR="00722BBB" w:rsidRPr="00D16E26">
        <w:rPr>
          <w:rFonts w:ascii="Times New Roman" w:hAnsi="Times New Roman"/>
          <w:sz w:val="28"/>
          <w:szCs w:val="28"/>
        </w:rPr>
        <w:t>)</w:t>
      </w:r>
      <w:r w:rsidRPr="00D16E26">
        <w:rPr>
          <w:rFonts w:ascii="Times New Roman" w:hAnsi="Times New Roman"/>
          <w:sz w:val="28"/>
          <w:szCs w:val="28"/>
        </w:rPr>
        <w:t xml:space="preserve"> с </w:t>
      </w:r>
      <w:r w:rsidR="00722BBB" w:rsidRPr="00D16E26">
        <w:rPr>
          <w:rFonts w:ascii="Times New Roman" w:hAnsi="Times New Roman"/>
          <w:sz w:val="28"/>
          <w:szCs w:val="28"/>
        </w:rPr>
        <w:t xml:space="preserve">выполнением деформационного шва. Перегородка закреплена только к полу. Высота зависит от высоты помещения (тренажера), где производится монтаж. </w:t>
      </w:r>
    </w:p>
    <w:p w:rsidR="00D97E62" w:rsidRPr="00D16E26" w:rsidRDefault="00D97E62" w:rsidP="00722BBB">
      <w:pPr>
        <w:shd w:val="clear" w:color="auto" w:fill="FFFFFF" w:themeFill="background1"/>
        <w:spacing w:before="240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Модуль 2: Финишное шпатлевание с заделкой стыков и углов</w:t>
      </w:r>
    </w:p>
    <w:p w:rsidR="00D97E62" w:rsidRPr="00D16E26" w:rsidRDefault="00D97E62" w:rsidP="00D97E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sz w:val="28"/>
          <w:szCs w:val="28"/>
        </w:rPr>
        <w:t xml:space="preserve">Модуль включает в себя работы по заделке стыков, углов, образованных ГСП, а также финишное шпатлевание. Производится </w:t>
      </w:r>
      <w:proofErr w:type="spellStart"/>
      <w:r w:rsidRPr="00D16E26">
        <w:rPr>
          <w:rFonts w:ascii="Times New Roman" w:hAnsi="Times New Roman"/>
          <w:sz w:val="28"/>
          <w:szCs w:val="28"/>
        </w:rPr>
        <w:t>шпаклевание</w:t>
      </w:r>
      <w:proofErr w:type="spellEnd"/>
      <w:r w:rsidRPr="00D16E26">
        <w:rPr>
          <w:rFonts w:ascii="Times New Roman" w:hAnsi="Times New Roman"/>
          <w:sz w:val="28"/>
          <w:szCs w:val="28"/>
        </w:rPr>
        <w:t xml:space="preserve"> всех стыков и усиление наружных углов проемов угловым профилем. </w:t>
      </w:r>
    </w:p>
    <w:p w:rsidR="00D97E62" w:rsidRPr="00D16E26" w:rsidRDefault="00D97E62" w:rsidP="00D97E62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D16E26">
        <w:rPr>
          <w:rFonts w:ascii="Times New Roman" w:hAnsi="Times New Roman"/>
          <w:sz w:val="28"/>
          <w:szCs w:val="28"/>
        </w:rPr>
        <w:t>Шпаклевание</w:t>
      </w:r>
      <w:proofErr w:type="spellEnd"/>
      <w:r w:rsidRPr="00D16E26">
        <w:rPr>
          <w:rFonts w:ascii="Times New Roman" w:hAnsi="Times New Roman"/>
          <w:sz w:val="28"/>
          <w:szCs w:val="28"/>
        </w:rPr>
        <w:t xml:space="preserve"> производится внутри и снаружи КОК.</w:t>
      </w:r>
    </w:p>
    <w:p w:rsidR="00D97E62" w:rsidRPr="00D16E26" w:rsidRDefault="00D97E62" w:rsidP="00D97E62">
      <w:pPr>
        <w:spacing w:before="240" w:after="0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  <w:r w:rsidRPr="00D16E26">
        <w:rPr>
          <w:rFonts w:ascii="Times New Roman" w:hAnsi="Times New Roman"/>
          <w:bCs/>
          <w:sz w:val="28"/>
          <w:szCs w:val="28"/>
          <w:u w:val="single"/>
          <w:lang w:eastAsia="ru-RU"/>
        </w:rPr>
        <w:t>Условия выполнения задания:</w:t>
      </w:r>
    </w:p>
    <w:p w:rsidR="00D97E62" w:rsidRPr="00D16E26" w:rsidRDefault="00D97E62" w:rsidP="00DA5C62">
      <w:pPr>
        <w:numPr>
          <w:ilvl w:val="0"/>
          <w:numId w:val="41"/>
        </w:numPr>
        <w:spacing w:after="0" w:line="240" w:lineRule="auto"/>
        <w:ind w:left="714" w:hanging="35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 xml:space="preserve">Место выполнения задания: 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Мастерская отделочных работ с тренажером для монтажа КОК</w:t>
      </w:r>
      <w:r w:rsidRPr="00D16E26">
        <w:rPr>
          <w:rFonts w:ascii="Times New Roman" w:hAnsi="Times New Roman"/>
          <w:sz w:val="28"/>
          <w:szCs w:val="28"/>
          <w:lang w:eastAsia="ru-RU"/>
        </w:rPr>
        <w:t>.</w:t>
      </w:r>
    </w:p>
    <w:p w:rsidR="00D97E62" w:rsidRPr="00D16E26" w:rsidRDefault="00D97E62" w:rsidP="00DA5C62">
      <w:pPr>
        <w:pStyle w:val="a7"/>
        <w:numPr>
          <w:ilvl w:val="0"/>
          <w:numId w:val="41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Максимальное время выполнения задания: 8 часов (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учета технологических перерывов).</w:t>
      </w:r>
    </w:p>
    <w:p w:rsidR="00D97E62" w:rsidRPr="00D16E26" w:rsidRDefault="00D97E62" w:rsidP="00D97E62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Инструменты:</w:t>
      </w:r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Складной метр 2м или рулетка 3-5м</w:t>
      </w:r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Линейка 1м </w:t>
      </w:r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Линейка с тонким краем</w:t>
      </w:r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Угольник </w:t>
      </w:r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Шпатели</w:t>
      </w:r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Специальные пилы для </w:t>
      </w:r>
      <w:proofErr w:type="spellStart"/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гипсокартона</w:t>
      </w:r>
      <w:proofErr w:type="spellEnd"/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Гильотина для металлических профилей</w:t>
      </w:r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Обдирочный рубанок</w:t>
      </w:r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Ножницы по металлу </w:t>
      </w:r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Шуруповерт</w:t>
      </w:r>
      <w:proofErr w:type="spellEnd"/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Емкости для шпаклевки</w:t>
      </w:r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Рубанок кромочный</w:t>
      </w:r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Малярные шнуры</w:t>
      </w:r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Уровни 1,5-2 м </w:t>
      </w:r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Уровни 200-300 мм</w:t>
      </w:r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Просекатель</w:t>
      </w:r>
      <w:proofErr w:type="spellEnd"/>
    </w:p>
    <w:p w:rsidR="00D97E62" w:rsidRPr="00D16E26" w:rsidRDefault="00D97E62" w:rsidP="00DA5C62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Иные  инструменты, на усмотрение соискателя.</w:t>
      </w:r>
    </w:p>
    <w:p w:rsidR="00D97E62" w:rsidRPr="00D16E26" w:rsidRDefault="00D97E62" w:rsidP="00D97E62">
      <w:pPr>
        <w:spacing w:before="120" w:after="0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>Средства индивидуальной защиты:</w:t>
      </w:r>
    </w:p>
    <w:p w:rsidR="00D97E62" w:rsidRPr="00D16E26" w:rsidRDefault="00D97E62" w:rsidP="00DA5C62">
      <w:pPr>
        <w:numPr>
          <w:ilvl w:val="0"/>
          <w:numId w:val="43"/>
        </w:numPr>
        <w:spacing w:after="0" w:line="240" w:lineRule="auto"/>
        <w:ind w:left="709" w:hanging="425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Защитная обувь</w:t>
      </w:r>
    </w:p>
    <w:p w:rsidR="00D97E62" w:rsidRPr="00D16E26" w:rsidRDefault="00D97E62" w:rsidP="00DA5C62">
      <w:pPr>
        <w:numPr>
          <w:ilvl w:val="0"/>
          <w:numId w:val="43"/>
        </w:numPr>
        <w:spacing w:after="0" w:line="240" w:lineRule="auto"/>
        <w:ind w:left="709" w:hanging="425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Перчатки</w:t>
      </w:r>
    </w:p>
    <w:p w:rsidR="00D97E62" w:rsidRPr="00D16E26" w:rsidRDefault="00D97E62" w:rsidP="00DA5C62">
      <w:pPr>
        <w:numPr>
          <w:ilvl w:val="0"/>
          <w:numId w:val="43"/>
        </w:numPr>
        <w:spacing w:after="0" w:line="240" w:lineRule="auto"/>
        <w:ind w:left="709" w:hanging="425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Респиратор</w:t>
      </w:r>
    </w:p>
    <w:p w:rsidR="00D97E62" w:rsidRPr="00D16E26" w:rsidRDefault="00D97E62" w:rsidP="00DA5C62">
      <w:pPr>
        <w:numPr>
          <w:ilvl w:val="0"/>
          <w:numId w:val="43"/>
        </w:numPr>
        <w:spacing w:after="0" w:line="240" w:lineRule="auto"/>
        <w:ind w:left="709" w:hanging="425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Защитные очки</w:t>
      </w:r>
    </w:p>
    <w:p w:rsidR="00D97E62" w:rsidRPr="00D16E26" w:rsidRDefault="00D97E62" w:rsidP="00D97E62">
      <w:pPr>
        <w:spacing w:before="120"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>Критерии оценки практического задания:</w:t>
      </w:r>
    </w:p>
    <w:p w:rsidR="00D97E62" w:rsidRPr="00D16E26" w:rsidRDefault="00D97E62" w:rsidP="00D97E62">
      <w:pPr>
        <w:spacing w:after="0" w:line="240" w:lineRule="auto"/>
        <w:rPr>
          <w:rFonts w:ascii="Times New Roman" w:hAnsi="Times New Roman"/>
          <w:sz w:val="16"/>
          <w:szCs w:val="16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23"/>
        <w:gridCol w:w="5244"/>
      </w:tblGrid>
      <w:tr w:rsidR="00D97E62" w:rsidRPr="00D16E26" w:rsidTr="00121100">
        <w:tc>
          <w:tcPr>
            <w:tcW w:w="3823" w:type="dxa"/>
          </w:tcPr>
          <w:p w:rsidR="00D97E62" w:rsidRPr="00D16E26" w:rsidRDefault="00D97E62" w:rsidP="001211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5244" w:type="dxa"/>
          </w:tcPr>
          <w:p w:rsidR="00D97E62" w:rsidRPr="00D16E26" w:rsidRDefault="00D97E62" w:rsidP="001211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Критерии оценки </w:t>
            </w:r>
          </w:p>
        </w:tc>
      </w:tr>
      <w:tr w:rsidR="00D97E62" w:rsidRPr="00D16E26" w:rsidTr="00121100">
        <w:tc>
          <w:tcPr>
            <w:tcW w:w="3823" w:type="dxa"/>
          </w:tcPr>
          <w:p w:rsidR="00D97E62" w:rsidRPr="00D16E26" w:rsidRDefault="00D97E62" w:rsidP="001211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244" w:type="dxa"/>
          </w:tcPr>
          <w:p w:rsidR="00D97E62" w:rsidRPr="00D16E26" w:rsidRDefault="00D97E62" w:rsidP="001211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D97E62" w:rsidRPr="00D16E26" w:rsidTr="00121100">
        <w:trPr>
          <w:trHeight w:val="1290"/>
        </w:trPr>
        <w:tc>
          <w:tcPr>
            <w:tcW w:w="3823" w:type="dxa"/>
          </w:tcPr>
          <w:p w:rsidR="00D97E62" w:rsidRPr="00D16E26" w:rsidRDefault="00D97E62" w:rsidP="00121100">
            <w:pPr>
              <w:widowControl w:val="0"/>
              <w:autoSpaceDE w:val="0"/>
              <w:autoSpaceDN w:val="0"/>
              <w:spacing w:after="0" w:line="240" w:lineRule="auto"/>
              <w:ind w:left="4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1.Проверка работоспособности и исправности инструмента</w:t>
            </w:r>
          </w:p>
        </w:tc>
        <w:tc>
          <w:tcPr>
            <w:tcW w:w="5244" w:type="dxa"/>
          </w:tcPr>
          <w:p w:rsidR="00D97E62" w:rsidRPr="00D16E26" w:rsidRDefault="00D97E62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1.1. Осмотрен и проверен электроинструмент на холостом ходу в соответствии с инструкцией производителя (СП 163.1325800.2014)</w:t>
            </w:r>
          </w:p>
        </w:tc>
      </w:tr>
      <w:tr w:rsidR="00D97E62" w:rsidRPr="00D16E26" w:rsidTr="00121100">
        <w:trPr>
          <w:trHeight w:val="322"/>
        </w:trPr>
        <w:tc>
          <w:tcPr>
            <w:tcW w:w="3823" w:type="dxa"/>
          </w:tcPr>
          <w:p w:rsidR="00D97E62" w:rsidRPr="00D16E26" w:rsidRDefault="00D97E62" w:rsidP="00121100">
            <w:pPr>
              <w:widowControl w:val="0"/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Подготовка элементов металлических и деревянных каркасов КОК</w:t>
            </w:r>
          </w:p>
        </w:tc>
        <w:tc>
          <w:tcPr>
            <w:tcW w:w="5244" w:type="dxa"/>
          </w:tcPr>
          <w:p w:rsidR="00D97E62" w:rsidRPr="00D16E26" w:rsidRDefault="00D97E62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 Стоечные профили на 10 мм короче расстояния между направляющими профилями в соответствии с СП 163.1325800.2014 </w:t>
            </w:r>
          </w:p>
          <w:p w:rsidR="00D97E62" w:rsidRPr="00D16E26" w:rsidRDefault="00D97E62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2.2. На направляющие профили наклеена уплотнительная лента</w:t>
            </w:r>
            <w:r w:rsidRPr="00D16E26">
              <w:t xml:space="preserve">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в соответствии с СП 163.1325800.2014</w:t>
            </w:r>
          </w:p>
        </w:tc>
      </w:tr>
      <w:tr w:rsidR="00D97E62" w:rsidRPr="00D16E26" w:rsidTr="00121100">
        <w:trPr>
          <w:trHeight w:val="322"/>
        </w:trPr>
        <w:tc>
          <w:tcPr>
            <w:tcW w:w="3823" w:type="dxa"/>
          </w:tcPr>
          <w:p w:rsidR="00D97E62" w:rsidRPr="00D16E26" w:rsidRDefault="00D97E62" w:rsidP="0012110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Разметка поверхностей </w:t>
            </w:r>
          </w:p>
          <w:p w:rsidR="00D97E62" w:rsidRPr="00D16E26" w:rsidRDefault="00D97E62" w:rsidP="001211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D97E62" w:rsidRPr="00D16E26" w:rsidRDefault="00D97E62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3.1. Разметка выполнена в соответствии с заданием</w:t>
            </w:r>
          </w:p>
        </w:tc>
      </w:tr>
      <w:tr w:rsidR="00D97E62" w:rsidRPr="00D16E26" w:rsidTr="00121100">
        <w:trPr>
          <w:trHeight w:val="322"/>
        </w:trPr>
        <w:tc>
          <w:tcPr>
            <w:tcW w:w="3823" w:type="dxa"/>
          </w:tcPr>
          <w:p w:rsidR="00D97E62" w:rsidRPr="00D16E26" w:rsidRDefault="00D97E62" w:rsidP="00121100">
            <w:pPr>
              <w:widowControl w:val="0"/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Монтаж элементов металлических и деревянных каркасов КОК</w:t>
            </w:r>
          </w:p>
        </w:tc>
        <w:tc>
          <w:tcPr>
            <w:tcW w:w="5244" w:type="dxa"/>
          </w:tcPr>
          <w:p w:rsidR="00D97E62" w:rsidRPr="00D16E26" w:rsidRDefault="00D97E62" w:rsidP="001211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4.1. 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Направляющие профили закреплены с шагом в соответствии с СП 163.1325800.2014</w:t>
            </w:r>
          </w:p>
          <w:p w:rsidR="00D97E62" w:rsidRPr="00D16E26" w:rsidRDefault="00D97E62" w:rsidP="00121100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4.2. На один направляющий профиль не менее трех креплений</w:t>
            </w:r>
            <w:r w:rsidRPr="00D16E26">
              <w:t xml:space="preserve"> 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в соответствии с СП 163.1325800.2014</w:t>
            </w:r>
          </w:p>
          <w:p w:rsidR="00D97E62" w:rsidRPr="00D16E26" w:rsidRDefault="00D97E62" w:rsidP="0012110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4.3. Стоечные и направляющие профили соединены с помощью </w:t>
            </w:r>
            <w:proofErr w:type="spellStart"/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просекателя</w:t>
            </w:r>
            <w:proofErr w:type="spellEnd"/>
            <w:r w:rsidRPr="00D16E26">
              <w:t xml:space="preserve">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в соответствии с СП 163.1325800.2014</w:t>
            </w:r>
          </w:p>
          <w:p w:rsidR="00D97E62" w:rsidRPr="00D16E26" w:rsidRDefault="00D97E62" w:rsidP="001211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4.4. Профили расположены в соответствии с заданием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97E62" w:rsidRPr="00D16E26" w:rsidTr="00121100">
        <w:trPr>
          <w:trHeight w:val="322"/>
        </w:trPr>
        <w:tc>
          <w:tcPr>
            <w:tcW w:w="3823" w:type="dxa"/>
          </w:tcPr>
          <w:p w:rsidR="00D97E62" w:rsidRPr="00D16E26" w:rsidRDefault="00D97E62" w:rsidP="00121100">
            <w:pPr>
              <w:widowControl w:val="0"/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Выполнение обрамления дверных, оконных и других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проемов</w:t>
            </w:r>
          </w:p>
        </w:tc>
        <w:tc>
          <w:tcPr>
            <w:tcW w:w="5244" w:type="dxa"/>
          </w:tcPr>
          <w:p w:rsidR="00D97E62" w:rsidRPr="00D16E26" w:rsidRDefault="00D97E62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5.1. Перемычки выполнены из направляющего профиля в соответствии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 СП 163.1325800.2014</w:t>
            </w:r>
          </w:p>
        </w:tc>
      </w:tr>
      <w:tr w:rsidR="00D97E62" w:rsidRPr="00D16E26" w:rsidTr="00121100">
        <w:trPr>
          <w:trHeight w:val="322"/>
        </w:trPr>
        <w:tc>
          <w:tcPr>
            <w:tcW w:w="3823" w:type="dxa"/>
          </w:tcPr>
          <w:p w:rsidR="00D97E62" w:rsidRPr="00D16E26" w:rsidRDefault="00D97E62" w:rsidP="00121100">
            <w:pPr>
              <w:widowControl w:val="0"/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 Подготовка строительных листовых и плитных и     тепло-, звукоизоляционных материалов к монтажу</w:t>
            </w:r>
          </w:p>
        </w:tc>
        <w:tc>
          <w:tcPr>
            <w:tcW w:w="5244" w:type="dxa"/>
          </w:tcPr>
          <w:p w:rsidR="00D97E62" w:rsidRPr="00D16E26" w:rsidRDefault="00D97E62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6.1. Кромки листов обработаны обдирочным рубанком</w:t>
            </w:r>
          </w:p>
          <w:p w:rsidR="00D97E62" w:rsidRPr="00D16E26" w:rsidRDefault="00D97E62" w:rsidP="0067292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6.2. С торцевых кромок снята фаска в соответствии с СП 163.1325800.2014 (при необходимости)</w:t>
            </w:r>
          </w:p>
        </w:tc>
      </w:tr>
      <w:tr w:rsidR="00D97E62" w:rsidRPr="00D16E26" w:rsidTr="00121100">
        <w:trPr>
          <w:trHeight w:val="322"/>
        </w:trPr>
        <w:tc>
          <w:tcPr>
            <w:tcW w:w="3823" w:type="dxa"/>
          </w:tcPr>
          <w:p w:rsidR="00D97E62" w:rsidRPr="00D16E26" w:rsidRDefault="00D97E62" w:rsidP="00121100">
            <w:pPr>
              <w:widowControl w:val="0"/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Крепление строительных листовых и плитных материалов к каркасам </w:t>
            </w:r>
          </w:p>
          <w:p w:rsidR="00D97E62" w:rsidRPr="00D16E26" w:rsidRDefault="00D97E62" w:rsidP="001211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D97E62" w:rsidRPr="00D16E26" w:rsidRDefault="00D97E62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Шаг шурупов на вертикальных конструкциях в соответствии с СП 163.1325800.2014 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(Стена 1).</w:t>
            </w:r>
          </w:p>
          <w:p w:rsidR="00D97E62" w:rsidRPr="00D16E26" w:rsidRDefault="00D97E62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Шаг шурупов на вертикальных конструкциях в соответствии с СП 163.1325800.2014 (Стена 2).</w:t>
            </w:r>
          </w:p>
          <w:p w:rsidR="00D97E62" w:rsidRPr="00D16E26" w:rsidRDefault="00D97E62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Шаг шурупов на вертикальных конструкциях в соответствии с СП 163.1325800.2014 (Стена 3).</w:t>
            </w:r>
          </w:p>
          <w:p w:rsidR="00D97E62" w:rsidRPr="00D16E26" w:rsidRDefault="00D97E62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Отступ шурупов от облицованных картоном кромок в соответствии с СП 163.1325800.2014 (Стены 1, 2 и 3).</w:t>
            </w:r>
          </w:p>
          <w:p w:rsidR="00D97E62" w:rsidRPr="00D16E26" w:rsidRDefault="00D97E62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тступ шурупов от торцевых кромок в соответствии с СП 163.1325800.2014 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(Стены 1, 2 и 3)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97E62" w:rsidRPr="00D16E26" w:rsidRDefault="00D97E62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мещение шурупов на смежных листах в соответствии с СП 163.1325800.2014.</w:t>
            </w:r>
          </w:p>
          <w:p w:rsidR="00D97E62" w:rsidRPr="00D16E26" w:rsidRDefault="00D97E62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Шурупы зафиксированы 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на правильной глубине 1 мм (не должен выходить за плоскость листа или утоплен с повреждением с повреждением ГСП) в соответствии с СП 163.1325800.2014.</w:t>
            </w:r>
          </w:p>
          <w:p w:rsidR="00D97E62" w:rsidRPr="00D16E26" w:rsidRDefault="00D97E62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Точность выполненных размеров КОК (Стена 1)</w:t>
            </w:r>
          </w:p>
          <w:p w:rsidR="00D97E62" w:rsidRPr="00D16E26" w:rsidRDefault="00D97E62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Точность выполненных размеров КОК (Стена 2)</w:t>
            </w:r>
          </w:p>
          <w:p w:rsidR="00D97E62" w:rsidRPr="00D16E26" w:rsidRDefault="00D97E62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Точность выполненных размеров КОК (Стена 3)</w:t>
            </w:r>
          </w:p>
          <w:p w:rsidR="00D97E62" w:rsidRPr="00D16E26" w:rsidRDefault="00D97E62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Установка плит (листов) при формировании проемов в соответствии с СП 163.1325800.2014.</w:t>
            </w:r>
          </w:p>
          <w:p w:rsidR="00D97E62" w:rsidRPr="00D16E26" w:rsidRDefault="00D97E62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Отклонения от вертикальности поверхности в соответствии с СП 163.1325800.2014 (Стена 1).</w:t>
            </w:r>
          </w:p>
          <w:p w:rsidR="00D97E62" w:rsidRPr="00D16E26" w:rsidRDefault="00D97E62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Отклонения от вертикальности поверхности в соответствии с СП 163.1325800.2014 (Стена 2)</w:t>
            </w:r>
          </w:p>
          <w:p w:rsidR="00D97E62" w:rsidRPr="00D16E26" w:rsidRDefault="00D97E62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Отклонения от вертикальности поверхности в соответствии с СП 163.1325800.2014 (Стена 3)</w:t>
            </w:r>
          </w:p>
          <w:p w:rsidR="00D97E62" w:rsidRPr="00D16E26" w:rsidRDefault="00D97E62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Отклонения от вертикали откосов проемов в соответствии с СП 163.1325800.2014 (Стена </w:t>
            </w:r>
            <w:r w:rsidR="00BE0DB7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D97E62" w:rsidRPr="00D16E26" w:rsidRDefault="00D97E62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Отклонения от вертикали откосов проемов в соответствии с СП 163.1325800.2014 (Стена </w:t>
            </w:r>
            <w:r w:rsidR="00BE0DB7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EF142D" w:rsidRPr="00D16E26" w:rsidRDefault="00EF142D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Смещение торцевых (горизонтальных) стыков листов в соответствии с СП 163.1325800.2014</w:t>
            </w:r>
          </w:p>
          <w:p w:rsidR="00BE0DB7" w:rsidRPr="00D16E26" w:rsidRDefault="00BE0DB7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Точность установки деформационного шва </w:t>
            </w:r>
          </w:p>
          <w:p w:rsidR="00BE0DB7" w:rsidRPr="00D16E26" w:rsidRDefault="00BE0DB7" w:rsidP="00DA5C62">
            <w:pPr>
              <w:pStyle w:val="a7"/>
              <w:numPr>
                <w:ilvl w:val="0"/>
                <w:numId w:val="49"/>
              </w:numPr>
              <w:spacing w:after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Устройство узла температурно-деформационного шва в соответствии с СП 163.1325800.2014</w:t>
            </w:r>
          </w:p>
        </w:tc>
      </w:tr>
      <w:tr w:rsidR="00D97E62" w:rsidRPr="00D16E26" w:rsidTr="00121100">
        <w:trPr>
          <w:trHeight w:val="322"/>
        </w:trPr>
        <w:tc>
          <w:tcPr>
            <w:tcW w:w="3823" w:type="dxa"/>
          </w:tcPr>
          <w:p w:rsidR="00D97E62" w:rsidRPr="00D16E26" w:rsidRDefault="00BE0DB7" w:rsidP="00BE0DB7">
            <w:pPr>
              <w:widowControl w:val="0"/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8. </w:t>
            </w:r>
            <w:r w:rsidR="00D97E62"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тепло- и звукоизоляционных материалов в КОК</w:t>
            </w:r>
          </w:p>
        </w:tc>
        <w:tc>
          <w:tcPr>
            <w:tcW w:w="5244" w:type="dxa"/>
          </w:tcPr>
          <w:p w:rsidR="00D97E62" w:rsidRPr="00D16E26" w:rsidRDefault="00D97E62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8.1. Звукоизоляционный материал установлен в (Стена 1) в соответствии  с заданием</w:t>
            </w:r>
          </w:p>
        </w:tc>
      </w:tr>
      <w:tr w:rsidR="00D97E62" w:rsidRPr="00D16E26" w:rsidTr="00121100">
        <w:trPr>
          <w:trHeight w:val="322"/>
        </w:trPr>
        <w:tc>
          <w:tcPr>
            <w:tcW w:w="3823" w:type="dxa"/>
          </w:tcPr>
          <w:p w:rsidR="00D97E62" w:rsidRPr="00D16E26" w:rsidRDefault="00D97E62" w:rsidP="001211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Подготовка поверхностей для выполнения отделочных работ по заделке стыков и мест сопряжений с использованием готовых составов и сухих строительных смесей.</w:t>
            </w:r>
          </w:p>
        </w:tc>
        <w:tc>
          <w:tcPr>
            <w:tcW w:w="5244" w:type="dxa"/>
          </w:tcPr>
          <w:p w:rsidR="00D97E62" w:rsidRPr="00D16E26" w:rsidRDefault="00D97E62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9.1. Произведено грунтование стыков и кромок в соответствии с СП 163.1325800.2014.</w:t>
            </w:r>
          </w:p>
        </w:tc>
      </w:tr>
      <w:tr w:rsidR="00D97E62" w:rsidRPr="00D16E26" w:rsidTr="00121100">
        <w:trPr>
          <w:trHeight w:val="322"/>
        </w:trPr>
        <w:tc>
          <w:tcPr>
            <w:tcW w:w="3823" w:type="dxa"/>
          </w:tcPr>
          <w:p w:rsidR="00D97E62" w:rsidRPr="00D16E26" w:rsidRDefault="00D97E62" w:rsidP="001211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Приготовление шпаклевочных составов из сухих строительных смесей</w:t>
            </w:r>
          </w:p>
        </w:tc>
        <w:tc>
          <w:tcPr>
            <w:tcW w:w="5244" w:type="dxa"/>
          </w:tcPr>
          <w:p w:rsidR="00D97E62" w:rsidRPr="00D16E26" w:rsidRDefault="00D97E62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10.1. Дозировка компонентов шпаклевочных составов и сухих строительных произведена в соответствии с заданной рецептурой или инструкциями производителей.</w:t>
            </w:r>
          </w:p>
          <w:p w:rsidR="00D97E62" w:rsidRPr="00D16E26" w:rsidRDefault="00D97E62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10.2. Перемешивание компонентов шпаклевочных составов произведена в соответствии с рекомендациями производителей смесей.</w:t>
            </w:r>
          </w:p>
        </w:tc>
      </w:tr>
      <w:tr w:rsidR="00D97E62" w:rsidRPr="00D16E26" w:rsidTr="00121100">
        <w:trPr>
          <w:trHeight w:val="322"/>
        </w:trPr>
        <w:tc>
          <w:tcPr>
            <w:tcW w:w="3823" w:type="dxa"/>
          </w:tcPr>
          <w:p w:rsidR="00D97E62" w:rsidRPr="00D16E26" w:rsidRDefault="00D97E62" w:rsidP="001211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 Установка защитных элементов (уголков, лент,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профилей)</w:t>
            </w:r>
          </w:p>
        </w:tc>
        <w:tc>
          <w:tcPr>
            <w:tcW w:w="5244" w:type="dxa"/>
          </w:tcPr>
          <w:p w:rsidR="00D97E62" w:rsidRPr="00D16E26" w:rsidRDefault="00D97E62" w:rsidP="001211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11.1. Наружные углы усилены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в соответствии с СП 163.1325800.2014</w:t>
            </w:r>
          </w:p>
          <w:p w:rsidR="00D97E62" w:rsidRPr="00D16E26" w:rsidRDefault="00D97E62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11.2. Внутренние углы зашпаклеваны в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соответствии с СП 163.1325800.2014</w:t>
            </w:r>
          </w:p>
        </w:tc>
      </w:tr>
      <w:tr w:rsidR="00D97E62" w:rsidRPr="00D16E26" w:rsidTr="00121100">
        <w:trPr>
          <w:trHeight w:val="684"/>
        </w:trPr>
        <w:tc>
          <w:tcPr>
            <w:tcW w:w="3823" w:type="dxa"/>
          </w:tcPr>
          <w:p w:rsidR="00D97E62" w:rsidRPr="00D16E26" w:rsidRDefault="00D97E62" w:rsidP="001211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12. Заделка стыков между строительными листовыми и плитными материалами</w:t>
            </w:r>
          </w:p>
        </w:tc>
        <w:tc>
          <w:tcPr>
            <w:tcW w:w="5244" w:type="dxa"/>
          </w:tcPr>
          <w:p w:rsidR="00D97E62" w:rsidRPr="00D16E26" w:rsidRDefault="00D97E62" w:rsidP="001211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12.1.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Порядок заделки стыков соответствует СП 163.1325800.2014</w:t>
            </w:r>
          </w:p>
          <w:p w:rsidR="00D97E62" w:rsidRPr="00D16E26" w:rsidRDefault="00D97E62" w:rsidP="00121100">
            <w:pPr>
              <w:spacing w:after="0" w:line="240" w:lineRule="auto"/>
              <w:contextualSpacing/>
            </w:pPr>
          </w:p>
        </w:tc>
      </w:tr>
      <w:tr w:rsidR="00D97E62" w:rsidRPr="00D16E26" w:rsidTr="00121100">
        <w:trPr>
          <w:trHeight w:val="684"/>
        </w:trPr>
        <w:tc>
          <w:tcPr>
            <w:tcW w:w="3823" w:type="dxa"/>
          </w:tcPr>
          <w:p w:rsidR="00D97E62" w:rsidRPr="00D16E26" w:rsidRDefault="00D97E62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Применять средства индивидуальной защиты</w:t>
            </w:r>
          </w:p>
        </w:tc>
        <w:tc>
          <w:tcPr>
            <w:tcW w:w="5244" w:type="dxa"/>
          </w:tcPr>
          <w:p w:rsidR="00D97E62" w:rsidRPr="00D16E26" w:rsidRDefault="00D97E62" w:rsidP="001211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13.1. Применены средства индивидуальной защиты: защитная обувь, перчатки, респиратор, защитные очки</w:t>
            </w:r>
          </w:p>
          <w:p w:rsidR="00D97E62" w:rsidRPr="00D16E26" w:rsidRDefault="00D97E62" w:rsidP="001211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13.2. Соблюдена чистота рабочего места: отсутствие мусора, грязи на рабочем месте</w:t>
            </w:r>
          </w:p>
        </w:tc>
      </w:tr>
    </w:tbl>
    <w:p w:rsidR="00D97E62" w:rsidRPr="00D16E26" w:rsidRDefault="00D97E62" w:rsidP="00D97E62">
      <w:pPr>
        <w:spacing w:before="120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>Положительное решение о соответствии квалификации соискателя положениям профессионального стандарта в части трудовых функций</w:t>
      </w:r>
      <w:r w:rsidRPr="00D16E26">
        <w:rPr>
          <w:rFonts w:ascii="Times New Roman" w:hAnsi="Times New Roman"/>
          <w:sz w:val="28"/>
          <w:szCs w:val="28"/>
          <w:lang w:eastAsia="ru-RU"/>
        </w:rPr>
        <w:t>:</w:t>
      </w:r>
    </w:p>
    <w:p w:rsidR="00D97E62" w:rsidRPr="00D16E26" w:rsidRDefault="00D97E62" w:rsidP="00DA5C62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Монтаж металлических и деревянных каркасов КОК</w:t>
      </w:r>
    </w:p>
    <w:p w:rsidR="00D97E62" w:rsidRPr="00D16E26" w:rsidRDefault="00D97E62" w:rsidP="00DA5C62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Монтаж строительных листовых и плитных материалов КОК</w:t>
      </w:r>
    </w:p>
    <w:p w:rsidR="00D97E62" w:rsidRPr="00D16E26" w:rsidRDefault="00D97E62" w:rsidP="00DA5C62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Заделка стыков между листовыми и плитными материалами КОК</w:t>
      </w:r>
    </w:p>
    <w:p w:rsidR="00D97E62" w:rsidRPr="00D16E26" w:rsidRDefault="00D97E62" w:rsidP="00D97E62">
      <w:pPr>
        <w:spacing w:before="120"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>принимается</w:t>
      </w:r>
      <w:r w:rsidR="00BE0DB7" w:rsidRPr="00D16E26">
        <w:rPr>
          <w:rFonts w:ascii="Times New Roman" w:hAnsi="Times New Roman"/>
          <w:sz w:val="28"/>
          <w:szCs w:val="28"/>
          <w:u w:val="single"/>
          <w:lang w:eastAsia="ru-RU"/>
        </w:rPr>
        <w:t xml:space="preserve"> при выполнении не менее 28</w:t>
      </w: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 xml:space="preserve"> из 4</w:t>
      </w:r>
      <w:r w:rsidR="00BE0DB7" w:rsidRPr="00D16E26">
        <w:rPr>
          <w:rFonts w:ascii="Times New Roman" w:hAnsi="Times New Roman"/>
          <w:sz w:val="28"/>
          <w:szCs w:val="28"/>
          <w:u w:val="single"/>
          <w:lang w:eastAsia="ru-RU"/>
        </w:rPr>
        <w:t>0</w:t>
      </w: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 xml:space="preserve"> обозначенных выше критериев.</w:t>
      </w:r>
    </w:p>
    <w:p w:rsidR="0072401A" w:rsidRPr="00D16E26" w:rsidRDefault="0072401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16DF" w:rsidRPr="00816783" w:rsidRDefault="008416DF" w:rsidP="008416D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</w:t>
      </w:r>
      <w:r w:rsidR="00816783" w:rsidRPr="00B23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Типовое задание №</w:t>
      </w:r>
      <w:r w:rsidR="00816783" w:rsidRPr="00B23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8416DF" w:rsidRPr="00D16E26" w:rsidRDefault="008416DF" w:rsidP="008416D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Смонтировать в соответствии с представленной схемой и чертежами каркасно-обшивную конструкцию, используя предоставленные материалы и инструмент.</w:t>
      </w:r>
    </w:p>
    <w:p w:rsidR="008416DF" w:rsidRPr="00D16E26" w:rsidRDefault="008416DF" w:rsidP="008416DF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D16E26"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6760" cy="4901565"/>
            <wp:effectExtent l="0" t="0" r="2540" b="0"/>
            <wp:docPr id="193" name="Рисунок 193" descr="C:\Users\ParikovaE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ParikovaE\Desktop\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9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DF" w:rsidRPr="00D16E26" w:rsidRDefault="008416DF" w:rsidP="008416DF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D16E26">
        <w:rPr>
          <w:rFonts w:ascii="Times New Roman" w:hAnsi="Times New Roman"/>
          <w:b/>
          <w:i/>
          <w:sz w:val="28"/>
          <w:szCs w:val="28"/>
        </w:rPr>
        <w:t>Модуль 1. Сборка конструкции с установкой тепло- и звукоизоляции.</w:t>
      </w:r>
    </w:p>
    <w:p w:rsidR="008416DF" w:rsidRPr="00D16E26" w:rsidRDefault="008416DF" w:rsidP="008416DF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b/>
          <w:i/>
          <w:sz w:val="28"/>
          <w:szCs w:val="28"/>
        </w:rPr>
        <w:t>КОК №1</w:t>
      </w:r>
      <w:r w:rsidRPr="00D16E26">
        <w:rPr>
          <w:rFonts w:ascii="Times New Roman" w:hAnsi="Times New Roman"/>
          <w:sz w:val="28"/>
          <w:szCs w:val="28"/>
        </w:rPr>
        <w:t>. Перегородка С112 (перегородка с двухслойными обшивками из гипсовых строительных плит ГСП тип DFH3IR (гипсокартонных листов Сапфир) на одинарном металлическом каркасе из профиля ПС 50/50 и ПН 50/40) с дверным проемом</w:t>
      </w:r>
      <w:r w:rsidR="00302B67" w:rsidRPr="00D16E26">
        <w:rPr>
          <w:rFonts w:ascii="Times New Roman" w:hAnsi="Times New Roman"/>
          <w:sz w:val="28"/>
          <w:szCs w:val="28"/>
        </w:rPr>
        <w:t>,</w:t>
      </w:r>
      <w:r w:rsidRPr="00D16E26">
        <w:rPr>
          <w:rFonts w:ascii="Times New Roman" w:hAnsi="Times New Roman"/>
          <w:sz w:val="28"/>
          <w:szCs w:val="28"/>
        </w:rPr>
        <w:t xml:space="preserve"> а также с заполнением звукоизоляционным материалом. Крепление гипсокартонных листов осуществляется самонарезающими шурупами типа </w:t>
      </w:r>
      <w:r w:rsidRPr="00D16E26">
        <w:rPr>
          <w:rFonts w:ascii="Times New Roman" w:hAnsi="Times New Roman"/>
          <w:sz w:val="28"/>
          <w:szCs w:val="28"/>
          <w:lang w:val="en-US"/>
        </w:rPr>
        <w:t>XTN</w:t>
      </w:r>
      <w:r w:rsidRPr="00D16E26">
        <w:rPr>
          <w:rFonts w:ascii="Times New Roman" w:hAnsi="Times New Roman"/>
          <w:sz w:val="28"/>
          <w:szCs w:val="28"/>
        </w:rPr>
        <w:t xml:space="preserve">. Перегородка закреплена только к полу. Высота зависит от высоты помещения (тренажера), где производится монтаж. </w:t>
      </w:r>
    </w:p>
    <w:p w:rsidR="008416DF" w:rsidRPr="00D16E26" w:rsidRDefault="008416DF" w:rsidP="008416DF">
      <w:pPr>
        <w:shd w:val="clear" w:color="auto" w:fill="FFFFFF" w:themeFill="background1"/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b/>
          <w:i/>
          <w:sz w:val="28"/>
          <w:szCs w:val="28"/>
        </w:rPr>
        <w:t>КОК №2</w:t>
      </w:r>
      <w:r w:rsidRPr="00D16E26">
        <w:rPr>
          <w:rFonts w:ascii="Times New Roman" w:hAnsi="Times New Roman"/>
          <w:sz w:val="28"/>
          <w:szCs w:val="28"/>
        </w:rPr>
        <w:t xml:space="preserve">. Перегородка С112 (перегородка с двухслойными обшивками из гипсовых строительных плит </w:t>
      </w:r>
      <w:r w:rsidR="00302B67" w:rsidRPr="00D16E26">
        <w:rPr>
          <w:rFonts w:ascii="Times New Roman" w:hAnsi="Times New Roman"/>
          <w:sz w:val="28"/>
          <w:szCs w:val="28"/>
        </w:rPr>
        <w:t xml:space="preserve">влагостойких </w:t>
      </w:r>
      <w:r w:rsidRPr="00D16E26">
        <w:rPr>
          <w:rFonts w:ascii="Times New Roman" w:hAnsi="Times New Roman"/>
          <w:sz w:val="28"/>
          <w:szCs w:val="28"/>
        </w:rPr>
        <w:t>ГСП-</w:t>
      </w:r>
      <w:r w:rsidR="00302B67" w:rsidRPr="00D16E26">
        <w:rPr>
          <w:rFonts w:ascii="Times New Roman" w:hAnsi="Times New Roman"/>
          <w:sz w:val="28"/>
          <w:szCs w:val="28"/>
        </w:rPr>
        <w:t>Н2</w:t>
      </w:r>
      <w:r w:rsidRPr="00D16E26">
        <w:rPr>
          <w:rFonts w:ascii="Times New Roman" w:hAnsi="Times New Roman"/>
          <w:sz w:val="28"/>
          <w:szCs w:val="28"/>
        </w:rPr>
        <w:t xml:space="preserve"> (гипсокартонных </w:t>
      </w:r>
      <w:r w:rsidR="00302B67" w:rsidRPr="00D16E26">
        <w:rPr>
          <w:rFonts w:ascii="Times New Roman" w:hAnsi="Times New Roman"/>
          <w:sz w:val="28"/>
          <w:szCs w:val="28"/>
        </w:rPr>
        <w:t xml:space="preserve">влагостойких </w:t>
      </w:r>
      <w:r w:rsidRPr="00D16E26">
        <w:rPr>
          <w:rFonts w:ascii="Times New Roman" w:hAnsi="Times New Roman"/>
          <w:sz w:val="28"/>
          <w:szCs w:val="28"/>
        </w:rPr>
        <w:t>листов ГКЛ</w:t>
      </w:r>
      <w:r w:rsidR="00302B67" w:rsidRPr="00D16E26">
        <w:rPr>
          <w:rFonts w:ascii="Times New Roman" w:hAnsi="Times New Roman"/>
          <w:sz w:val="28"/>
          <w:szCs w:val="28"/>
        </w:rPr>
        <w:t>В</w:t>
      </w:r>
      <w:r w:rsidRPr="00D16E26">
        <w:rPr>
          <w:rFonts w:ascii="Times New Roman" w:hAnsi="Times New Roman"/>
          <w:sz w:val="28"/>
          <w:szCs w:val="28"/>
        </w:rPr>
        <w:t xml:space="preserve">) на одинарном металлическом каркасе из профиля ПС 50/50 и ПН 50/40) с </w:t>
      </w:r>
      <w:r w:rsidR="00302B67" w:rsidRPr="00D16E26">
        <w:rPr>
          <w:rFonts w:ascii="Times New Roman" w:hAnsi="Times New Roman"/>
          <w:sz w:val="28"/>
          <w:szCs w:val="28"/>
        </w:rPr>
        <w:t>лючком</w:t>
      </w:r>
      <w:r w:rsidRPr="00D16E26">
        <w:rPr>
          <w:rFonts w:ascii="Times New Roman" w:hAnsi="Times New Roman"/>
          <w:sz w:val="28"/>
          <w:szCs w:val="28"/>
        </w:rPr>
        <w:t>. Высота зависит от высоты помещения (тренажера), где производится монтаж.</w:t>
      </w:r>
    </w:p>
    <w:p w:rsidR="008416DF" w:rsidRPr="00D16E26" w:rsidRDefault="008416DF" w:rsidP="008416DF">
      <w:pPr>
        <w:shd w:val="clear" w:color="auto" w:fill="FFFFFF" w:themeFill="background1"/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b/>
          <w:i/>
          <w:sz w:val="28"/>
          <w:szCs w:val="28"/>
        </w:rPr>
        <w:t>КОК №3</w:t>
      </w:r>
      <w:r w:rsidRPr="00D16E26">
        <w:rPr>
          <w:rFonts w:ascii="Times New Roman" w:hAnsi="Times New Roman"/>
          <w:sz w:val="28"/>
          <w:szCs w:val="28"/>
        </w:rPr>
        <w:t>. Перегородка С11</w:t>
      </w:r>
      <w:r w:rsidR="00302B67" w:rsidRPr="00D16E26">
        <w:rPr>
          <w:rFonts w:ascii="Times New Roman" w:hAnsi="Times New Roman"/>
          <w:sz w:val="28"/>
          <w:szCs w:val="28"/>
        </w:rPr>
        <w:t>1</w:t>
      </w:r>
      <w:r w:rsidRPr="00D16E26">
        <w:rPr>
          <w:rFonts w:ascii="Times New Roman" w:hAnsi="Times New Roman"/>
          <w:sz w:val="28"/>
          <w:szCs w:val="28"/>
        </w:rPr>
        <w:t xml:space="preserve"> (одинарный каркас из профиля ПС 50/50 и ПН 50/40 с обшивкой из гипсовых строительных плит влагостойких ГСП-Н2 (гипсокартонных влагостойких листов ГКЛВ). Перегородка закреплена только к полу. Высота зависит от высоты помещения (тренажера), где производится монтаж. </w:t>
      </w:r>
    </w:p>
    <w:p w:rsidR="008416DF" w:rsidRPr="00D16E26" w:rsidRDefault="008416DF" w:rsidP="008416DF">
      <w:pPr>
        <w:shd w:val="clear" w:color="auto" w:fill="FFFFFF" w:themeFill="background1"/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b/>
          <w:i/>
          <w:sz w:val="28"/>
          <w:szCs w:val="28"/>
        </w:rPr>
        <w:lastRenderedPageBreak/>
        <w:t>КОК №4</w:t>
      </w:r>
      <w:r w:rsidRPr="00D16E26">
        <w:rPr>
          <w:rFonts w:ascii="Times New Roman" w:hAnsi="Times New Roman"/>
          <w:sz w:val="28"/>
          <w:szCs w:val="28"/>
        </w:rPr>
        <w:t xml:space="preserve">. </w:t>
      </w:r>
      <w:r w:rsidR="00EC18A9" w:rsidRPr="00D16E26">
        <w:rPr>
          <w:rFonts w:ascii="Times New Roman" w:hAnsi="Times New Roman"/>
          <w:sz w:val="28"/>
          <w:szCs w:val="28"/>
        </w:rPr>
        <w:t xml:space="preserve">Короб для прокладки коммуникаций с </w:t>
      </w:r>
      <w:r w:rsidRPr="00D16E26">
        <w:rPr>
          <w:rFonts w:ascii="Times New Roman" w:hAnsi="Times New Roman"/>
          <w:sz w:val="28"/>
          <w:szCs w:val="28"/>
        </w:rPr>
        <w:t xml:space="preserve">обшивками из гипсовых строительных плит влагостойких ГСП-Н2 (гипсокартонных влагостойких листов ГКЛВ) на металлическом каркасе из профиля ПС </w:t>
      </w:r>
      <w:r w:rsidR="00EC18A9" w:rsidRPr="00D16E26">
        <w:rPr>
          <w:rFonts w:ascii="Times New Roman" w:hAnsi="Times New Roman"/>
          <w:sz w:val="28"/>
          <w:szCs w:val="28"/>
        </w:rPr>
        <w:t>50</w:t>
      </w:r>
      <w:r w:rsidRPr="00D16E26">
        <w:rPr>
          <w:rFonts w:ascii="Times New Roman" w:hAnsi="Times New Roman"/>
          <w:sz w:val="28"/>
          <w:szCs w:val="28"/>
        </w:rPr>
        <w:t xml:space="preserve">/50 и ПН </w:t>
      </w:r>
      <w:r w:rsidR="00EC18A9" w:rsidRPr="00D16E26">
        <w:rPr>
          <w:rFonts w:ascii="Times New Roman" w:hAnsi="Times New Roman"/>
          <w:sz w:val="28"/>
          <w:szCs w:val="28"/>
        </w:rPr>
        <w:t>50</w:t>
      </w:r>
      <w:r w:rsidRPr="00D16E26">
        <w:rPr>
          <w:rFonts w:ascii="Times New Roman" w:hAnsi="Times New Roman"/>
          <w:sz w:val="28"/>
          <w:szCs w:val="28"/>
        </w:rPr>
        <w:t xml:space="preserve">×40. </w:t>
      </w:r>
    </w:p>
    <w:p w:rsidR="008416DF" w:rsidRPr="00D16E26" w:rsidRDefault="008416DF" w:rsidP="008416DF">
      <w:pPr>
        <w:shd w:val="clear" w:color="auto" w:fill="FFFFFF" w:themeFill="background1"/>
        <w:spacing w:before="240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Модуль 2: Финишное шпатлевание с заделкой стыков и углов</w:t>
      </w:r>
    </w:p>
    <w:p w:rsidR="008416DF" w:rsidRPr="00D16E26" w:rsidRDefault="008416DF" w:rsidP="008416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6E26">
        <w:rPr>
          <w:rFonts w:ascii="Times New Roman" w:hAnsi="Times New Roman"/>
          <w:sz w:val="28"/>
          <w:szCs w:val="28"/>
        </w:rPr>
        <w:t xml:space="preserve">Модуль включает в себя работы по заделке стыков, углов, образованных ГСП, а также финишное шпатлевание. Производится </w:t>
      </w:r>
      <w:proofErr w:type="spellStart"/>
      <w:r w:rsidRPr="00D16E26">
        <w:rPr>
          <w:rFonts w:ascii="Times New Roman" w:hAnsi="Times New Roman"/>
          <w:sz w:val="28"/>
          <w:szCs w:val="28"/>
        </w:rPr>
        <w:t>шпаклевание</w:t>
      </w:r>
      <w:proofErr w:type="spellEnd"/>
      <w:r w:rsidRPr="00D16E26">
        <w:rPr>
          <w:rFonts w:ascii="Times New Roman" w:hAnsi="Times New Roman"/>
          <w:sz w:val="28"/>
          <w:szCs w:val="28"/>
        </w:rPr>
        <w:t xml:space="preserve"> всех стыков и усиление наружных углов проемов угловым профилем. </w:t>
      </w:r>
    </w:p>
    <w:p w:rsidR="008416DF" w:rsidRPr="00D16E26" w:rsidRDefault="008416DF" w:rsidP="008416DF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D16E26">
        <w:rPr>
          <w:rFonts w:ascii="Times New Roman" w:hAnsi="Times New Roman"/>
          <w:sz w:val="28"/>
          <w:szCs w:val="28"/>
        </w:rPr>
        <w:t>Шпаклевание</w:t>
      </w:r>
      <w:proofErr w:type="spellEnd"/>
      <w:r w:rsidRPr="00D16E26">
        <w:rPr>
          <w:rFonts w:ascii="Times New Roman" w:hAnsi="Times New Roman"/>
          <w:sz w:val="28"/>
          <w:szCs w:val="28"/>
        </w:rPr>
        <w:t xml:space="preserve"> производится внутри и снаружи КОК.</w:t>
      </w:r>
    </w:p>
    <w:p w:rsidR="008416DF" w:rsidRPr="00D16E26" w:rsidRDefault="008416DF" w:rsidP="008416DF">
      <w:pPr>
        <w:spacing w:before="240" w:after="0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  <w:r w:rsidRPr="00D16E26">
        <w:rPr>
          <w:rFonts w:ascii="Times New Roman" w:hAnsi="Times New Roman"/>
          <w:bCs/>
          <w:sz w:val="28"/>
          <w:szCs w:val="28"/>
          <w:u w:val="single"/>
          <w:lang w:eastAsia="ru-RU"/>
        </w:rPr>
        <w:t>Условия выполнения задания:</w:t>
      </w:r>
    </w:p>
    <w:p w:rsidR="008416DF" w:rsidRPr="00D16E26" w:rsidRDefault="008416DF" w:rsidP="00DA5C62">
      <w:pPr>
        <w:numPr>
          <w:ilvl w:val="0"/>
          <w:numId w:val="41"/>
        </w:numPr>
        <w:spacing w:after="0" w:line="240" w:lineRule="auto"/>
        <w:ind w:left="714" w:hanging="35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 xml:space="preserve">Место выполнения задания: 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Мастерская отделочных работ с тренажером для монтажа КОК</w:t>
      </w:r>
      <w:r w:rsidRPr="00D16E26">
        <w:rPr>
          <w:rFonts w:ascii="Times New Roman" w:hAnsi="Times New Roman"/>
          <w:sz w:val="28"/>
          <w:szCs w:val="28"/>
          <w:lang w:eastAsia="ru-RU"/>
        </w:rPr>
        <w:t>.</w:t>
      </w:r>
    </w:p>
    <w:p w:rsidR="008416DF" w:rsidRPr="00D16E26" w:rsidRDefault="008416DF" w:rsidP="00DA5C62">
      <w:pPr>
        <w:numPr>
          <w:ilvl w:val="0"/>
          <w:numId w:val="41"/>
        </w:numPr>
        <w:spacing w:after="0" w:line="240" w:lineRule="auto"/>
        <w:ind w:left="714" w:hanging="3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Максимальное время выполнения задания: 8 часов (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учета технологических перерывов).</w:t>
      </w:r>
    </w:p>
    <w:p w:rsidR="008416DF" w:rsidRPr="00D16E26" w:rsidRDefault="008416DF" w:rsidP="008416DF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Инструменты:</w:t>
      </w:r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Складной метр 2м или рулетка 3-5м</w:t>
      </w:r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Линейка 1м </w:t>
      </w:r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Линейка с тонким краем</w:t>
      </w:r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Угольник </w:t>
      </w:r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Шпатели</w:t>
      </w:r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Специальные пилы для </w:t>
      </w:r>
      <w:proofErr w:type="spellStart"/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гипсокартона</w:t>
      </w:r>
      <w:proofErr w:type="spellEnd"/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Гильотина для металлических профилей</w:t>
      </w:r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Обдирочный рубанок</w:t>
      </w:r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Ножницы по металлу </w:t>
      </w:r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Шуруповерт</w:t>
      </w:r>
      <w:proofErr w:type="spellEnd"/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Емкости для шпаклевки</w:t>
      </w:r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Рубанок кромочный</w:t>
      </w:r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Малярные шнуры</w:t>
      </w:r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Уровни 1,5-2 м </w:t>
      </w:r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Уровни 200-300 мм</w:t>
      </w:r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Просекатель</w:t>
      </w:r>
      <w:proofErr w:type="spellEnd"/>
    </w:p>
    <w:p w:rsidR="008416DF" w:rsidRPr="00D16E26" w:rsidRDefault="008416DF" w:rsidP="00DA5C62">
      <w:pPr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Иные  инструменты, на усмотрение соискателя.</w:t>
      </w:r>
    </w:p>
    <w:p w:rsidR="008416DF" w:rsidRPr="00D16E26" w:rsidRDefault="008416DF" w:rsidP="008416DF">
      <w:pPr>
        <w:spacing w:before="120" w:after="0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>Средства индивидуальной защиты:</w:t>
      </w:r>
    </w:p>
    <w:p w:rsidR="008416DF" w:rsidRPr="00D16E26" w:rsidRDefault="008416DF" w:rsidP="00DA5C62">
      <w:pPr>
        <w:numPr>
          <w:ilvl w:val="0"/>
          <w:numId w:val="43"/>
        </w:numPr>
        <w:spacing w:after="0" w:line="240" w:lineRule="auto"/>
        <w:ind w:left="709" w:hanging="425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Защитная обувь</w:t>
      </w:r>
    </w:p>
    <w:p w:rsidR="008416DF" w:rsidRPr="00D16E26" w:rsidRDefault="008416DF" w:rsidP="00DA5C62">
      <w:pPr>
        <w:numPr>
          <w:ilvl w:val="0"/>
          <w:numId w:val="43"/>
        </w:numPr>
        <w:spacing w:after="0" w:line="240" w:lineRule="auto"/>
        <w:ind w:left="709" w:hanging="425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Перчатки</w:t>
      </w:r>
    </w:p>
    <w:p w:rsidR="008416DF" w:rsidRPr="00D16E26" w:rsidRDefault="008416DF" w:rsidP="00DA5C62">
      <w:pPr>
        <w:numPr>
          <w:ilvl w:val="0"/>
          <w:numId w:val="43"/>
        </w:numPr>
        <w:spacing w:after="0" w:line="240" w:lineRule="auto"/>
        <w:ind w:left="709" w:hanging="425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Респиратор</w:t>
      </w:r>
    </w:p>
    <w:p w:rsidR="008416DF" w:rsidRPr="00D16E26" w:rsidRDefault="008416DF" w:rsidP="00DA5C62">
      <w:pPr>
        <w:numPr>
          <w:ilvl w:val="0"/>
          <w:numId w:val="43"/>
        </w:numPr>
        <w:spacing w:after="0" w:line="240" w:lineRule="auto"/>
        <w:ind w:left="709" w:hanging="425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Защитные очки</w:t>
      </w:r>
    </w:p>
    <w:p w:rsidR="008416DF" w:rsidRPr="00D16E26" w:rsidRDefault="008416DF" w:rsidP="008416DF">
      <w:pPr>
        <w:spacing w:before="120"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>Критерии оценки практического задания:</w:t>
      </w:r>
    </w:p>
    <w:p w:rsidR="008416DF" w:rsidRPr="00D16E26" w:rsidRDefault="008416DF" w:rsidP="008416DF">
      <w:pPr>
        <w:spacing w:after="0" w:line="240" w:lineRule="auto"/>
        <w:rPr>
          <w:rFonts w:ascii="Times New Roman" w:hAnsi="Times New Roman"/>
          <w:sz w:val="16"/>
          <w:szCs w:val="16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23"/>
        <w:gridCol w:w="5244"/>
      </w:tblGrid>
      <w:tr w:rsidR="008416DF" w:rsidRPr="00D16E26" w:rsidTr="00121100">
        <w:tc>
          <w:tcPr>
            <w:tcW w:w="3823" w:type="dxa"/>
          </w:tcPr>
          <w:p w:rsidR="008416DF" w:rsidRPr="00D16E26" w:rsidRDefault="008416DF" w:rsidP="001211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Трудовые функции, трудовые действия, умения в соответствии с требованиями к квалификации, на </w:t>
            </w:r>
            <w:r w:rsidRPr="00D16E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соответствие которым проводится оценка квалификации</w:t>
            </w:r>
          </w:p>
        </w:tc>
        <w:tc>
          <w:tcPr>
            <w:tcW w:w="5244" w:type="dxa"/>
          </w:tcPr>
          <w:p w:rsidR="008416DF" w:rsidRPr="00D16E26" w:rsidRDefault="008416DF" w:rsidP="001211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 xml:space="preserve">Критерии оценки </w:t>
            </w:r>
          </w:p>
        </w:tc>
      </w:tr>
      <w:tr w:rsidR="008416DF" w:rsidRPr="00D16E26" w:rsidTr="00121100">
        <w:tc>
          <w:tcPr>
            <w:tcW w:w="3823" w:type="dxa"/>
          </w:tcPr>
          <w:p w:rsidR="008416DF" w:rsidRPr="00D16E26" w:rsidRDefault="008416DF" w:rsidP="001211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5244" w:type="dxa"/>
          </w:tcPr>
          <w:p w:rsidR="008416DF" w:rsidRPr="00D16E26" w:rsidRDefault="008416DF" w:rsidP="001211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16E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8416DF" w:rsidRPr="00D16E26" w:rsidTr="00121100">
        <w:trPr>
          <w:trHeight w:val="1290"/>
        </w:trPr>
        <w:tc>
          <w:tcPr>
            <w:tcW w:w="3823" w:type="dxa"/>
          </w:tcPr>
          <w:p w:rsidR="008416DF" w:rsidRPr="00D16E26" w:rsidRDefault="008416DF" w:rsidP="00121100">
            <w:pPr>
              <w:widowControl w:val="0"/>
              <w:autoSpaceDE w:val="0"/>
              <w:autoSpaceDN w:val="0"/>
              <w:spacing w:after="0" w:line="240" w:lineRule="auto"/>
              <w:ind w:left="4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1.Проверка работоспособности и исправности инструмента</w:t>
            </w:r>
          </w:p>
        </w:tc>
        <w:tc>
          <w:tcPr>
            <w:tcW w:w="5244" w:type="dxa"/>
          </w:tcPr>
          <w:p w:rsidR="008416DF" w:rsidRPr="00D16E26" w:rsidRDefault="008416DF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1.1. Осмотрен и проверен электроинструмент на холостом ходу в соответствии с инструкцией производителя (СП 163.1325800.2014)</w:t>
            </w:r>
          </w:p>
        </w:tc>
      </w:tr>
      <w:tr w:rsidR="008416DF" w:rsidRPr="00D16E26" w:rsidTr="00121100">
        <w:trPr>
          <w:trHeight w:val="322"/>
        </w:trPr>
        <w:tc>
          <w:tcPr>
            <w:tcW w:w="3823" w:type="dxa"/>
          </w:tcPr>
          <w:p w:rsidR="008416DF" w:rsidRPr="00D16E26" w:rsidRDefault="008416DF" w:rsidP="00121100">
            <w:pPr>
              <w:widowControl w:val="0"/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Подготовка элементов металлических и деревянных каркасов КОК</w:t>
            </w:r>
          </w:p>
        </w:tc>
        <w:tc>
          <w:tcPr>
            <w:tcW w:w="5244" w:type="dxa"/>
          </w:tcPr>
          <w:p w:rsidR="008416DF" w:rsidRPr="00D16E26" w:rsidRDefault="008416DF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 Стоечные профили на 10 мм короче расстояния между направляющими профилями в соответствии с СП 163.1325800.2014 </w:t>
            </w:r>
          </w:p>
          <w:p w:rsidR="008416DF" w:rsidRPr="00D16E26" w:rsidRDefault="008416DF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2.2. На направляющие профили наклеена уплотнительная лента</w:t>
            </w:r>
            <w:r w:rsidRPr="00D16E26">
              <w:t xml:space="preserve">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в соответствии с СП 163.1325800.2014</w:t>
            </w:r>
          </w:p>
        </w:tc>
      </w:tr>
      <w:tr w:rsidR="008416DF" w:rsidRPr="00D16E26" w:rsidTr="00121100">
        <w:trPr>
          <w:trHeight w:val="322"/>
        </w:trPr>
        <w:tc>
          <w:tcPr>
            <w:tcW w:w="3823" w:type="dxa"/>
          </w:tcPr>
          <w:p w:rsidR="008416DF" w:rsidRPr="00D16E26" w:rsidRDefault="008416DF" w:rsidP="0012110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Разметка поверхностей </w:t>
            </w:r>
          </w:p>
          <w:p w:rsidR="008416DF" w:rsidRPr="00D16E26" w:rsidRDefault="008416DF" w:rsidP="001211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8416DF" w:rsidRPr="00D16E26" w:rsidRDefault="008416DF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3.1. Разметка выполнена в соответствии с заданием</w:t>
            </w:r>
          </w:p>
        </w:tc>
      </w:tr>
      <w:tr w:rsidR="008416DF" w:rsidRPr="00D16E26" w:rsidTr="00121100">
        <w:trPr>
          <w:trHeight w:val="322"/>
        </w:trPr>
        <w:tc>
          <w:tcPr>
            <w:tcW w:w="3823" w:type="dxa"/>
          </w:tcPr>
          <w:p w:rsidR="008416DF" w:rsidRPr="00D16E26" w:rsidRDefault="008416DF" w:rsidP="00121100">
            <w:pPr>
              <w:widowControl w:val="0"/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Монтаж элементов металлических и деревянных каркасов КОК</w:t>
            </w:r>
          </w:p>
        </w:tc>
        <w:tc>
          <w:tcPr>
            <w:tcW w:w="5244" w:type="dxa"/>
          </w:tcPr>
          <w:p w:rsidR="008416DF" w:rsidRPr="00D16E26" w:rsidRDefault="008416DF" w:rsidP="001211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4.1. 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Направляющие профили закреплены с шагом в соответствии с СП 163.1325800.2014</w:t>
            </w:r>
          </w:p>
          <w:p w:rsidR="008416DF" w:rsidRPr="00D16E26" w:rsidRDefault="008416DF" w:rsidP="00121100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4.2. На один направляющий профиль не менее трех креплений</w:t>
            </w:r>
            <w:r w:rsidRPr="00D16E26">
              <w:t xml:space="preserve"> 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в соответствии с СП 163.1325800.2014</w:t>
            </w:r>
          </w:p>
          <w:p w:rsidR="008416DF" w:rsidRPr="00D16E26" w:rsidRDefault="008416DF" w:rsidP="0012110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4.3. Стоечные и направляющие профили соединены с помощью </w:t>
            </w:r>
            <w:proofErr w:type="spellStart"/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просекателя</w:t>
            </w:r>
            <w:proofErr w:type="spellEnd"/>
            <w:r w:rsidRPr="00D16E26">
              <w:t xml:space="preserve">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в соответствии с СП 163.1325800.2014</w:t>
            </w:r>
          </w:p>
          <w:p w:rsidR="008416DF" w:rsidRPr="00D16E26" w:rsidRDefault="008416DF" w:rsidP="001211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4.4. Профили расположены в соответствии с заданием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416DF" w:rsidRPr="00D16E26" w:rsidTr="00121100">
        <w:trPr>
          <w:trHeight w:val="322"/>
        </w:trPr>
        <w:tc>
          <w:tcPr>
            <w:tcW w:w="3823" w:type="dxa"/>
          </w:tcPr>
          <w:p w:rsidR="008416DF" w:rsidRPr="00D16E26" w:rsidRDefault="008416DF" w:rsidP="00121100">
            <w:pPr>
              <w:widowControl w:val="0"/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Выполнение обрамления дверных, оконных и других проемов</w:t>
            </w:r>
          </w:p>
        </w:tc>
        <w:tc>
          <w:tcPr>
            <w:tcW w:w="5244" w:type="dxa"/>
          </w:tcPr>
          <w:p w:rsidR="008416DF" w:rsidRPr="00D16E26" w:rsidRDefault="008416DF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5.1. Перемычки выполнены из направляющего профиля в соответствии с СП 163.1325800.2014</w:t>
            </w:r>
          </w:p>
        </w:tc>
      </w:tr>
      <w:tr w:rsidR="008416DF" w:rsidRPr="00D16E26" w:rsidTr="00121100">
        <w:trPr>
          <w:trHeight w:val="322"/>
        </w:trPr>
        <w:tc>
          <w:tcPr>
            <w:tcW w:w="3823" w:type="dxa"/>
          </w:tcPr>
          <w:p w:rsidR="008416DF" w:rsidRPr="00D16E26" w:rsidRDefault="008416DF" w:rsidP="00121100">
            <w:pPr>
              <w:widowControl w:val="0"/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Подготовка строительных листовых и плитных и     тепло-, звукоизоляционных материалов к монтажу</w:t>
            </w:r>
          </w:p>
        </w:tc>
        <w:tc>
          <w:tcPr>
            <w:tcW w:w="5244" w:type="dxa"/>
          </w:tcPr>
          <w:p w:rsidR="008416DF" w:rsidRPr="00D16E26" w:rsidRDefault="008416DF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6.1. Кромки листов обработаны обдирочным рубанком</w:t>
            </w:r>
          </w:p>
          <w:p w:rsidR="008416DF" w:rsidRPr="00D16E26" w:rsidRDefault="008416DF" w:rsidP="001211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6.2. С торцевых кромок снята фаска в соответствии с СП 163.1325800.2014 (при необходимости)</w:t>
            </w:r>
          </w:p>
        </w:tc>
      </w:tr>
      <w:tr w:rsidR="008416DF" w:rsidRPr="00D16E26" w:rsidTr="00121100">
        <w:trPr>
          <w:trHeight w:val="322"/>
        </w:trPr>
        <w:tc>
          <w:tcPr>
            <w:tcW w:w="3823" w:type="dxa"/>
          </w:tcPr>
          <w:p w:rsidR="008416DF" w:rsidRPr="00D16E26" w:rsidRDefault="008416DF" w:rsidP="00121100">
            <w:pPr>
              <w:widowControl w:val="0"/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Крепление строительных листовых и плитных материалов к каркасам </w:t>
            </w:r>
          </w:p>
          <w:p w:rsidR="008416DF" w:rsidRPr="00D16E26" w:rsidRDefault="008416DF" w:rsidP="001211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Шаг шурупов на вертикальных конструкциях в соответствии с СП 163.1325800.2014 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(Стена 1).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Шурупы выбраны в соответствии с видом гипсокартонных листов.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 xml:space="preserve">Шаг шурупов на вертикальных конструкциях в соответствии с СП 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163.1325800.2014 (Стена 2).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Шаг шурупов на вертикальных конструкциях в соответствии с СП 163.1325800.2014 (Стена 3).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Шаг шурупов на вертикальных конструкциях в соответствии с СП 163.1325800.2014 (</w:t>
            </w:r>
            <w:r w:rsidR="004931DC" w:rsidRPr="00D16E26">
              <w:rPr>
                <w:rFonts w:ascii="Times New Roman" w:hAnsi="Times New Roman" w:cs="Times New Roman"/>
                <w:sz w:val="28"/>
                <w:szCs w:val="28"/>
              </w:rPr>
              <w:t>Короб (КОК №4).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Отступ шурупов от облицованных картоном кромок в соответствии с СП 163.1325800.2014.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тступ шурупов от торцевых кромок в соответствии с СП 163.1325800.2014.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Шаг шурупов в двух и трёхслойных облицовках в соответствии с СП 163.1325800.2014.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мещение шурупов на смежных листах в соответствии с СП 163.1325800.2014.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Шурупы зафиксированы </w:t>
            </w: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на правильной глубине 1 мм (не должен выходить за плоскость листа или утоплен с повреждением с повреждением ГСП) в соответствии с СП 163.1325800.2014.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Точность выполненных размеров КОК (Стена 1)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Точность выполненных размеров КОК (Стена 2)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Точность выполненных размеров КОК (Стена 3)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hd w:val="clear" w:color="auto" w:fill="FFFFFF" w:themeFill="background1"/>
              <w:spacing w:after="0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Точность выполненных размеров КОК (</w:t>
            </w:r>
            <w:r w:rsidR="004931DC" w:rsidRPr="00D16E26">
              <w:rPr>
                <w:rFonts w:ascii="Times New Roman" w:hAnsi="Times New Roman" w:cs="Times New Roman"/>
                <w:sz w:val="28"/>
                <w:szCs w:val="28"/>
              </w:rPr>
              <w:t>Короб (КОК №4))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hd w:val="clear" w:color="auto" w:fill="FFFFFF" w:themeFill="background1"/>
              <w:spacing w:after="0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t>Смещение торцевых (горизонтальных) стыков листов в соответствии с СП 163.1325800.2014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Установка плит (листов) при формировании проемов в соответствии с СП 163.1325800.2014.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Отклонения от вертикальности поверхности в соответствии с СП 163.1325800.2014 (Стена 1).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Отклонения от вертикальности поверхности в соответствии с СП 163.1325800.2014 (Стена 2)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Отклонения от вертикальности поверхности в соответствии с СП 163.1325800.2014 (Стена 3)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Отклонения от вертикальности поверхности в соответствии с СП 163.1325800.2014 (</w:t>
            </w:r>
            <w:r w:rsidR="004931DC"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Короб (КОК №4)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121100" w:rsidRPr="00D16E26" w:rsidRDefault="00121100" w:rsidP="00DA5C62">
            <w:pPr>
              <w:numPr>
                <w:ilvl w:val="0"/>
                <w:numId w:val="51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Отклонения по горизонтали поверхности в соответствии с СП 163.1325800.2014 (Короб (КОК №4)).</w:t>
            </w:r>
          </w:p>
          <w:p w:rsidR="004931DC" w:rsidRPr="00D16E26" w:rsidRDefault="004931DC" w:rsidP="00DA5C62">
            <w:pPr>
              <w:numPr>
                <w:ilvl w:val="0"/>
                <w:numId w:val="51"/>
              </w:numPr>
              <w:shd w:val="clear" w:color="auto" w:fill="FFFFFF" w:themeFill="background1"/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Отклонение от совпадения поверхностей лючка и смежных листов обшивки в стыке в соответствии с СП 163.1325800.2014 (Короб (КОК №4)).</w:t>
            </w:r>
          </w:p>
          <w:p w:rsidR="004931DC" w:rsidRPr="00D16E26" w:rsidRDefault="004931DC" w:rsidP="00DA5C62">
            <w:pPr>
              <w:numPr>
                <w:ilvl w:val="0"/>
                <w:numId w:val="51"/>
              </w:numPr>
              <w:shd w:val="clear" w:color="auto" w:fill="FFFFFF" w:themeFill="background1"/>
              <w:spacing w:after="0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Правильность установки лючка</w:t>
            </w:r>
          </w:p>
          <w:p w:rsidR="008416DF" w:rsidRPr="00D16E26" w:rsidRDefault="008416DF" w:rsidP="00DA5C62">
            <w:pPr>
              <w:numPr>
                <w:ilvl w:val="0"/>
                <w:numId w:val="51"/>
              </w:numPr>
              <w:shd w:val="clear" w:color="auto" w:fill="FFFFFF" w:themeFill="background1"/>
              <w:spacing w:after="0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Отклонения от вертикали откосов проемов в соответствии с СП 163.1325800.2014 (Стена 1)</w:t>
            </w:r>
          </w:p>
        </w:tc>
      </w:tr>
      <w:tr w:rsidR="008416DF" w:rsidRPr="00D16E26" w:rsidTr="00121100">
        <w:trPr>
          <w:trHeight w:val="322"/>
        </w:trPr>
        <w:tc>
          <w:tcPr>
            <w:tcW w:w="3823" w:type="dxa"/>
          </w:tcPr>
          <w:p w:rsidR="008416DF" w:rsidRPr="00D16E26" w:rsidRDefault="008416DF" w:rsidP="00121100">
            <w:pPr>
              <w:widowControl w:val="0"/>
              <w:tabs>
                <w:tab w:val="num" w:pos="469"/>
              </w:tabs>
              <w:autoSpaceDE w:val="0"/>
              <w:autoSpaceDN w:val="0"/>
              <w:spacing w:after="0" w:line="240" w:lineRule="auto"/>
              <w:ind w:left="4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8. Установка тепло- и звукоизоляционных материалов в КОК</w:t>
            </w:r>
          </w:p>
        </w:tc>
        <w:tc>
          <w:tcPr>
            <w:tcW w:w="5244" w:type="dxa"/>
          </w:tcPr>
          <w:p w:rsidR="008416DF" w:rsidRPr="00D16E26" w:rsidRDefault="008416DF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8.1. Звукоизоляционный материал установлен в (Стена 1) в соответствии  с заданием</w:t>
            </w:r>
          </w:p>
        </w:tc>
      </w:tr>
      <w:tr w:rsidR="008416DF" w:rsidRPr="00D16E26" w:rsidTr="00121100">
        <w:trPr>
          <w:trHeight w:val="322"/>
        </w:trPr>
        <w:tc>
          <w:tcPr>
            <w:tcW w:w="3823" w:type="dxa"/>
          </w:tcPr>
          <w:p w:rsidR="008416DF" w:rsidRPr="00D16E26" w:rsidRDefault="008416DF" w:rsidP="001211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Подготовка поверхностей для выполнения отделочных работ по заделке стыков и мест сопряжений с использованием готовых составов и сухих строительных смесей.</w:t>
            </w:r>
          </w:p>
        </w:tc>
        <w:tc>
          <w:tcPr>
            <w:tcW w:w="5244" w:type="dxa"/>
          </w:tcPr>
          <w:p w:rsidR="008416DF" w:rsidRPr="00D16E26" w:rsidRDefault="008416DF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9.1. Произведено грунтование стыков и кромок в соответствии с СП 163.1325800.2014.</w:t>
            </w:r>
          </w:p>
        </w:tc>
      </w:tr>
      <w:tr w:rsidR="008416DF" w:rsidRPr="00D16E26" w:rsidTr="00121100">
        <w:trPr>
          <w:trHeight w:val="322"/>
        </w:trPr>
        <w:tc>
          <w:tcPr>
            <w:tcW w:w="3823" w:type="dxa"/>
          </w:tcPr>
          <w:p w:rsidR="008416DF" w:rsidRPr="00D16E26" w:rsidRDefault="008416DF" w:rsidP="001211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Приготовление шпаклевочных составов из сухих строительных смесей</w:t>
            </w:r>
          </w:p>
        </w:tc>
        <w:tc>
          <w:tcPr>
            <w:tcW w:w="5244" w:type="dxa"/>
          </w:tcPr>
          <w:p w:rsidR="008416DF" w:rsidRPr="00D16E26" w:rsidRDefault="008416DF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10.1. Дозировка компонентов шпаклевочных составов и сухих строительных произведена в соответствии с заданной рецептурой или инструкциями производителей.</w:t>
            </w:r>
          </w:p>
          <w:p w:rsidR="008416DF" w:rsidRPr="00D16E26" w:rsidRDefault="008416DF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10.2. Перемешивание компонентов шпаклевочных составов произведена в соответствии с рекомендациями производителей смесей.</w:t>
            </w:r>
          </w:p>
        </w:tc>
      </w:tr>
      <w:tr w:rsidR="008416DF" w:rsidRPr="00D16E26" w:rsidTr="00121100">
        <w:trPr>
          <w:trHeight w:val="322"/>
        </w:trPr>
        <w:tc>
          <w:tcPr>
            <w:tcW w:w="3823" w:type="dxa"/>
          </w:tcPr>
          <w:p w:rsidR="008416DF" w:rsidRPr="00D16E26" w:rsidRDefault="008416DF" w:rsidP="001211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 Установка защитных элементов (уголков, лент,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профилей)</w:t>
            </w:r>
          </w:p>
        </w:tc>
        <w:tc>
          <w:tcPr>
            <w:tcW w:w="5244" w:type="dxa"/>
          </w:tcPr>
          <w:p w:rsidR="008416DF" w:rsidRPr="00D16E26" w:rsidRDefault="008416DF" w:rsidP="001211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11.1. Наружные углы усилены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в соответствии с СП 163.1325800.2014</w:t>
            </w:r>
          </w:p>
          <w:p w:rsidR="008416DF" w:rsidRPr="00D16E26" w:rsidRDefault="008416DF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11.2. Внутренние углы зашпаклеваны в 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соответствии с СП 163.1325800.2014</w:t>
            </w:r>
          </w:p>
        </w:tc>
      </w:tr>
      <w:tr w:rsidR="008416DF" w:rsidRPr="00D16E26" w:rsidTr="00121100">
        <w:trPr>
          <w:trHeight w:val="684"/>
        </w:trPr>
        <w:tc>
          <w:tcPr>
            <w:tcW w:w="3823" w:type="dxa"/>
          </w:tcPr>
          <w:p w:rsidR="008416DF" w:rsidRPr="00D16E26" w:rsidRDefault="008416DF" w:rsidP="001211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12. Заделка стыков между строительными листовыми и плитными материалами</w:t>
            </w:r>
          </w:p>
        </w:tc>
        <w:tc>
          <w:tcPr>
            <w:tcW w:w="5244" w:type="dxa"/>
          </w:tcPr>
          <w:p w:rsidR="008416DF" w:rsidRPr="00D16E26" w:rsidRDefault="008416DF" w:rsidP="001211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12.1.</w:t>
            </w: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Порядок заделки стыков соответствует СП 163.1325800.2014</w:t>
            </w:r>
          </w:p>
          <w:p w:rsidR="008416DF" w:rsidRPr="00D16E26" w:rsidRDefault="008416DF" w:rsidP="00121100">
            <w:pPr>
              <w:spacing w:after="0" w:line="240" w:lineRule="auto"/>
              <w:contextualSpacing/>
            </w:pPr>
          </w:p>
        </w:tc>
      </w:tr>
      <w:tr w:rsidR="008416DF" w:rsidRPr="00D16E26" w:rsidTr="00121100">
        <w:trPr>
          <w:trHeight w:val="684"/>
        </w:trPr>
        <w:tc>
          <w:tcPr>
            <w:tcW w:w="3823" w:type="dxa"/>
          </w:tcPr>
          <w:p w:rsidR="008416DF" w:rsidRPr="00D16E26" w:rsidRDefault="008416DF" w:rsidP="00121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Применять средства индивидуальной защиты</w:t>
            </w:r>
          </w:p>
        </w:tc>
        <w:tc>
          <w:tcPr>
            <w:tcW w:w="5244" w:type="dxa"/>
          </w:tcPr>
          <w:p w:rsidR="008416DF" w:rsidRPr="00D16E26" w:rsidRDefault="008416DF" w:rsidP="001211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13.1. Применены средства индивидуальной защиты: защитная обувь, перчатки, респиратор, защитные очки</w:t>
            </w:r>
          </w:p>
          <w:p w:rsidR="008416DF" w:rsidRPr="00D16E26" w:rsidRDefault="008416DF" w:rsidP="001211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6E26">
              <w:rPr>
                <w:rFonts w:ascii="Times New Roman" w:eastAsia="Times New Roman" w:hAnsi="Times New Roman" w:cs="Times New Roman"/>
                <w:sz w:val="28"/>
                <w:szCs w:val="28"/>
              </w:rPr>
              <w:t>13.2. Соблюдена чистота рабочего места: отсутствие мусора, грязи на рабочем месте</w:t>
            </w:r>
          </w:p>
        </w:tc>
      </w:tr>
    </w:tbl>
    <w:p w:rsidR="008416DF" w:rsidRPr="00D16E26" w:rsidRDefault="008416DF" w:rsidP="008416DF">
      <w:pPr>
        <w:spacing w:before="120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>Положительное решение о соответствии квалификации соискателя положениям профессионального стандарта в части трудовых функций</w:t>
      </w:r>
      <w:r w:rsidRPr="00D16E26">
        <w:rPr>
          <w:rFonts w:ascii="Times New Roman" w:hAnsi="Times New Roman"/>
          <w:sz w:val="28"/>
          <w:szCs w:val="28"/>
          <w:lang w:eastAsia="ru-RU"/>
        </w:rPr>
        <w:t>:</w:t>
      </w:r>
    </w:p>
    <w:p w:rsidR="008416DF" w:rsidRPr="00D16E26" w:rsidRDefault="008416DF" w:rsidP="00DA5C62">
      <w:pPr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Монтаж металлических и деревянных каркасов КОК</w:t>
      </w:r>
    </w:p>
    <w:p w:rsidR="008416DF" w:rsidRPr="00D16E26" w:rsidRDefault="008416DF" w:rsidP="00DA5C62">
      <w:pPr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Монтаж строительных листовых и плитных материалов КОК</w:t>
      </w:r>
    </w:p>
    <w:p w:rsidR="008416DF" w:rsidRPr="00D16E26" w:rsidRDefault="008416DF" w:rsidP="00DA5C62">
      <w:pPr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16E26">
        <w:rPr>
          <w:rFonts w:ascii="Times New Roman" w:hAnsi="Times New Roman"/>
          <w:sz w:val="28"/>
          <w:szCs w:val="28"/>
          <w:lang w:eastAsia="ru-RU"/>
        </w:rPr>
        <w:t>Заделка стыков между листовыми и плитными материалами КОК</w:t>
      </w:r>
    </w:p>
    <w:p w:rsidR="008416DF" w:rsidRPr="00D16E26" w:rsidRDefault="008416DF" w:rsidP="008416DF">
      <w:pPr>
        <w:spacing w:before="120"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>принимается при выполнении не менее 3</w:t>
      </w:r>
      <w:r w:rsidR="004931DC" w:rsidRPr="00D16E26">
        <w:rPr>
          <w:rFonts w:ascii="Times New Roman" w:hAnsi="Times New Roman"/>
          <w:sz w:val="28"/>
          <w:szCs w:val="28"/>
          <w:u w:val="single"/>
          <w:lang w:eastAsia="ru-RU"/>
        </w:rPr>
        <w:t>1</w:t>
      </w: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 xml:space="preserve"> из 4</w:t>
      </w:r>
      <w:r w:rsidR="00121100" w:rsidRPr="00D16E26">
        <w:rPr>
          <w:rFonts w:ascii="Times New Roman" w:hAnsi="Times New Roman"/>
          <w:sz w:val="28"/>
          <w:szCs w:val="28"/>
          <w:u w:val="single"/>
          <w:lang w:eastAsia="ru-RU"/>
        </w:rPr>
        <w:t>4</w:t>
      </w:r>
      <w:r w:rsidRPr="00D16E26">
        <w:rPr>
          <w:rFonts w:ascii="Times New Roman" w:hAnsi="Times New Roman"/>
          <w:sz w:val="28"/>
          <w:szCs w:val="28"/>
          <w:u w:val="single"/>
          <w:lang w:eastAsia="ru-RU"/>
        </w:rPr>
        <w:t xml:space="preserve"> обозначенных выше критериев.</w:t>
      </w:r>
    </w:p>
    <w:p w:rsidR="00AF5634" w:rsidRPr="00D16E26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D16E26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13. </w:t>
      </w:r>
      <w:r w:rsidR="00FE73A4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обработки результатов профессионального</w:t>
      </w: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экзамена и принятия</w:t>
      </w:r>
      <w:r w:rsidR="00FE73A4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решения о соответствии квалификации соискателя требованиям </w:t>
      </w:r>
      <w:r w:rsidR="00FE73A4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квалификации</w:t>
      </w: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70438" w:rsidRPr="00D16E26" w:rsidRDefault="00FE73A4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решение</w:t>
      </w:r>
      <w:r w:rsidR="00970438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соответствии квалификации соискателя требованиям к</w:t>
      </w:r>
      <w:r w:rsidR="00645199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 по квалификации 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Монтажник базовых каркасно-обшивных конструкций (КОК), 4 уровень квалификации </w:t>
      </w:r>
      <w:r w:rsidR="00970438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принимается при </w:t>
      </w:r>
      <w:r w:rsidR="00B33C35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прохождении экзаменуемым теоретического и практического этапов профессионального экзамена.</w:t>
      </w:r>
    </w:p>
    <w:p w:rsidR="00970438" w:rsidRPr="00D16E26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D16E26" w:rsidRDefault="00970438" w:rsidP="00EA0B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 Перечень нормативных правовых и иных документов, использованных при</w:t>
      </w:r>
      <w:r w:rsidR="00645199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подготовке комплекта оценочных средств</w:t>
      </w:r>
      <w:r w:rsidR="00645199" w:rsidRPr="00D1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EA0B53" w:rsidRPr="00D16E26" w:rsidRDefault="00EA0B53" w:rsidP="00DA5C62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СП 71.13330.2017. Изоляционные и отделочные покрытия;</w:t>
      </w:r>
    </w:p>
    <w:p w:rsidR="00EA0B53" w:rsidRPr="00D16E26" w:rsidRDefault="00203896" w:rsidP="00DA5C62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 163.1325800.2014 Конструкции с применением гипсокартонных и </w:t>
      </w:r>
      <w:proofErr w:type="spellStart"/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гипсоволокнистых</w:t>
      </w:r>
      <w:proofErr w:type="spellEnd"/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листов. Правила проектирования и монтажа.</w:t>
      </w:r>
    </w:p>
    <w:p w:rsidR="00C71346" w:rsidRPr="00D16E26" w:rsidRDefault="00C71346" w:rsidP="00DA5C62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 правил СП 29.13330.2011. Свод правил. Полы. Актуализированная редакция СНиП 2.03.13-88.</w:t>
      </w:r>
    </w:p>
    <w:p w:rsidR="00C71346" w:rsidRPr="00D16E26" w:rsidRDefault="00C71346" w:rsidP="00DA5C62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 III-4-80. Техника безопасности в строительстве.</w:t>
      </w:r>
    </w:p>
    <w:p w:rsidR="00C71346" w:rsidRPr="00D16E26" w:rsidRDefault="00C71346" w:rsidP="00DA5C62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СП 12-135-2003 Безопасность труда в строительстве. Отраслевые типовые инструкции по охране труда.</w:t>
      </w:r>
    </w:p>
    <w:p w:rsidR="00C71346" w:rsidRPr="00D16E26" w:rsidRDefault="00C71346" w:rsidP="00DA5C62">
      <w:pPr>
        <w:pStyle w:val="a7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СНИП 12-04-2002 Безопасность труда в строительстве. Часть 2. Строительное производство </w:t>
      </w:r>
    </w:p>
    <w:p w:rsidR="00AF5634" w:rsidRPr="00D16E26" w:rsidRDefault="00FE73A4" w:rsidP="00DA5C62">
      <w:pPr>
        <w:pStyle w:val="a7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РО-050-2003 Типовая инструкция по охране труда для штукатура</w:t>
      </w:r>
    </w:p>
    <w:p w:rsidR="00506048" w:rsidRPr="00D16E26" w:rsidRDefault="00506048" w:rsidP="00DA5C62">
      <w:pPr>
        <w:pStyle w:val="a7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компании КНАУФ [Электронный ресурс] URL:www.knauf.ru (дата обращения: </w:t>
      </w:r>
      <w:r w:rsidR="00203896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03896"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D16E26">
        <w:rPr>
          <w:rFonts w:ascii="Times New Roman" w:eastAsia="Times New Roman" w:hAnsi="Times New Roman" w:cs="Times New Roman"/>
          <w:sz w:val="28"/>
          <w:szCs w:val="28"/>
          <w:lang w:eastAsia="ru-RU"/>
        </w:rPr>
        <w:t>.2017).</w:t>
      </w:r>
    </w:p>
    <w:sectPr w:rsidR="00506048" w:rsidRPr="00D16E26" w:rsidSect="00BF2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18C" w:rsidRDefault="008F318C" w:rsidP="00970438">
      <w:pPr>
        <w:spacing w:after="0" w:line="240" w:lineRule="auto"/>
      </w:pPr>
      <w:r>
        <w:separator/>
      </w:r>
    </w:p>
  </w:endnote>
  <w:endnote w:type="continuationSeparator" w:id="0">
    <w:p w:rsidR="008F318C" w:rsidRDefault="008F318C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3830644"/>
      <w:docPartObj>
        <w:docPartGallery w:val="Page Numbers (Bottom of Page)"/>
        <w:docPartUnique/>
      </w:docPartObj>
    </w:sdtPr>
    <w:sdtContent>
      <w:p w:rsidR="00913A2F" w:rsidRDefault="00BF2EB1">
        <w:pPr>
          <w:pStyle w:val="ad"/>
          <w:jc w:val="right"/>
        </w:pPr>
        <w:r>
          <w:fldChar w:fldCharType="begin"/>
        </w:r>
        <w:r w:rsidR="00913A2F">
          <w:instrText>PAGE   \* MERGEFORMAT</w:instrText>
        </w:r>
        <w:r>
          <w:fldChar w:fldCharType="separate"/>
        </w:r>
        <w:r w:rsidR="00B230D4">
          <w:rPr>
            <w:noProof/>
          </w:rPr>
          <w:t>8</w:t>
        </w:r>
        <w:r>
          <w:fldChar w:fldCharType="end"/>
        </w:r>
      </w:p>
    </w:sdtContent>
  </w:sdt>
  <w:p w:rsidR="00913A2F" w:rsidRDefault="00913A2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18C" w:rsidRDefault="008F318C" w:rsidP="00970438">
      <w:pPr>
        <w:spacing w:after="0" w:line="240" w:lineRule="auto"/>
      </w:pPr>
      <w:r>
        <w:separator/>
      </w:r>
    </w:p>
  </w:footnote>
  <w:footnote w:type="continuationSeparator" w:id="0">
    <w:p w:rsidR="008F318C" w:rsidRDefault="008F318C" w:rsidP="00970438">
      <w:pPr>
        <w:spacing w:after="0" w:line="240" w:lineRule="auto"/>
      </w:pPr>
      <w:r>
        <w:continuationSeparator/>
      </w:r>
    </w:p>
  </w:footnote>
  <w:footnote w:id="1">
    <w:p w:rsidR="00913A2F" w:rsidRPr="00A7421F" w:rsidRDefault="00913A2F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:rsidR="00913A2F" w:rsidRDefault="00913A2F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средств для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:rsidR="00913A2F" w:rsidRPr="00970438" w:rsidRDefault="00913A2F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67D45"/>
    <w:multiLevelType w:val="hybridMultilevel"/>
    <w:tmpl w:val="34DC2C4C"/>
    <w:lvl w:ilvl="0" w:tplc="E76A721C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95408"/>
    <w:multiLevelType w:val="hybridMultilevel"/>
    <w:tmpl w:val="DEAACFD0"/>
    <w:lvl w:ilvl="0" w:tplc="E76A721C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7511B"/>
    <w:multiLevelType w:val="hybridMultilevel"/>
    <w:tmpl w:val="4752AB54"/>
    <w:lvl w:ilvl="0" w:tplc="3232F4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D1A1F"/>
    <w:multiLevelType w:val="hybridMultilevel"/>
    <w:tmpl w:val="B432975E"/>
    <w:lvl w:ilvl="0" w:tplc="734C9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EB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C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BC4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42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24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49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CDD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78B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465F1F"/>
    <w:multiLevelType w:val="hybridMultilevel"/>
    <w:tmpl w:val="CA38666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CE43C87"/>
    <w:multiLevelType w:val="hybridMultilevel"/>
    <w:tmpl w:val="7C3C8B9C"/>
    <w:lvl w:ilvl="0" w:tplc="F1AA8CEA">
      <w:start w:val="1"/>
      <w:numFmt w:val="bullet"/>
      <w:lvlText w:val=""/>
      <w:lvlJc w:val="left"/>
      <w:pPr>
        <w:ind w:left="1068" w:hanging="70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C18E2"/>
    <w:multiLevelType w:val="hybridMultilevel"/>
    <w:tmpl w:val="7F240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074D8D"/>
    <w:multiLevelType w:val="hybridMultilevel"/>
    <w:tmpl w:val="B5EE0938"/>
    <w:lvl w:ilvl="0" w:tplc="AB8800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3A6389"/>
    <w:multiLevelType w:val="hybridMultilevel"/>
    <w:tmpl w:val="285C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55577C"/>
    <w:multiLevelType w:val="hybridMultilevel"/>
    <w:tmpl w:val="D1E4A69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1B007763"/>
    <w:multiLevelType w:val="hybridMultilevel"/>
    <w:tmpl w:val="C7FEFE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B74A51"/>
    <w:multiLevelType w:val="hybridMultilevel"/>
    <w:tmpl w:val="93B874A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1D4A5455"/>
    <w:multiLevelType w:val="hybridMultilevel"/>
    <w:tmpl w:val="02B649F8"/>
    <w:lvl w:ilvl="0" w:tplc="AB8800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A330AB"/>
    <w:multiLevelType w:val="hybridMultilevel"/>
    <w:tmpl w:val="6AC8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1C5E10"/>
    <w:multiLevelType w:val="hybridMultilevel"/>
    <w:tmpl w:val="B930028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20C541E"/>
    <w:multiLevelType w:val="hybridMultilevel"/>
    <w:tmpl w:val="AC3CF668"/>
    <w:lvl w:ilvl="0" w:tplc="AB880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DC7C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9819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211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081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866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62A6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22D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C3E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3180B5E"/>
    <w:multiLevelType w:val="hybridMultilevel"/>
    <w:tmpl w:val="7AEE7C3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25AF6E09"/>
    <w:multiLevelType w:val="hybridMultilevel"/>
    <w:tmpl w:val="3DEAA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1B5EE4"/>
    <w:multiLevelType w:val="hybridMultilevel"/>
    <w:tmpl w:val="206C3022"/>
    <w:lvl w:ilvl="0" w:tplc="AB8800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DD4F66"/>
    <w:multiLevelType w:val="hybridMultilevel"/>
    <w:tmpl w:val="6E1A6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4F5D5B"/>
    <w:multiLevelType w:val="hybridMultilevel"/>
    <w:tmpl w:val="4C7E016C"/>
    <w:lvl w:ilvl="0" w:tplc="AB8800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372BC2"/>
    <w:multiLevelType w:val="hybridMultilevel"/>
    <w:tmpl w:val="F48C5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205D60"/>
    <w:multiLevelType w:val="hybridMultilevel"/>
    <w:tmpl w:val="E8BAA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4449B6"/>
    <w:multiLevelType w:val="hybridMultilevel"/>
    <w:tmpl w:val="4496BDAC"/>
    <w:lvl w:ilvl="0" w:tplc="AB8800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2D202A"/>
    <w:multiLevelType w:val="hybridMultilevel"/>
    <w:tmpl w:val="552834A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3DBE50D9"/>
    <w:multiLevelType w:val="hybridMultilevel"/>
    <w:tmpl w:val="9B547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A95182"/>
    <w:multiLevelType w:val="hybridMultilevel"/>
    <w:tmpl w:val="4426C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551643"/>
    <w:multiLevelType w:val="hybridMultilevel"/>
    <w:tmpl w:val="9274D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B1093F"/>
    <w:multiLevelType w:val="hybridMultilevel"/>
    <w:tmpl w:val="93F00BA2"/>
    <w:lvl w:ilvl="0" w:tplc="356CC3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4E139EA"/>
    <w:multiLevelType w:val="hybridMultilevel"/>
    <w:tmpl w:val="1FBE264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48687DDE"/>
    <w:multiLevelType w:val="hybridMultilevel"/>
    <w:tmpl w:val="70C25E5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4AEB6CCA"/>
    <w:multiLevelType w:val="hybridMultilevel"/>
    <w:tmpl w:val="B446757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4D4A6809"/>
    <w:multiLevelType w:val="hybridMultilevel"/>
    <w:tmpl w:val="D4F4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2F3336"/>
    <w:multiLevelType w:val="hybridMultilevel"/>
    <w:tmpl w:val="AFFA7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313F76"/>
    <w:multiLevelType w:val="hybridMultilevel"/>
    <w:tmpl w:val="9EACDA90"/>
    <w:lvl w:ilvl="0" w:tplc="E76A721C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CF00F3"/>
    <w:multiLevelType w:val="hybridMultilevel"/>
    <w:tmpl w:val="533CA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8E4C29"/>
    <w:multiLevelType w:val="hybridMultilevel"/>
    <w:tmpl w:val="20C6AF2E"/>
    <w:lvl w:ilvl="0" w:tplc="E76A721C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D13501"/>
    <w:multiLevelType w:val="hybridMultilevel"/>
    <w:tmpl w:val="43300D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B900EC"/>
    <w:multiLevelType w:val="hybridMultilevel"/>
    <w:tmpl w:val="0F883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8D231B"/>
    <w:multiLevelType w:val="hybridMultilevel"/>
    <w:tmpl w:val="098A5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04726C"/>
    <w:multiLevelType w:val="hybridMultilevel"/>
    <w:tmpl w:val="C882B3A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>
    <w:nsid w:val="64A43A20"/>
    <w:multiLevelType w:val="hybridMultilevel"/>
    <w:tmpl w:val="3F82CEF2"/>
    <w:lvl w:ilvl="0" w:tplc="D16E0D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04E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4B0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815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28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A72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FCA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A01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05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4DF7C07"/>
    <w:multiLevelType w:val="hybridMultilevel"/>
    <w:tmpl w:val="F3B4DF6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6530392F"/>
    <w:multiLevelType w:val="hybridMultilevel"/>
    <w:tmpl w:val="F02EC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9E4DB0"/>
    <w:multiLevelType w:val="hybridMultilevel"/>
    <w:tmpl w:val="34AAB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ADC470C"/>
    <w:multiLevelType w:val="hybridMultilevel"/>
    <w:tmpl w:val="93C471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C1E7D72"/>
    <w:multiLevelType w:val="hybridMultilevel"/>
    <w:tmpl w:val="B0005DC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6C51393A"/>
    <w:multiLevelType w:val="hybridMultilevel"/>
    <w:tmpl w:val="27C290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E906AD6"/>
    <w:multiLevelType w:val="hybridMultilevel"/>
    <w:tmpl w:val="C1AEB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120249F"/>
    <w:multiLevelType w:val="hybridMultilevel"/>
    <w:tmpl w:val="582282B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>
    <w:nsid w:val="76FC73E9"/>
    <w:multiLevelType w:val="hybridMultilevel"/>
    <w:tmpl w:val="540CD85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>
    <w:nsid w:val="77EE402A"/>
    <w:multiLevelType w:val="hybridMultilevel"/>
    <w:tmpl w:val="8F70661C"/>
    <w:lvl w:ilvl="0" w:tplc="E76A721C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9655721"/>
    <w:multiLevelType w:val="hybridMultilevel"/>
    <w:tmpl w:val="D2C42A9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9FE5EB4"/>
    <w:multiLevelType w:val="hybridMultilevel"/>
    <w:tmpl w:val="CFB4E340"/>
    <w:lvl w:ilvl="0" w:tplc="8E2E0CB2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2"/>
  </w:num>
  <w:num w:numId="2">
    <w:abstractNumId w:val="13"/>
  </w:num>
  <w:num w:numId="3">
    <w:abstractNumId w:val="3"/>
  </w:num>
  <w:num w:numId="4">
    <w:abstractNumId w:val="15"/>
  </w:num>
  <w:num w:numId="5">
    <w:abstractNumId w:val="41"/>
  </w:num>
  <w:num w:numId="6">
    <w:abstractNumId w:val="8"/>
  </w:num>
  <w:num w:numId="7">
    <w:abstractNumId w:val="20"/>
  </w:num>
  <w:num w:numId="8">
    <w:abstractNumId w:val="2"/>
  </w:num>
  <w:num w:numId="9">
    <w:abstractNumId w:val="35"/>
  </w:num>
  <w:num w:numId="10">
    <w:abstractNumId w:val="39"/>
  </w:num>
  <w:num w:numId="11">
    <w:abstractNumId w:val="6"/>
  </w:num>
  <w:num w:numId="12">
    <w:abstractNumId w:val="17"/>
  </w:num>
  <w:num w:numId="13">
    <w:abstractNumId w:val="14"/>
  </w:num>
  <w:num w:numId="14">
    <w:abstractNumId w:val="46"/>
  </w:num>
  <w:num w:numId="15">
    <w:abstractNumId w:val="22"/>
  </w:num>
  <w:num w:numId="16">
    <w:abstractNumId w:val="43"/>
  </w:num>
  <w:num w:numId="17">
    <w:abstractNumId w:val="27"/>
  </w:num>
  <w:num w:numId="18">
    <w:abstractNumId w:val="32"/>
  </w:num>
  <w:num w:numId="19">
    <w:abstractNumId w:val="9"/>
  </w:num>
  <w:num w:numId="20">
    <w:abstractNumId w:val="11"/>
  </w:num>
  <w:num w:numId="21">
    <w:abstractNumId w:val="4"/>
  </w:num>
  <w:num w:numId="22">
    <w:abstractNumId w:val="24"/>
  </w:num>
  <w:num w:numId="23">
    <w:abstractNumId w:val="42"/>
  </w:num>
  <w:num w:numId="24">
    <w:abstractNumId w:val="49"/>
  </w:num>
  <w:num w:numId="25">
    <w:abstractNumId w:val="25"/>
  </w:num>
  <w:num w:numId="26">
    <w:abstractNumId w:val="30"/>
  </w:num>
  <w:num w:numId="27">
    <w:abstractNumId w:val="26"/>
  </w:num>
  <w:num w:numId="28">
    <w:abstractNumId w:val="37"/>
  </w:num>
  <w:num w:numId="29">
    <w:abstractNumId w:val="45"/>
  </w:num>
  <w:num w:numId="30">
    <w:abstractNumId w:val="10"/>
  </w:num>
  <w:num w:numId="31">
    <w:abstractNumId w:val="19"/>
  </w:num>
  <w:num w:numId="32">
    <w:abstractNumId w:val="44"/>
  </w:num>
  <w:num w:numId="33">
    <w:abstractNumId w:val="21"/>
  </w:num>
  <w:num w:numId="34">
    <w:abstractNumId w:val="38"/>
  </w:num>
  <w:num w:numId="35">
    <w:abstractNumId w:val="48"/>
  </w:num>
  <w:num w:numId="36">
    <w:abstractNumId w:val="29"/>
  </w:num>
  <w:num w:numId="37">
    <w:abstractNumId w:val="50"/>
  </w:num>
  <w:num w:numId="38">
    <w:abstractNumId w:val="31"/>
  </w:num>
  <w:num w:numId="39">
    <w:abstractNumId w:val="40"/>
  </w:num>
  <w:num w:numId="40">
    <w:abstractNumId w:val="18"/>
  </w:num>
  <w:num w:numId="41">
    <w:abstractNumId w:val="7"/>
  </w:num>
  <w:num w:numId="42">
    <w:abstractNumId w:val="23"/>
  </w:num>
  <w:num w:numId="43">
    <w:abstractNumId w:val="5"/>
  </w:num>
  <w:num w:numId="44">
    <w:abstractNumId w:val="16"/>
  </w:num>
  <w:num w:numId="45">
    <w:abstractNumId w:val="12"/>
  </w:num>
  <w:num w:numId="46">
    <w:abstractNumId w:val="47"/>
  </w:num>
  <w:num w:numId="47">
    <w:abstractNumId w:val="1"/>
  </w:num>
  <w:num w:numId="48">
    <w:abstractNumId w:val="53"/>
  </w:num>
  <w:num w:numId="49">
    <w:abstractNumId w:val="36"/>
  </w:num>
  <w:num w:numId="50">
    <w:abstractNumId w:val="0"/>
  </w:num>
  <w:num w:numId="51">
    <w:abstractNumId w:val="51"/>
  </w:num>
  <w:num w:numId="52">
    <w:abstractNumId w:val="34"/>
  </w:num>
  <w:num w:numId="53">
    <w:abstractNumId w:val="28"/>
  </w:num>
  <w:num w:numId="54">
    <w:abstractNumId w:val="33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0438"/>
    <w:rsid w:val="00002BF9"/>
    <w:rsid w:val="000102FD"/>
    <w:rsid w:val="00012A01"/>
    <w:rsid w:val="00014610"/>
    <w:rsid w:val="00025F69"/>
    <w:rsid w:val="00036743"/>
    <w:rsid w:val="000419F3"/>
    <w:rsid w:val="00051084"/>
    <w:rsid w:val="00052A1F"/>
    <w:rsid w:val="00056325"/>
    <w:rsid w:val="00067350"/>
    <w:rsid w:val="000726EE"/>
    <w:rsid w:val="00080F5A"/>
    <w:rsid w:val="0009359A"/>
    <w:rsid w:val="000A2F27"/>
    <w:rsid w:val="000A5884"/>
    <w:rsid w:val="000A6807"/>
    <w:rsid w:val="000B2E08"/>
    <w:rsid w:val="000B57C7"/>
    <w:rsid w:val="000C4EFC"/>
    <w:rsid w:val="000C5A54"/>
    <w:rsid w:val="000D6353"/>
    <w:rsid w:val="000F667C"/>
    <w:rsid w:val="000F6A82"/>
    <w:rsid w:val="001006AB"/>
    <w:rsid w:val="00102D95"/>
    <w:rsid w:val="00121100"/>
    <w:rsid w:val="001248CC"/>
    <w:rsid w:val="00124A01"/>
    <w:rsid w:val="00126C3B"/>
    <w:rsid w:val="001343AC"/>
    <w:rsid w:val="00137658"/>
    <w:rsid w:val="00141C58"/>
    <w:rsid w:val="00147C3E"/>
    <w:rsid w:val="00170733"/>
    <w:rsid w:val="00176554"/>
    <w:rsid w:val="00176F91"/>
    <w:rsid w:val="00184732"/>
    <w:rsid w:val="00192B68"/>
    <w:rsid w:val="00194240"/>
    <w:rsid w:val="00196ECE"/>
    <w:rsid w:val="001A0DE2"/>
    <w:rsid w:val="001A2568"/>
    <w:rsid w:val="001A4567"/>
    <w:rsid w:val="001B5E7E"/>
    <w:rsid w:val="001B6FF7"/>
    <w:rsid w:val="001C4876"/>
    <w:rsid w:val="001C57F7"/>
    <w:rsid w:val="001C66EB"/>
    <w:rsid w:val="001C6C3C"/>
    <w:rsid w:val="001C7263"/>
    <w:rsid w:val="001C73D2"/>
    <w:rsid w:val="001D60B9"/>
    <w:rsid w:val="001F0980"/>
    <w:rsid w:val="001F16B4"/>
    <w:rsid w:val="001F2C99"/>
    <w:rsid w:val="001F5C6E"/>
    <w:rsid w:val="001F7AFE"/>
    <w:rsid w:val="00203896"/>
    <w:rsid w:val="002043E9"/>
    <w:rsid w:val="00215812"/>
    <w:rsid w:val="002253A2"/>
    <w:rsid w:val="00230424"/>
    <w:rsid w:val="002353B4"/>
    <w:rsid w:val="002433FE"/>
    <w:rsid w:val="00244557"/>
    <w:rsid w:val="00254C3E"/>
    <w:rsid w:val="002663F0"/>
    <w:rsid w:val="002744E2"/>
    <w:rsid w:val="00277639"/>
    <w:rsid w:val="00283891"/>
    <w:rsid w:val="00283FEB"/>
    <w:rsid w:val="002852B8"/>
    <w:rsid w:val="00286751"/>
    <w:rsid w:val="00286C81"/>
    <w:rsid w:val="002928D1"/>
    <w:rsid w:val="0029344A"/>
    <w:rsid w:val="00293B64"/>
    <w:rsid w:val="0029549E"/>
    <w:rsid w:val="002A0280"/>
    <w:rsid w:val="002A7396"/>
    <w:rsid w:val="002B67D6"/>
    <w:rsid w:val="002B7FF2"/>
    <w:rsid w:val="002C2FDF"/>
    <w:rsid w:val="002C3066"/>
    <w:rsid w:val="002C5B17"/>
    <w:rsid w:val="002D0649"/>
    <w:rsid w:val="002D7073"/>
    <w:rsid w:val="002D7464"/>
    <w:rsid w:val="002E428E"/>
    <w:rsid w:val="002E7C12"/>
    <w:rsid w:val="002F099C"/>
    <w:rsid w:val="002F0A30"/>
    <w:rsid w:val="002F0AAC"/>
    <w:rsid w:val="00302B67"/>
    <w:rsid w:val="003129A7"/>
    <w:rsid w:val="00317EC6"/>
    <w:rsid w:val="003203EA"/>
    <w:rsid w:val="00336CE0"/>
    <w:rsid w:val="00343972"/>
    <w:rsid w:val="00353FBD"/>
    <w:rsid w:val="003676ED"/>
    <w:rsid w:val="00382171"/>
    <w:rsid w:val="00387749"/>
    <w:rsid w:val="00392EF3"/>
    <w:rsid w:val="00395657"/>
    <w:rsid w:val="00396C17"/>
    <w:rsid w:val="003B40D1"/>
    <w:rsid w:val="003B4257"/>
    <w:rsid w:val="003D09C3"/>
    <w:rsid w:val="003D0AFC"/>
    <w:rsid w:val="003D55F5"/>
    <w:rsid w:val="003D58DA"/>
    <w:rsid w:val="003D5DEF"/>
    <w:rsid w:val="003E0B97"/>
    <w:rsid w:val="003E14B0"/>
    <w:rsid w:val="003E5190"/>
    <w:rsid w:val="003F2D27"/>
    <w:rsid w:val="003F3718"/>
    <w:rsid w:val="003F3B12"/>
    <w:rsid w:val="003F4D41"/>
    <w:rsid w:val="00400B35"/>
    <w:rsid w:val="0040162C"/>
    <w:rsid w:val="00410D95"/>
    <w:rsid w:val="00411B3C"/>
    <w:rsid w:val="004149B2"/>
    <w:rsid w:val="00414A84"/>
    <w:rsid w:val="00416699"/>
    <w:rsid w:val="00425526"/>
    <w:rsid w:val="00432B0B"/>
    <w:rsid w:val="0045582E"/>
    <w:rsid w:val="00473AEC"/>
    <w:rsid w:val="00474669"/>
    <w:rsid w:val="004746D6"/>
    <w:rsid w:val="00475514"/>
    <w:rsid w:val="00477710"/>
    <w:rsid w:val="00480B6E"/>
    <w:rsid w:val="004931DC"/>
    <w:rsid w:val="004C0AFA"/>
    <w:rsid w:val="004D00F7"/>
    <w:rsid w:val="004D2D5D"/>
    <w:rsid w:val="004F2331"/>
    <w:rsid w:val="004F5531"/>
    <w:rsid w:val="0050120F"/>
    <w:rsid w:val="00506048"/>
    <w:rsid w:val="00511068"/>
    <w:rsid w:val="0052207B"/>
    <w:rsid w:val="00527910"/>
    <w:rsid w:val="00527E32"/>
    <w:rsid w:val="0053254B"/>
    <w:rsid w:val="00544208"/>
    <w:rsid w:val="00547AC6"/>
    <w:rsid w:val="005602A1"/>
    <w:rsid w:val="0056198F"/>
    <w:rsid w:val="00574036"/>
    <w:rsid w:val="005836EC"/>
    <w:rsid w:val="00590DFF"/>
    <w:rsid w:val="0059170D"/>
    <w:rsid w:val="005917B9"/>
    <w:rsid w:val="005A03C7"/>
    <w:rsid w:val="005A4263"/>
    <w:rsid w:val="005B5DE4"/>
    <w:rsid w:val="005C25AB"/>
    <w:rsid w:val="005C5BF0"/>
    <w:rsid w:val="005D1B11"/>
    <w:rsid w:val="005D7606"/>
    <w:rsid w:val="005E29B6"/>
    <w:rsid w:val="005F3574"/>
    <w:rsid w:val="005F5DCE"/>
    <w:rsid w:val="005F794E"/>
    <w:rsid w:val="00604132"/>
    <w:rsid w:val="00606916"/>
    <w:rsid w:val="006143E2"/>
    <w:rsid w:val="00614C2E"/>
    <w:rsid w:val="00641295"/>
    <w:rsid w:val="006442D5"/>
    <w:rsid w:val="00645199"/>
    <w:rsid w:val="00652593"/>
    <w:rsid w:val="0067292F"/>
    <w:rsid w:val="00676360"/>
    <w:rsid w:val="006765B4"/>
    <w:rsid w:val="00693018"/>
    <w:rsid w:val="006A7A66"/>
    <w:rsid w:val="006B2F47"/>
    <w:rsid w:val="006B7981"/>
    <w:rsid w:val="006C181E"/>
    <w:rsid w:val="006C74C4"/>
    <w:rsid w:val="006C7761"/>
    <w:rsid w:val="006E3B10"/>
    <w:rsid w:val="006E4242"/>
    <w:rsid w:val="006E6AEA"/>
    <w:rsid w:val="006F0E6F"/>
    <w:rsid w:val="006F2A6D"/>
    <w:rsid w:val="006F2CAA"/>
    <w:rsid w:val="006F6533"/>
    <w:rsid w:val="00710330"/>
    <w:rsid w:val="00714AD7"/>
    <w:rsid w:val="00722BBB"/>
    <w:rsid w:val="0072401A"/>
    <w:rsid w:val="00737193"/>
    <w:rsid w:val="0075728C"/>
    <w:rsid w:val="007573B3"/>
    <w:rsid w:val="007650F6"/>
    <w:rsid w:val="00766E08"/>
    <w:rsid w:val="007812FF"/>
    <w:rsid w:val="00784C87"/>
    <w:rsid w:val="00786741"/>
    <w:rsid w:val="007935EC"/>
    <w:rsid w:val="0079470A"/>
    <w:rsid w:val="007959F8"/>
    <w:rsid w:val="007A4B2D"/>
    <w:rsid w:val="007D1BD1"/>
    <w:rsid w:val="007E0DA8"/>
    <w:rsid w:val="007E1EEA"/>
    <w:rsid w:val="007E3E2F"/>
    <w:rsid w:val="007E41C3"/>
    <w:rsid w:val="007E6345"/>
    <w:rsid w:val="007E672C"/>
    <w:rsid w:val="007F2EF6"/>
    <w:rsid w:val="007F509F"/>
    <w:rsid w:val="00800984"/>
    <w:rsid w:val="00813685"/>
    <w:rsid w:val="00814444"/>
    <w:rsid w:val="00816783"/>
    <w:rsid w:val="00817F0B"/>
    <w:rsid w:val="00820088"/>
    <w:rsid w:val="00827D3D"/>
    <w:rsid w:val="00840A88"/>
    <w:rsid w:val="008416DF"/>
    <w:rsid w:val="0084250B"/>
    <w:rsid w:val="0084353F"/>
    <w:rsid w:val="00843E58"/>
    <w:rsid w:val="00846DE0"/>
    <w:rsid w:val="00870BDA"/>
    <w:rsid w:val="00871117"/>
    <w:rsid w:val="00871A1C"/>
    <w:rsid w:val="008732A6"/>
    <w:rsid w:val="0088077B"/>
    <w:rsid w:val="00884D23"/>
    <w:rsid w:val="00897078"/>
    <w:rsid w:val="008A17E2"/>
    <w:rsid w:val="008A1BA1"/>
    <w:rsid w:val="008A1CA8"/>
    <w:rsid w:val="008B0E79"/>
    <w:rsid w:val="008B4CD5"/>
    <w:rsid w:val="008B7459"/>
    <w:rsid w:val="008B7F1B"/>
    <w:rsid w:val="008C18AD"/>
    <w:rsid w:val="008C57E3"/>
    <w:rsid w:val="008E5096"/>
    <w:rsid w:val="008F0BB9"/>
    <w:rsid w:val="008F318C"/>
    <w:rsid w:val="008F6EDA"/>
    <w:rsid w:val="00902492"/>
    <w:rsid w:val="00906C29"/>
    <w:rsid w:val="00913A2F"/>
    <w:rsid w:val="0091552B"/>
    <w:rsid w:val="00915813"/>
    <w:rsid w:val="00931B9B"/>
    <w:rsid w:val="009326CA"/>
    <w:rsid w:val="00933B69"/>
    <w:rsid w:val="00935411"/>
    <w:rsid w:val="0093587A"/>
    <w:rsid w:val="009365CE"/>
    <w:rsid w:val="00941049"/>
    <w:rsid w:val="009417FB"/>
    <w:rsid w:val="00951A74"/>
    <w:rsid w:val="009552F7"/>
    <w:rsid w:val="00957177"/>
    <w:rsid w:val="00962E0C"/>
    <w:rsid w:val="00964321"/>
    <w:rsid w:val="00970438"/>
    <w:rsid w:val="00975CA6"/>
    <w:rsid w:val="0098673E"/>
    <w:rsid w:val="009870DC"/>
    <w:rsid w:val="00990983"/>
    <w:rsid w:val="00991221"/>
    <w:rsid w:val="00993DFC"/>
    <w:rsid w:val="00994208"/>
    <w:rsid w:val="009A0A15"/>
    <w:rsid w:val="009C2010"/>
    <w:rsid w:val="009C3805"/>
    <w:rsid w:val="009D621C"/>
    <w:rsid w:val="009E126A"/>
    <w:rsid w:val="009E1C6B"/>
    <w:rsid w:val="009E1CCF"/>
    <w:rsid w:val="009E1FE4"/>
    <w:rsid w:val="009E3015"/>
    <w:rsid w:val="009F0B62"/>
    <w:rsid w:val="009F76F2"/>
    <w:rsid w:val="00A00538"/>
    <w:rsid w:val="00A12405"/>
    <w:rsid w:val="00A13341"/>
    <w:rsid w:val="00A22BAE"/>
    <w:rsid w:val="00A25202"/>
    <w:rsid w:val="00A324B5"/>
    <w:rsid w:val="00A43640"/>
    <w:rsid w:val="00A44D5E"/>
    <w:rsid w:val="00A57BE8"/>
    <w:rsid w:val="00A61B56"/>
    <w:rsid w:val="00A7421F"/>
    <w:rsid w:val="00A76235"/>
    <w:rsid w:val="00A76422"/>
    <w:rsid w:val="00A765B5"/>
    <w:rsid w:val="00A8348E"/>
    <w:rsid w:val="00A83EED"/>
    <w:rsid w:val="00A9077E"/>
    <w:rsid w:val="00A918A2"/>
    <w:rsid w:val="00A92A5D"/>
    <w:rsid w:val="00AA3B29"/>
    <w:rsid w:val="00AA657B"/>
    <w:rsid w:val="00AB1969"/>
    <w:rsid w:val="00AC556E"/>
    <w:rsid w:val="00AC5E90"/>
    <w:rsid w:val="00AC6EF9"/>
    <w:rsid w:val="00AC745D"/>
    <w:rsid w:val="00AD0F21"/>
    <w:rsid w:val="00AD3F07"/>
    <w:rsid w:val="00AE19DC"/>
    <w:rsid w:val="00AF18C3"/>
    <w:rsid w:val="00AF4054"/>
    <w:rsid w:val="00AF5634"/>
    <w:rsid w:val="00AF7443"/>
    <w:rsid w:val="00B00257"/>
    <w:rsid w:val="00B10343"/>
    <w:rsid w:val="00B11095"/>
    <w:rsid w:val="00B230D4"/>
    <w:rsid w:val="00B23DE2"/>
    <w:rsid w:val="00B27399"/>
    <w:rsid w:val="00B33C35"/>
    <w:rsid w:val="00B3464B"/>
    <w:rsid w:val="00B42E11"/>
    <w:rsid w:val="00B50729"/>
    <w:rsid w:val="00B60197"/>
    <w:rsid w:val="00B73A7B"/>
    <w:rsid w:val="00B77E27"/>
    <w:rsid w:val="00B77F5F"/>
    <w:rsid w:val="00B82687"/>
    <w:rsid w:val="00B845A7"/>
    <w:rsid w:val="00B95ED1"/>
    <w:rsid w:val="00B97D5D"/>
    <w:rsid w:val="00BA0B70"/>
    <w:rsid w:val="00BA0E3A"/>
    <w:rsid w:val="00BA5387"/>
    <w:rsid w:val="00BB10AA"/>
    <w:rsid w:val="00BB3B76"/>
    <w:rsid w:val="00BD032B"/>
    <w:rsid w:val="00BD0427"/>
    <w:rsid w:val="00BD599B"/>
    <w:rsid w:val="00BD6914"/>
    <w:rsid w:val="00BE0DB7"/>
    <w:rsid w:val="00BF052B"/>
    <w:rsid w:val="00BF1140"/>
    <w:rsid w:val="00BF2EB1"/>
    <w:rsid w:val="00BF32CE"/>
    <w:rsid w:val="00C00A84"/>
    <w:rsid w:val="00C04179"/>
    <w:rsid w:val="00C07FFD"/>
    <w:rsid w:val="00C11003"/>
    <w:rsid w:val="00C13B39"/>
    <w:rsid w:val="00C13F28"/>
    <w:rsid w:val="00C14106"/>
    <w:rsid w:val="00C144C9"/>
    <w:rsid w:val="00C15875"/>
    <w:rsid w:val="00C16FAD"/>
    <w:rsid w:val="00C20796"/>
    <w:rsid w:val="00C21796"/>
    <w:rsid w:val="00C221A6"/>
    <w:rsid w:val="00C23A48"/>
    <w:rsid w:val="00C25DC8"/>
    <w:rsid w:val="00C3199E"/>
    <w:rsid w:val="00C457E1"/>
    <w:rsid w:val="00C51723"/>
    <w:rsid w:val="00C53743"/>
    <w:rsid w:val="00C64972"/>
    <w:rsid w:val="00C71346"/>
    <w:rsid w:val="00C76A06"/>
    <w:rsid w:val="00C85665"/>
    <w:rsid w:val="00C859D5"/>
    <w:rsid w:val="00C85B24"/>
    <w:rsid w:val="00CA1FC6"/>
    <w:rsid w:val="00CA298F"/>
    <w:rsid w:val="00CA61E3"/>
    <w:rsid w:val="00CA6C04"/>
    <w:rsid w:val="00CB133A"/>
    <w:rsid w:val="00CB3677"/>
    <w:rsid w:val="00CD1B99"/>
    <w:rsid w:val="00CE491E"/>
    <w:rsid w:val="00CF0568"/>
    <w:rsid w:val="00CF10C8"/>
    <w:rsid w:val="00CF1185"/>
    <w:rsid w:val="00CF29A9"/>
    <w:rsid w:val="00D008E3"/>
    <w:rsid w:val="00D00B34"/>
    <w:rsid w:val="00D0417E"/>
    <w:rsid w:val="00D05262"/>
    <w:rsid w:val="00D112A3"/>
    <w:rsid w:val="00D16E26"/>
    <w:rsid w:val="00D322D8"/>
    <w:rsid w:val="00D332E4"/>
    <w:rsid w:val="00D37FA7"/>
    <w:rsid w:val="00D46179"/>
    <w:rsid w:val="00D461CB"/>
    <w:rsid w:val="00D529E6"/>
    <w:rsid w:val="00D5511C"/>
    <w:rsid w:val="00D56449"/>
    <w:rsid w:val="00D61751"/>
    <w:rsid w:val="00D97E62"/>
    <w:rsid w:val="00DA5C62"/>
    <w:rsid w:val="00DA76EA"/>
    <w:rsid w:val="00DB5693"/>
    <w:rsid w:val="00DB7F30"/>
    <w:rsid w:val="00DC7F2A"/>
    <w:rsid w:val="00DD4ED7"/>
    <w:rsid w:val="00DE1DF9"/>
    <w:rsid w:val="00DE41B9"/>
    <w:rsid w:val="00DF003F"/>
    <w:rsid w:val="00E07A08"/>
    <w:rsid w:val="00E10FA3"/>
    <w:rsid w:val="00E27943"/>
    <w:rsid w:val="00E348C1"/>
    <w:rsid w:val="00E45341"/>
    <w:rsid w:val="00E53490"/>
    <w:rsid w:val="00E646C9"/>
    <w:rsid w:val="00E64E36"/>
    <w:rsid w:val="00E70D01"/>
    <w:rsid w:val="00E71518"/>
    <w:rsid w:val="00E83E37"/>
    <w:rsid w:val="00E86473"/>
    <w:rsid w:val="00E91A60"/>
    <w:rsid w:val="00E94EA6"/>
    <w:rsid w:val="00EA0B53"/>
    <w:rsid w:val="00EA0C8F"/>
    <w:rsid w:val="00EA157F"/>
    <w:rsid w:val="00EA1C26"/>
    <w:rsid w:val="00EA5663"/>
    <w:rsid w:val="00EA78AB"/>
    <w:rsid w:val="00EB06F0"/>
    <w:rsid w:val="00EB5A62"/>
    <w:rsid w:val="00EB7ABE"/>
    <w:rsid w:val="00EC18A9"/>
    <w:rsid w:val="00EC39D2"/>
    <w:rsid w:val="00EC7189"/>
    <w:rsid w:val="00ED268B"/>
    <w:rsid w:val="00ED3608"/>
    <w:rsid w:val="00ED5143"/>
    <w:rsid w:val="00ED759A"/>
    <w:rsid w:val="00EE0855"/>
    <w:rsid w:val="00EE2E43"/>
    <w:rsid w:val="00EE4DE5"/>
    <w:rsid w:val="00EE5DF2"/>
    <w:rsid w:val="00EF142D"/>
    <w:rsid w:val="00EF6DED"/>
    <w:rsid w:val="00F033F7"/>
    <w:rsid w:val="00F039B5"/>
    <w:rsid w:val="00F21949"/>
    <w:rsid w:val="00F2357D"/>
    <w:rsid w:val="00F315D8"/>
    <w:rsid w:val="00F348AB"/>
    <w:rsid w:val="00F50880"/>
    <w:rsid w:val="00F51CFC"/>
    <w:rsid w:val="00F54D49"/>
    <w:rsid w:val="00F64ED0"/>
    <w:rsid w:val="00F7090F"/>
    <w:rsid w:val="00F738B9"/>
    <w:rsid w:val="00F758F2"/>
    <w:rsid w:val="00F77C5F"/>
    <w:rsid w:val="00F81E36"/>
    <w:rsid w:val="00F824AB"/>
    <w:rsid w:val="00F833E7"/>
    <w:rsid w:val="00F87BCE"/>
    <w:rsid w:val="00F90B8F"/>
    <w:rsid w:val="00F97A54"/>
    <w:rsid w:val="00FA6562"/>
    <w:rsid w:val="00FB65F3"/>
    <w:rsid w:val="00FC17B4"/>
    <w:rsid w:val="00FC2D31"/>
    <w:rsid w:val="00FC5F63"/>
    <w:rsid w:val="00FD54DA"/>
    <w:rsid w:val="00FD7C7B"/>
    <w:rsid w:val="00FE5E08"/>
    <w:rsid w:val="00FE73A4"/>
    <w:rsid w:val="00FF2AFB"/>
    <w:rsid w:val="00FF2BE9"/>
    <w:rsid w:val="00FF6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aliases w:val="Bullet 1,Use Case List Paragraph"/>
    <w:basedOn w:val="a"/>
    <w:link w:val="a8"/>
    <w:uiPriority w:val="34"/>
    <w:qFormat/>
    <w:rsid w:val="00147C3E"/>
    <w:pPr>
      <w:ind w:left="720"/>
      <w:contextualSpacing/>
    </w:pPr>
  </w:style>
  <w:style w:type="paragraph" w:customStyle="1" w:styleId="Pa5">
    <w:name w:val="Pa5"/>
    <w:basedOn w:val="a"/>
    <w:next w:val="a"/>
    <w:uiPriority w:val="99"/>
    <w:rsid w:val="009417FB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1 Знак,Use Case List Paragraph Знак"/>
    <w:link w:val="a7"/>
    <w:uiPriority w:val="34"/>
    <w:locked/>
    <w:rsid w:val="00B73A7B"/>
  </w:style>
  <w:style w:type="paragraph" w:styleId="a9">
    <w:name w:val="Balloon Text"/>
    <w:basedOn w:val="a"/>
    <w:link w:val="aa"/>
    <w:uiPriority w:val="99"/>
    <w:semiHidden/>
    <w:unhideWhenUsed/>
    <w:rsid w:val="00604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04132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DE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E1DF9"/>
  </w:style>
  <w:style w:type="paragraph" w:styleId="ad">
    <w:name w:val="footer"/>
    <w:basedOn w:val="a"/>
    <w:link w:val="ae"/>
    <w:uiPriority w:val="99"/>
    <w:unhideWhenUsed/>
    <w:rsid w:val="00DE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E1D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CEDBC-0DFA-4865-AB1E-8E51DB315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47</Pages>
  <Words>9152</Words>
  <Characters>52171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Перевертайло Алексей Станиславович</dc:creator>
  <cp:keywords/>
  <dc:description/>
  <cp:lastModifiedBy>Benuzh</cp:lastModifiedBy>
  <cp:revision>4</cp:revision>
  <cp:lastPrinted>2017-09-13T09:57:00Z</cp:lastPrinted>
  <dcterms:created xsi:type="dcterms:W3CDTF">2020-05-26T15:19:00Z</dcterms:created>
  <dcterms:modified xsi:type="dcterms:W3CDTF">2020-05-26T18:19:00Z</dcterms:modified>
</cp:coreProperties>
</file>