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4C" w:rsidRPr="001250BD" w:rsidRDefault="00DF694C" w:rsidP="00DD4830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250BD">
        <w:rPr>
          <w:rFonts w:ascii="Times New Roman" w:hAnsi="Times New Roman" w:cs="Times New Roman"/>
          <w:b/>
          <w:bCs/>
          <w:sz w:val="24"/>
          <w:szCs w:val="24"/>
        </w:rPr>
        <w:t>УТВЕРЖДЕН</w:t>
      </w:r>
    </w:p>
    <w:p w:rsidR="00DF694C" w:rsidRPr="001250BD" w:rsidRDefault="00DF694C" w:rsidP="00EB397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1250B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Советом Национального объединения строителей, </w:t>
      </w:r>
    </w:p>
    <w:p w:rsidR="00DF694C" w:rsidRPr="00EB3971" w:rsidRDefault="00DF694C" w:rsidP="00DD4830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1250B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протокол от </w:t>
      </w:r>
      <w:r w:rsidR="00BD4E3A" w:rsidRPr="001250BD">
        <w:rPr>
          <w:rFonts w:ascii="Times New Roman" w:hAnsi="Times New Roman" w:cs="Times New Roman"/>
          <w:bCs/>
          <w:spacing w:val="-4"/>
          <w:sz w:val="24"/>
          <w:szCs w:val="24"/>
        </w:rPr>
        <w:t>07 декабря 2017</w:t>
      </w:r>
      <w:r w:rsidRPr="001250B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FA7BC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г. </w:t>
      </w:r>
      <w:r w:rsidRPr="001250B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№ </w:t>
      </w:r>
      <w:r w:rsidR="00DD4830">
        <w:rPr>
          <w:rFonts w:ascii="Times New Roman" w:hAnsi="Times New Roman" w:cs="Times New Roman"/>
          <w:bCs/>
          <w:spacing w:val="-4"/>
          <w:sz w:val="24"/>
          <w:szCs w:val="24"/>
        </w:rPr>
        <w:t>113</w:t>
      </w:r>
    </w:p>
    <w:p w:rsidR="00DF694C" w:rsidRPr="00F63858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BCA" w:rsidRDefault="00FA7BCA" w:rsidP="00DF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94C" w:rsidRPr="00F63858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85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165F9" w:rsidRPr="00C165F9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C165F9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подготовки и утверждения заключений</w:t>
      </w:r>
      <w:r w:rsidR="00BD4E3A">
        <w:rPr>
          <w:rFonts w:ascii="Times New Roman" w:hAnsi="Times New Roman" w:cs="Times New Roman"/>
          <w:b/>
          <w:bCs/>
          <w:spacing w:val="-4"/>
          <w:sz w:val="28"/>
          <w:szCs w:val="28"/>
        </w:rPr>
        <w:t>, предусмотренных Градостроительным кодексом Российской Федерации</w:t>
      </w:r>
      <w:r w:rsidRPr="00C165F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F694C" w:rsidRPr="00C165F9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DF694C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94C" w:rsidRPr="00F63858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8"/>
      <w:bookmarkEnd w:id="0"/>
      <w:r w:rsidRPr="00F63858">
        <w:rPr>
          <w:rFonts w:ascii="Times New Roman" w:hAnsi="Times New Roman" w:cs="Times New Roman"/>
          <w:b/>
          <w:sz w:val="28"/>
          <w:szCs w:val="28"/>
        </w:rPr>
        <w:t>Основные термины, определения и сокращения, используемые в настоящем Порядке</w:t>
      </w:r>
    </w:p>
    <w:p w:rsidR="00DF694C" w:rsidRPr="00F63858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94C" w:rsidRPr="0053570A" w:rsidRDefault="00DF694C" w:rsidP="00DF6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3858">
        <w:rPr>
          <w:rFonts w:ascii="Times New Roman" w:hAnsi="Times New Roman" w:cs="Times New Roman"/>
          <w:sz w:val="28"/>
          <w:szCs w:val="28"/>
        </w:rPr>
        <w:t>-</w:t>
      </w:r>
      <w:r w:rsidR="00EB3971">
        <w:rPr>
          <w:rFonts w:ascii="Times New Roman" w:hAnsi="Times New Roman" w:cs="Times New Roman"/>
          <w:sz w:val="28"/>
          <w:szCs w:val="28"/>
        </w:rPr>
        <w:t> </w:t>
      </w:r>
      <w:r w:rsidRPr="0053570A">
        <w:rPr>
          <w:rFonts w:ascii="Times New Roman" w:hAnsi="Times New Roman" w:cs="Times New Roman"/>
          <w:spacing w:val="-4"/>
          <w:sz w:val="28"/>
          <w:szCs w:val="28"/>
        </w:rPr>
        <w:t>Ассоциация – 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строительство»;</w:t>
      </w:r>
    </w:p>
    <w:p w:rsidR="00DF694C" w:rsidRPr="0053570A" w:rsidRDefault="00DF694C" w:rsidP="00DF6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3570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EB3971" w:rsidRPr="0053570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53570A">
        <w:rPr>
          <w:rFonts w:ascii="Times New Roman" w:hAnsi="Times New Roman" w:cs="Times New Roman"/>
          <w:spacing w:val="-4"/>
          <w:sz w:val="28"/>
          <w:szCs w:val="28"/>
        </w:rPr>
        <w:t xml:space="preserve">СРО – </w:t>
      </w:r>
      <w:r w:rsidR="002B08AA" w:rsidRPr="0053570A">
        <w:rPr>
          <w:rFonts w:ascii="Times New Roman" w:hAnsi="Times New Roman" w:cs="Times New Roman"/>
          <w:spacing w:val="-4"/>
          <w:sz w:val="28"/>
          <w:szCs w:val="28"/>
        </w:rPr>
        <w:t>саморегулируемая организация в области строительства, реконструкции, капитального ремонта объектов капитального строительства – некоммерческая организация, созданная в форме ассоциации (союза) и основанная на членстве индивидуальных предпринимателей и (или) юридических лиц, осуществляющих строительство, реконструкцию, капитальный ремонт объектов капитального строительства по договорам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</w:t>
      </w:r>
      <w:r w:rsidR="002B08AA" w:rsidRPr="0053570A" w:rsidDel="002B08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5263D" w:rsidRPr="0053570A">
        <w:rPr>
          <w:rFonts w:ascii="Times New Roman" w:hAnsi="Times New Roman" w:cs="Times New Roman"/>
          <w:spacing w:val="-4"/>
          <w:sz w:val="28"/>
          <w:szCs w:val="28"/>
        </w:rPr>
        <w:t xml:space="preserve">(региональным оператором) </w:t>
      </w:r>
      <w:r w:rsidRPr="0053570A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(далее также – </w:t>
      </w:r>
      <w:r w:rsidRPr="0053570A">
        <w:rPr>
          <w:rFonts w:ascii="Times New Roman" w:hAnsi="Times New Roman" w:cs="Times New Roman"/>
          <w:spacing w:val="-4"/>
          <w:sz w:val="28"/>
          <w:szCs w:val="28"/>
        </w:rPr>
        <w:t>саморегулируемая организация)</w:t>
      </w:r>
      <w:r w:rsidRPr="0053570A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; </w:t>
      </w:r>
    </w:p>
    <w:p w:rsidR="00DF694C" w:rsidRPr="0053570A" w:rsidRDefault="00DF694C" w:rsidP="00DF6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570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-</w:t>
      </w:r>
      <w:r w:rsidR="00EB3971" w:rsidRPr="0053570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 </w:t>
      </w:r>
      <w:r w:rsidRPr="0053570A">
        <w:rPr>
          <w:rFonts w:ascii="Times New Roman" w:hAnsi="Times New Roman" w:cs="Times New Roman"/>
          <w:spacing w:val="-4"/>
          <w:sz w:val="28"/>
          <w:szCs w:val="28"/>
        </w:rPr>
        <w:t xml:space="preserve">государственный реестр – </w:t>
      </w:r>
      <w:r w:rsidR="002B08AA" w:rsidRPr="0053570A">
        <w:rPr>
          <w:rFonts w:ascii="Times New Roman" w:hAnsi="Times New Roman" w:cs="Times New Roman"/>
          <w:spacing w:val="-4"/>
          <w:sz w:val="28"/>
          <w:szCs w:val="28"/>
        </w:rPr>
        <w:t>государственный реестр саморегулируемых организаций, который ведет федеральный орган исполнительной власти, осуществляющий функции по государственному надзору за деятельностью саморегулируемых организаций</w:t>
      </w:r>
      <w:r w:rsidRPr="0053570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DF694C" w:rsidRPr="0053570A" w:rsidRDefault="00DF694C" w:rsidP="00DF6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570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EB3971" w:rsidRPr="0053570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53570A">
        <w:rPr>
          <w:rFonts w:ascii="Times New Roman" w:hAnsi="Times New Roman" w:cs="Times New Roman"/>
          <w:spacing w:val="-4"/>
          <w:sz w:val="28"/>
          <w:szCs w:val="28"/>
        </w:rPr>
        <w:t>заявительные документы –</w:t>
      </w:r>
      <w:r w:rsidR="00B61292" w:rsidRPr="005357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3570A">
        <w:rPr>
          <w:rFonts w:ascii="Times New Roman" w:hAnsi="Times New Roman" w:cs="Times New Roman"/>
          <w:spacing w:val="-4"/>
          <w:sz w:val="28"/>
          <w:szCs w:val="28"/>
        </w:rPr>
        <w:t>заявление о внесении сведений о саморегулируемой организации в государственный реестр, а также документы саморегулируемой организации, предусмотренные Федеральным законом «О саморегулируемых организациях» и Градостроительным кодексом Российской Федерации;</w:t>
      </w:r>
    </w:p>
    <w:p w:rsidR="00DF694C" w:rsidRPr="0053570A" w:rsidRDefault="00DF694C" w:rsidP="00EB3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570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EB3971" w:rsidRPr="0053570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53570A">
        <w:rPr>
          <w:rFonts w:ascii="Times New Roman" w:hAnsi="Times New Roman" w:cs="Times New Roman"/>
          <w:spacing w:val="-4"/>
          <w:sz w:val="28"/>
          <w:szCs w:val="28"/>
        </w:rPr>
        <w:t>координатор – координатор Ассоциации</w:t>
      </w:r>
      <w:r w:rsidR="00B61292" w:rsidRPr="005357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3570A">
        <w:rPr>
          <w:rFonts w:ascii="Times New Roman" w:hAnsi="Times New Roman" w:cs="Times New Roman"/>
          <w:spacing w:val="-4"/>
          <w:sz w:val="28"/>
          <w:szCs w:val="28"/>
        </w:rPr>
        <w:t>по федеральному округу или городу федерального значения;</w:t>
      </w:r>
    </w:p>
    <w:p w:rsidR="00DF694C" w:rsidRPr="0053570A" w:rsidRDefault="00DF694C" w:rsidP="00DF6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570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EB3971" w:rsidRPr="0053570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53570A">
        <w:rPr>
          <w:rFonts w:ascii="Times New Roman" w:hAnsi="Times New Roman" w:cs="Times New Roman"/>
          <w:spacing w:val="-4"/>
          <w:sz w:val="28"/>
          <w:szCs w:val="28"/>
        </w:rPr>
        <w:t xml:space="preserve">орган надзора за саморегулируемыми организациями – федеральный орган исполнительной власти, осуществляющий функции по государственному надзору за деятельностью саморегулируемых организаций; </w:t>
      </w:r>
    </w:p>
    <w:p w:rsidR="00DF694C" w:rsidRPr="00EB3971" w:rsidRDefault="00DF694C" w:rsidP="00DF6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570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EB3971" w:rsidRPr="0053570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53570A">
        <w:rPr>
          <w:rFonts w:ascii="Times New Roman" w:hAnsi="Times New Roman" w:cs="Times New Roman"/>
          <w:spacing w:val="-4"/>
          <w:sz w:val="28"/>
          <w:szCs w:val="28"/>
        </w:rPr>
        <w:t>обращение органа надзора за саморегулируемыми организациями – письменный документ (письмо, информация) органа надзора за саморегулируемыми организациями в адрес Ассоциации</w:t>
      </w:r>
      <w:r w:rsidR="00B61292" w:rsidRPr="005357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3570A">
        <w:rPr>
          <w:rFonts w:ascii="Times New Roman" w:hAnsi="Times New Roman" w:cs="Times New Roman"/>
          <w:spacing w:val="-4"/>
          <w:sz w:val="28"/>
          <w:szCs w:val="28"/>
        </w:rPr>
        <w:t>по установленной его руководителем форме.</w:t>
      </w:r>
    </w:p>
    <w:p w:rsidR="00DF694C" w:rsidRPr="00B118E7" w:rsidRDefault="00DF694C" w:rsidP="00DF6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94C" w:rsidRPr="00B118E7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118E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F694C" w:rsidRPr="00B118E7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694C" w:rsidRPr="00EB3971" w:rsidRDefault="00DF694C" w:rsidP="00EB3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3971">
        <w:rPr>
          <w:rFonts w:ascii="Times New Roman" w:hAnsi="Times New Roman" w:cs="Times New Roman"/>
          <w:spacing w:val="-4"/>
          <w:sz w:val="28"/>
          <w:szCs w:val="28"/>
        </w:rPr>
        <w:t>Настоящий Порядок определяет процедуру</w:t>
      </w:r>
      <w:r w:rsidR="00BD4E3A">
        <w:rPr>
          <w:rFonts w:ascii="Times New Roman" w:hAnsi="Times New Roman" w:cs="Times New Roman"/>
          <w:spacing w:val="-4"/>
          <w:sz w:val="28"/>
          <w:szCs w:val="28"/>
        </w:rPr>
        <w:t>:</w:t>
      </w:r>
      <w:r w:rsidRPr="00EB3971">
        <w:rPr>
          <w:rFonts w:ascii="Times New Roman" w:hAnsi="Times New Roman" w:cs="Times New Roman"/>
          <w:spacing w:val="-4"/>
          <w:sz w:val="28"/>
          <w:szCs w:val="28"/>
        </w:rPr>
        <w:t xml:space="preserve"> сроки</w:t>
      </w:r>
      <w:r w:rsidRPr="00EB3971">
        <w:rPr>
          <w:spacing w:val="-4"/>
        </w:rPr>
        <w:footnoteReference w:customMarkFollows="1" w:id="1"/>
        <w:sym w:font="Symbol" w:char="F02A"/>
      </w:r>
      <w:r w:rsidRPr="00EB3971">
        <w:rPr>
          <w:rFonts w:ascii="Times New Roman" w:hAnsi="Times New Roman" w:cs="Times New Roman"/>
          <w:spacing w:val="-4"/>
          <w:sz w:val="28"/>
          <w:szCs w:val="28"/>
        </w:rPr>
        <w:t xml:space="preserve"> и последовательность действий по подготовке и утверждению Ассоциацией</w:t>
      </w:r>
      <w:r w:rsidR="00B61292" w:rsidRPr="00EB39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D4E3A">
        <w:rPr>
          <w:rFonts w:ascii="Times New Roman" w:hAnsi="Times New Roman" w:cs="Times New Roman"/>
          <w:spacing w:val="-4"/>
          <w:sz w:val="28"/>
          <w:szCs w:val="28"/>
        </w:rPr>
        <w:t xml:space="preserve">следующих </w:t>
      </w:r>
      <w:r w:rsidRPr="00EB3971">
        <w:rPr>
          <w:rFonts w:ascii="Times New Roman" w:hAnsi="Times New Roman" w:cs="Times New Roman"/>
          <w:spacing w:val="-4"/>
          <w:sz w:val="28"/>
          <w:szCs w:val="28"/>
        </w:rPr>
        <w:t>заключений:</w:t>
      </w:r>
    </w:p>
    <w:p w:rsidR="00DF694C" w:rsidRPr="00EB3971" w:rsidRDefault="00DF694C" w:rsidP="00EB3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3971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EB3971" w:rsidRPr="00EB3971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EB3971">
        <w:rPr>
          <w:rFonts w:ascii="Times New Roman" w:hAnsi="Times New Roman" w:cs="Times New Roman"/>
          <w:spacing w:val="-4"/>
          <w:sz w:val="28"/>
          <w:szCs w:val="28"/>
        </w:rPr>
        <w:t>о возможности внесения сведений о саморегулируемой организации в государственный реестр саморегулируемых организаций;</w:t>
      </w:r>
    </w:p>
    <w:p w:rsidR="00DF694C" w:rsidRPr="00EB3971" w:rsidRDefault="00DF694C" w:rsidP="00EB3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3971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EB3971" w:rsidRPr="00EB3971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EB3971">
        <w:rPr>
          <w:rFonts w:ascii="Times New Roman" w:hAnsi="Times New Roman" w:cs="Times New Roman"/>
          <w:spacing w:val="-4"/>
          <w:sz w:val="28"/>
          <w:szCs w:val="28"/>
        </w:rPr>
        <w:t>об отказе во внесении сведений о саморегулируемой организации в государственный реестр;</w:t>
      </w:r>
    </w:p>
    <w:p w:rsidR="00DF694C" w:rsidRPr="00EB3971" w:rsidRDefault="00DF694C" w:rsidP="00EB3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3971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EB3971" w:rsidRPr="00EB3971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EB3971">
        <w:rPr>
          <w:rFonts w:ascii="Times New Roman" w:hAnsi="Times New Roman" w:cs="Times New Roman"/>
          <w:spacing w:val="-4"/>
          <w:sz w:val="28"/>
          <w:szCs w:val="28"/>
        </w:rPr>
        <w:t>о возможности исключения сведений о саморегулируемой организации из государственного реестра;</w:t>
      </w:r>
    </w:p>
    <w:p w:rsidR="00DF694C" w:rsidRPr="00EB3971" w:rsidRDefault="00DF694C" w:rsidP="00EB3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3971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EB3971" w:rsidRPr="00EB3971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EB3971">
        <w:rPr>
          <w:rFonts w:ascii="Times New Roman" w:hAnsi="Times New Roman" w:cs="Times New Roman"/>
          <w:spacing w:val="-4"/>
          <w:sz w:val="28"/>
          <w:szCs w:val="28"/>
        </w:rPr>
        <w:t>об отсутствии оснований для исключения сведений о саморегулируемой организации из государственного реестра.</w:t>
      </w:r>
    </w:p>
    <w:p w:rsidR="00DF694C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971" w:rsidRPr="00B118E7" w:rsidRDefault="00EB3971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94C" w:rsidRPr="00B118E7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E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118E7">
        <w:rPr>
          <w:rFonts w:ascii="Times New Roman" w:hAnsi="Times New Roman" w:cs="Times New Roman"/>
          <w:b/>
          <w:sz w:val="28"/>
          <w:szCs w:val="28"/>
        </w:rPr>
        <w:t xml:space="preserve">. Подготовка и утверждение заключения о возможности внесения сведений о саморегулируемой организации в государственный реестр, заключения об отказе во внесении сведений о саморегулируемой организации в государственный реестр </w:t>
      </w:r>
    </w:p>
    <w:p w:rsidR="00DF694C" w:rsidRPr="00B118E7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94C" w:rsidRPr="00EB3971" w:rsidRDefault="00EB3971" w:rsidP="007E3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F694C" w:rsidRPr="00EB3971">
        <w:rPr>
          <w:rFonts w:ascii="Times New Roman" w:hAnsi="Times New Roman" w:cs="Times New Roman"/>
          <w:sz w:val="28"/>
          <w:szCs w:val="28"/>
        </w:rPr>
        <w:t xml:space="preserve">Заявительные документы принимаются каждый третий </w:t>
      </w:r>
      <w:r w:rsidR="00AB4CA8" w:rsidRPr="00EB3971">
        <w:rPr>
          <w:rFonts w:ascii="Times New Roman" w:hAnsi="Times New Roman" w:cs="Times New Roman"/>
          <w:sz w:val="28"/>
          <w:szCs w:val="28"/>
        </w:rPr>
        <w:t xml:space="preserve">вторник </w:t>
      </w:r>
      <w:r w:rsidR="00DF694C" w:rsidRPr="00EB3971">
        <w:rPr>
          <w:rFonts w:ascii="Times New Roman" w:hAnsi="Times New Roman" w:cs="Times New Roman"/>
          <w:sz w:val="28"/>
          <w:szCs w:val="28"/>
        </w:rPr>
        <w:t>каждого месяца по месту нахождения Ассоциации: 123242, Москва</w:t>
      </w:r>
      <w:r w:rsidR="00D85BF0" w:rsidRPr="00EB3971">
        <w:rPr>
          <w:rFonts w:ascii="Times New Roman" w:hAnsi="Times New Roman" w:cs="Times New Roman"/>
          <w:sz w:val="28"/>
          <w:szCs w:val="28"/>
        </w:rPr>
        <w:t>, Малая Грузинская улица, дом 3, за исключением случаев, предусмотренных настоящим пунктом.</w:t>
      </w:r>
    </w:p>
    <w:p w:rsidR="00D85BF0" w:rsidRDefault="007B27AE" w:rsidP="007E33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8AA">
        <w:rPr>
          <w:rFonts w:ascii="Times New Roman" w:hAnsi="Times New Roman" w:cs="Times New Roman"/>
          <w:sz w:val="28"/>
          <w:szCs w:val="28"/>
        </w:rPr>
        <w:t>П</w:t>
      </w:r>
      <w:r w:rsidR="00D85BF0" w:rsidRPr="002B08AA">
        <w:rPr>
          <w:rFonts w:ascii="Times New Roman" w:hAnsi="Times New Roman" w:cs="Times New Roman"/>
          <w:sz w:val="28"/>
          <w:szCs w:val="28"/>
        </w:rPr>
        <w:t xml:space="preserve">о решению Президента Ассоциации заявительные документы </w:t>
      </w:r>
      <w:r w:rsidR="00B36513" w:rsidRPr="002B08AA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C00988">
        <w:rPr>
          <w:rFonts w:ascii="Times New Roman" w:hAnsi="Times New Roman" w:cs="Times New Roman"/>
          <w:sz w:val="28"/>
          <w:szCs w:val="28"/>
        </w:rPr>
        <w:t xml:space="preserve">быть </w:t>
      </w:r>
      <w:r w:rsidR="00D85BF0" w:rsidRPr="001F7C28">
        <w:rPr>
          <w:rFonts w:ascii="Times New Roman" w:hAnsi="Times New Roman" w:cs="Times New Roman"/>
          <w:sz w:val="28"/>
          <w:szCs w:val="28"/>
        </w:rPr>
        <w:t>прин</w:t>
      </w:r>
      <w:r w:rsidR="00C00988">
        <w:rPr>
          <w:rFonts w:ascii="Times New Roman" w:hAnsi="Times New Roman" w:cs="Times New Roman"/>
          <w:sz w:val="28"/>
          <w:szCs w:val="28"/>
        </w:rPr>
        <w:t>яты</w:t>
      </w:r>
      <w:r w:rsidR="00D85BF0" w:rsidRPr="001F7C28">
        <w:rPr>
          <w:rFonts w:ascii="Times New Roman" w:hAnsi="Times New Roman" w:cs="Times New Roman"/>
          <w:sz w:val="28"/>
          <w:szCs w:val="28"/>
        </w:rPr>
        <w:t xml:space="preserve"> в любой рабочий день по месту нахождения Ассоциации.</w:t>
      </w:r>
    </w:p>
    <w:p w:rsidR="00FD58BC" w:rsidRDefault="00DF694C" w:rsidP="007E33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2.</w:t>
      </w:r>
      <w:r w:rsidR="00EB3971">
        <w:rPr>
          <w:rFonts w:ascii="Times New Roman" w:hAnsi="Times New Roman" w:cs="Times New Roman"/>
          <w:sz w:val="28"/>
          <w:szCs w:val="28"/>
        </w:rPr>
        <w:t> </w:t>
      </w:r>
      <w:r w:rsidRPr="00B118E7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 w:cs="Times New Roman"/>
          <w:sz w:val="28"/>
          <w:szCs w:val="28"/>
        </w:rPr>
        <w:t xml:space="preserve">Ассоциацию </w:t>
      </w:r>
      <w:r w:rsidRPr="00B118E7">
        <w:rPr>
          <w:rFonts w:ascii="Times New Roman" w:hAnsi="Times New Roman" w:cs="Times New Roman"/>
          <w:sz w:val="28"/>
          <w:szCs w:val="28"/>
        </w:rPr>
        <w:t xml:space="preserve">заявительных документов </w:t>
      </w:r>
      <w:r>
        <w:rPr>
          <w:rFonts w:ascii="Times New Roman" w:hAnsi="Times New Roman" w:cs="Times New Roman"/>
          <w:sz w:val="28"/>
          <w:szCs w:val="28"/>
        </w:rPr>
        <w:t>соответствующее структурное подразделение Ассоциации</w:t>
      </w:r>
      <w:r w:rsidRPr="00B118E7">
        <w:rPr>
          <w:rFonts w:ascii="Times New Roman" w:hAnsi="Times New Roman" w:cs="Times New Roman"/>
          <w:sz w:val="28"/>
          <w:szCs w:val="28"/>
        </w:rPr>
        <w:t xml:space="preserve"> регистрирует их в соответствии с Инструкцией по делопроизводству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B118E7">
        <w:rPr>
          <w:rFonts w:ascii="Times New Roman" w:hAnsi="Times New Roman" w:cs="Times New Roman"/>
          <w:sz w:val="28"/>
          <w:szCs w:val="28"/>
        </w:rPr>
        <w:t>.</w:t>
      </w:r>
    </w:p>
    <w:p w:rsidR="00DF694C" w:rsidRPr="00B118E7" w:rsidRDefault="00FD58BC" w:rsidP="007E33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заявительных документов после даты их регистрации не</w:t>
      </w:r>
      <w:r w:rsidR="009224EE">
        <w:rPr>
          <w:rFonts w:ascii="Times New Roman" w:hAnsi="Times New Roman" w:cs="Times New Roman"/>
          <w:sz w:val="28"/>
          <w:szCs w:val="28"/>
        </w:rPr>
        <w:t xml:space="preserve"> </w:t>
      </w:r>
      <w:r w:rsidR="00A12929">
        <w:rPr>
          <w:rFonts w:ascii="Times New Roman" w:hAnsi="Times New Roman" w:cs="Times New Roman"/>
          <w:sz w:val="28"/>
          <w:szCs w:val="28"/>
        </w:rPr>
        <w:t>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8E7" w:rsidRDefault="00DF694C" w:rsidP="007E3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8E7">
        <w:rPr>
          <w:rFonts w:ascii="Times New Roman" w:hAnsi="Times New Roman" w:cs="Times New Roman"/>
          <w:sz w:val="28"/>
          <w:szCs w:val="28"/>
        </w:rPr>
        <w:t>3.</w:t>
      </w:r>
      <w:r w:rsidR="00EB3971">
        <w:rPr>
          <w:rFonts w:ascii="Times New Roman" w:hAnsi="Times New Roman" w:cs="Times New Roman"/>
          <w:sz w:val="28"/>
          <w:szCs w:val="28"/>
        </w:rPr>
        <w:t> </w:t>
      </w:r>
      <w:r w:rsidR="00AD5B2D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Основаниями для отказа в приеме </w:t>
      </w:r>
      <w:r w:rsidR="00554C97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заявительных </w:t>
      </w:r>
      <w:r w:rsidR="00AD5B2D">
        <w:rPr>
          <w:rFonts w:ascii="Times New Roman" w:hAnsi="Times New Roman" w:cs="Times New Roman"/>
          <w:sz w:val="28"/>
          <w:szCs w:val="28"/>
          <w:lang w:eastAsia="ru-RU"/>
        </w:rPr>
        <w:t>документов являются:</w:t>
      </w:r>
    </w:p>
    <w:p w:rsidR="00E878E7" w:rsidRDefault="00E878E7" w:rsidP="0053570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397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D5B2D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представление заявительных документов представителем заявителя без представления документа, удостоверяющего личность, либо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</w:t>
      </w:r>
      <w:r w:rsidR="000C0731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заявительных </w:t>
      </w:r>
      <w:r w:rsidR="00AD5B2D">
        <w:rPr>
          <w:rFonts w:ascii="Times New Roman" w:hAnsi="Times New Roman" w:cs="Times New Roman"/>
          <w:sz w:val="28"/>
          <w:szCs w:val="28"/>
          <w:lang w:eastAsia="ru-RU"/>
        </w:rPr>
        <w:t>документов;</w:t>
      </w:r>
    </w:p>
    <w:p w:rsidR="00AD5B2D" w:rsidRDefault="00E878E7" w:rsidP="0053570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397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D5B2D">
        <w:rPr>
          <w:rFonts w:ascii="Times New Roman" w:hAnsi="Times New Roman" w:cs="Times New Roman"/>
          <w:sz w:val="28"/>
          <w:szCs w:val="28"/>
          <w:lang w:eastAsia="ru-RU"/>
        </w:rPr>
        <w:t>представленные документы не поддаются прочтению.</w:t>
      </w:r>
    </w:p>
    <w:p w:rsidR="00DF694C" w:rsidRDefault="00DF694C" w:rsidP="007E3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4.</w:t>
      </w:r>
      <w:r w:rsidR="00EB3971">
        <w:rPr>
          <w:rFonts w:ascii="Times New Roman" w:hAnsi="Times New Roman" w:cs="Times New Roman"/>
          <w:sz w:val="28"/>
          <w:szCs w:val="28"/>
        </w:rPr>
        <w:t> </w:t>
      </w:r>
      <w:r w:rsidRPr="00B118E7">
        <w:rPr>
          <w:rFonts w:ascii="Times New Roman" w:hAnsi="Times New Roman" w:cs="Times New Roman"/>
          <w:sz w:val="28"/>
          <w:szCs w:val="28"/>
        </w:rPr>
        <w:t>Заявительные документы подаются в прошитом и пронумерованном виде</w:t>
      </w:r>
      <w:r w:rsidR="00C362C4">
        <w:rPr>
          <w:rStyle w:val="a6"/>
          <w:rFonts w:ascii="Times New Roman" w:hAnsi="Times New Roman"/>
          <w:sz w:val="28"/>
          <w:szCs w:val="28"/>
        </w:rPr>
        <w:footnoteReference w:customMarkFollows="1" w:id="2"/>
        <w:t>*</w:t>
      </w:r>
      <w:r w:rsidRPr="00B118E7">
        <w:rPr>
          <w:rFonts w:ascii="Times New Roman" w:hAnsi="Times New Roman" w:cs="Times New Roman"/>
          <w:sz w:val="28"/>
          <w:szCs w:val="28"/>
        </w:rPr>
        <w:t>, с описью и с приложением электронной версии заявительных документов на электронном носителе.</w:t>
      </w:r>
      <w:r>
        <w:rPr>
          <w:rFonts w:ascii="Times New Roman" w:hAnsi="Times New Roman" w:cs="Times New Roman"/>
          <w:sz w:val="28"/>
          <w:szCs w:val="28"/>
        </w:rPr>
        <w:t xml:space="preserve"> Заявительные документы</w:t>
      </w:r>
      <w:r w:rsidRPr="001E10A4">
        <w:rPr>
          <w:rFonts w:ascii="Times New Roman" w:hAnsi="Times New Roman" w:cs="Times New Roman"/>
          <w:sz w:val="28"/>
          <w:szCs w:val="28"/>
        </w:rPr>
        <w:t xml:space="preserve"> могут быть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E10A4">
        <w:rPr>
          <w:rFonts w:ascii="Times New Roman" w:hAnsi="Times New Roman" w:cs="Times New Roman"/>
          <w:sz w:val="28"/>
          <w:szCs w:val="28"/>
        </w:rPr>
        <w:t xml:space="preserve">представлены в форме электронных документов (пакета электронных документов), подписанных </w:t>
      </w:r>
      <w:r w:rsidRPr="00C9081B">
        <w:rPr>
          <w:rFonts w:ascii="Times New Roman" w:hAnsi="Times New Roman" w:cs="Times New Roman"/>
          <w:sz w:val="28"/>
          <w:szCs w:val="28"/>
        </w:rPr>
        <w:t>саморегулируемой организацией с и</w:t>
      </w:r>
      <w:r w:rsidRPr="001E10A4">
        <w:rPr>
          <w:rFonts w:ascii="Times New Roman" w:hAnsi="Times New Roman" w:cs="Times New Roman"/>
          <w:sz w:val="28"/>
          <w:szCs w:val="28"/>
        </w:rPr>
        <w:t>спользованием усиленной квалифицированной электронной подписи</w:t>
      </w:r>
      <w:r w:rsidR="003A30F5">
        <w:rPr>
          <w:rFonts w:ascii="Times New Roman" w:hAnsi="Times New Roman" w:cs="Times New Roman"/>
          <w:sz w:val="28"/>
          <w:szCs w:val="28"/>
        </w:rPr>
        <w:t xml:space="preserve"> </w:t>
      </w:r>
      <w:r w:rsidR="003A30F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A30F5" w:rsidRPr="00A372C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372CE" w:rsidRPr="00A372CE">
        <w:rPr>
          <w:rFonts w:ascii="Times New Roman" w:hAnsi="Times New Roman" w:cs="Times New Roman"/>
          <w:sz w:val="28"/>
          <w:szCs w:val="28"/>
          <w:lang w:eastAsia="ru-RU"/>
        </w:rPr>
        <w:t>законодательством</w:t>
      </w:r>
      <w:r w:rsidR="003A30F5" w:rsidRPr="00A372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30F5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1E10A4">
        <w:rPr>
          <w:rFonts w:ascii="Times New Roman" w:hAnsi="Times New Roman" w:cs="Times New Roman"/>
          <w:sz w:val="28"/>
          <w:szCs w:val="28"/>
        </w:rPr>
        <w:t>.</w:t>
      </w:r>
    </w:p>
    <w:p w:rsidR="00627911" w:rsidRPr="00B118E7" w:rsidRDefault="00627911" w:rsidP="007E33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EB397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Документы, предусмотренные пунктом 6.1.8 </w:t>
      </w:r>
      <w:r w:rsidR="0002418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362C4">
        <w:rPr>
          <w:rFonts w:ascii="Times New Roman" w:hAnsi="Times New Roman" w:cs="Times New Roman"/>
          <w:sz w:val="28"/>
          <w:szCs w:val="28"/>
        </w:rPr>
        <w:t xml:space="preserve">Порядка,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C362C4">
        <w:rPr>
          <w:rFonts w:ascii="Times New Roman" w:hAnsi="Times New Roman" w:cs="Times New Roman"/>
          <w:sz w:val="28"/>
          <w:szCs w:val="28"/>
        </w:rPr>
        <w:t xml:space="preserve">в Ассоциацию в прошитом и пронумерованном виде </w:t>
      </w:r>
      <w:r>
        <w:rPr>
          <w:rFonts w:ascii="Times New Roman" w:hAnsi="Times New Roman" w:cs="Times New Roman"/>
          <w:sz w:val="28"/>
          <w:szCs w:val="28"/>
        </w:rPr>
        <w:t>с отдельной опис</w:t>
      </w:r>
      <w:r w:rsidR="00C362C4">
        <w:rPr>
          <w:rFonts w:ascii="Times New Roman" w:hAnsi="Times New Roman" w:cs="Times New Roman"/>
          <w:sz w:val="28"/>
          <w:szCs w:val="28"/>
        </w:rPr>
        <w:t xml:space="preserve">ью. </w:t>
      </w:r>
    </w:p>
    <w:p w:rsidR="003A30F5" w:rsidRDefault="00DF694C" w:rsidP="007E3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8E7">
        <w:rPr>
          <w:rFonts w:ascii="Times New Roman" w:hAnsi="Times New Roman" w:cs="Times New Roman"/>
          <w:sz w:val="28"/>
          <w:szCs w:val="28"/>
        </w:rPr>
        <w:t>5.</w:t>
      </w:r>
      <w:r w:rsidR="00EB3971">
        <w:rPr>
          <w:rFonts w:ascii="Times New Roman" w:hAnsi="Times New Roman" w:cs="Times New Roman"/>
          <w:sz w:val="28"/>
          <w:szCs w:val="28"/>
        </w:rPr>
        <w:t> </w:t>
      </w:r>
      <w:r w:rsidRPr="00B118E7">
        <w:rPr>
          <w:rFonts w:ascii="Times New Roman" w:hAnsi="Times New Roman" w:cs="Times New Roman"/>
          <w:sz w:val="28"/>
          <w:szCs w:val="28"/>
        </w:rPr>
        <w:t xml:space="preserve">Заявление о внесении сведений о саморегулируемой организации в государственный реестр представляется по форме, </w:t>
      </w:r>
      <w:r w:rsidR="00E878E7">
        <w:rPr>
          <w:rFonts w:ascii="Times New Roman" w:hAnsi="Times New Roman" w:cs="Times New Roman"/>
          <w:sz w:val="28"/>
          <w:szCs w:val="28"/>
        </w:rPr>
        <w:t>установленной</w:t>
      </w:r>
      <w:r w:rsidR="00E878E7" w:rsidRPr="00B118E7">
        <w:rPr>
          <w:rFonts w:ascii="Times New Roman" w:hAnsi="Times New Roman" w:cs="Times New Roman"/>
          <w:sz w:val="28"/>
          <w:szCs w:val="28"/>
        </w:rPr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>органом надзора за саморегулируемыми организациями (приложение № 1 к настоящему Порядку</w:t>
      </w:r>
      <w:r w:rsidR="00C362C4" w:rsidRPr="00C362C4">
        <w:rPr>
          <w:rStyle w:val="a6"/>
          <w:rFonts w:ascii="Times New Roman" w:hAnsi="Times New Roman"/>
          <w:sz w:val="28"/>
          <w:szCs w:val="28"/>
        </w:rPr>
        <w:footnoteReference w:customMarkFollows="1" w:id="3"/>
        <w:sym w:font="Symbol" w:char="F02A"/>
      </w:r>
      <w:r w:rsidR="00C362C4" w:rsidRPr="00C362C4">
        <w:rPr>
          <w:rStyle w:val="a6"/>
          <w:rFonts w:ascii="Times New Roman" w:hAnsi="Times New Roman"/>
          <w:sz w:val="28"/>
          <w:szCs w:val="28"/>
        </w:rPr>
        <w:sym w:font="Symbol" w:char="F02A"/>
      </w:r>
      <w:r w:rsidRPr="00B118E7">
        <w:rPr>
          <w:rFonts w:ascii="Times New Roman" w:hAnsi="Times New Roman" w:cs="Times New Roman"/>
          <w:sz w:val="28"/>
          <w:szCs w:val="28"/>
        </w:rPr>
        <w:t>)</w:t>
      </w:r>
      <w:r w:rsidR="00024186">
        <w:rPr>
          <w:rFonts w:ascii="Times New Roman" w:hAnsi="Times New Roman" w:cs="Times New Roman"/>
          <w:sz w:val="28"/>
          <w:szCs w:val="28"/>
        </w:rPr>
        <w:t>,</w:t>
      </w:r>
      <w:r w:rsidR="003A30F5">
        <w:rPr>
          <w:rFonts w:ascii="Times New Roman" w:hAnsi="Times New Roman" w:cs="Times New Roman"/>
          <w:sz w:val="28"/>
          <w:szCs w:val="28"/>
        </w:rPr>
        <w:t xml:space="preserve"> </w:t>
      </w:r>
      <w:r w:rsidR="003A30F5">
        <w:rPr>
          <w:rFonts w:ascii="Times New Roman" w:hAnsi="Times New Roman" w:cs="Times New Roman"/>
          <w:sz w:val="28"/>
          <w:szCs w:val="28"/>
          <w:lang w:eastAsia="ru-RU"/>
        </w:rPr>
        <w:t xml:space="preserve">и должно быть подписано лицом, осуществляющим </w:t>
      </w:r>
      <w:r w:rsidR="009224EE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единоличного </w:t>
      </w:r>
      <w:r w:rsidR="003A30F5">
        <w:rPr>
          <w:rFonts w:ascii="Times New Roman" w:hAnsi="Times New Roman" w:cs="Times New Roman"/>
          <w:sz w:val="28"/>
          <w:szCs w:val="28"/>
          <w:lang w:eastAsia="ru-RU"/>
        </w:rPr>
        <w:t>исполнительного органа</w:t>
      </w:r>
      <w:r w:rsidR="009224EE">
        <w:rPr>
          <w:rFonts w:ascii="Times New Roman" w:hAnsi="Times New Roman" w:cs="Times New Roman"/>
          <w:sz w:val="28"/>
          <w:szCs w:val="28"/>
          <w:lang w:eastAsia="ru-RU"/>
        </w:rPr>
        <w:t xml:space="preserve"> и действующим от имени некоммерческой организации без доверенности</w:t>
      </w:r>
      <w:r w:rsidR="003A30F5">
        <w:rPr>
          <w:rFonts w:ascii="Times New Roman" w:hAnsi="Times New Roman" w:cs="Times New Roman"/>
          <w:sz w:val="28"/>
          <w:szCs w:val="28"/>
          <w:lang w:eastAsia="ru-RU"/>
        </w:rPr>
        <w:t>, и заверено печатью некоммерческой организации.</w:t>
      </w:r>
    </w:p>
    <w:p w:rsidR="00DF694C" w:rsidRPr="00B118E7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B118E7">
        <w:rPr>
          <w:rFonts w:ascii="Times New Roman" w:hAnsi="Times New Roman" w:cs="Times New Roman"/>
          <w:sz w:val="28"/>
          <w:szCs w:val="28"/>
        </w:rPr>
        <w:t>6.</w:t>
      </w:r>
      <w:r w:rsidR="007E33DE">
        <w:rPr>
          <w:rFonts w:ascii="Times New Roman" w:hAnsi="Times New Roman" w:cs="Times New Roman"/>
          <w:sz w:val="28"/>
          <w:szCs w:val="28"/>
        </w:rPr>
        <w:t> </w:t>
      </w:r>
      <w:r w:rsidRPr="00B118E7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F694C" w:rsidRPr="001947FA" w:rsidRDefault="00DF694C" w:rsidP="007E33D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spacing w:val="-4"/>
          <w:sz w:val="28"/>
          <w:szCs w:val="28"/>
        </w:rPr>
        <w:t>6.1.</w:t>
      </w:r>
      <w:r w:rsidR="007E33DE" w:rsidRPr="001947F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документы, предусмотренные </w:t>
      </w:r>
      <w:r w:rsidR="00A52EF4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в том числе 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>пунктами 1–7 части 8 статьи 20 Федерального закона «О саморегулируемых организациях»</w:t>
      </w:r>
      <w:r w:rsidR="00024186" w:rsidRPr="001947FA">
        <w:rPr>
          <w:rFonts w:ascii="Times New Roman" w:hAnsi="Times New Roman" w:cs="Times New Roman"/>
          <w:spacing w:val="-4"/>
          <w:sz w:val="28"/>
          <w:szCs w:val="28"/>
        </w:rPr>
        <w:t>, а также документы, подтверждающие соответствие некоммерческой организации требованиям, указанным в статье 55</w:t>
      </w:r>
      <w:r w:rsidR="00024186" w:rsidRPr="001947FA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 xml:space="preserve">4 </w:t>
      </w:r>
      <w:r w:rsidR="00024186" w:rsidRPr="001947FA">
        <w:rPr>
          <w:rFonts w:ascii="Times New Roman" w:hAnsi="Times New Roman" w:cs="Times New Roman"/>
          <w:spacing w:val="-4"/>
          <w:sz w:val="28"/>
          <w:szCs w:val="28"/>
        </w:rPr>
        <w:t>Градостроительного кодекса Российской Федерации</w:t>
      </w:r>
      <w:r w:rsidR="00E537E2" w:rsidRPr="001947FA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DF694C" w:rsidRPr="00B118E7" w:rsidRDefault="00DF694C" w:rsidP="007E3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6.1.1.</w:t>
      </w:r>
      <w:r w:rsidR="00EB3971">
        <w:rPr>
          <w:rFonts w:ascii="Times New Roman" w:hAnsi="Times New Roman" w:cs="Times New Roman"/>
          <w:sz w:val="28"/>
          <w:szCs w:val="28"/>
        </w:rPr>
        <w:t> </w:t>
      </w:r>
      <w:r w:rsidRPr="00B118E7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некоммерческой организации;</w:t>
      </w:r>
    </w:p>
    <w:p w:rsidR="00DF694C" w:rsidRPr="00B118E7" w:rsidRDefault="00DF694C" w:rsidP="007E3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6.1.2.</w:t>
      </w:r>
      <w:r w:rsidR="007E33DE">
        <w:rPr>
          <w:rFonts w:ascii="Times New Roman" w:hAnsi="Times New Roman" w:cs="Times New Roman"/>
          <w:sz w:val="28"/>
          <w:szCs w:val="28"/>
        </w:rPr>
        <w:t> </w:t>
      </w:r>
      <w:r w:rsidRPr="00B118E7">
        <w:rPr>
          <w:rFonts w:ascii="Times New Roman" w:hAnsi="Times New Roman" w:cs="Times New Roman"/>
          <w:sz w:val="28"/>
          <w:szCs w:val="28"/>
        </w:rPr>
        <w:t>копия устава некоммерческой организации;</w:t>
      </w:r>
    </w:p>
    <w:p w:rsidR="00DF694C" w:rsidRPr="00B118E7" w:rsidRDefault="00DF694C" w:rsidP="007E3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6.1.3</w:t>
      </w:r>
      <w:r w:rsidR="007E33DE">
        <w:rPr>
          <w:rFonts w:ascii="Times New Roman" w:hAnsi="Times New Roman" w:cs="Times New Roman"/>
          <w:sz w:val="28"/>
          <w:szCs w:val="28"/>
        </w:rPr>
        <w:t>. </w:t>
      </w:r>
      <w:r w:rsidRPr="00B118E7">
        <w:rPr>
          <w:rFonts w:ascii="Times New Roman" w:hAnsi="Times New Roman" w:cs="Times New Roman"/>
          <w:sz w:val="28"/>
          <w:szCs w:val="28"/>
        </w:rPr>
        <w:t>заверенные некоммерческой организацией копии документов, подтверждающих государственную регистрацию ее членов – юридических лиц;</w:t>
      </w:r>
    </w:p>
    <w:p w:rsidR="00DF694C" w:rsidRPr="00B118E7" w:rsidRDefault="00DF694C" w:rsidP="007E3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6.1.4.</w:t>
      </w:r>
      <w:r w:rsidR="007E33DE">
        <w:rPr>
          <w:rFonts w:ascii="Times New Roman" w:hAnsi="Times New Roman" w:cs="Times New Roman"/>
          <w:sz w:val="28"/>
          <w:szCs w:val="28"/>
        </w:rPr>
        <w:t> </w:t>
      </w:r>
      <w:r w:rsidRPr="00B118E7">
        <w:rPr>
          <w:rFonts w:ascii="Times New Roman" w:hAnsi="Times New Roman" w:cs="Times New Roman"/>
          <w:sz w:val="28"/>
          <w:szCs w:val="28"/>
        </w:rPr>
        <w:t>заверенные некоммерческой организацией копии свидетельств о государственной регистрации ее членов – индивидуальных предпринимателей;</w:t>
      </w:r>
    </w:p>
    <w:p w:rsidR="00DF694C" w:rsidRPr="001947FA" w:rsidRDefault="00DF694C" w:rsidP="007E33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spacing w:val="-4"/>
          <w:sz w:val="28"/>
          <w:szCs w:val="28"/>
        </w:rPr>
        <w:t>6.1.5.</w:t>
      </w:r>
      <w:r w:rsidR="007E33DE" w:rsidRPr="001947F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>заверенный некоммерческой организацией перечень членов некоммерческой организации на бумажном и электронном носителях либо в форме электронного документа, подписанного квалифицированной электронной подписью некоммерческой организации, с указанием</w:t>
      </w:r>
      <w:r w:rsidR="00B61292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>по каждому члену:</w:t>
      </w:r>
    </w:p>
    <w:p w:rsidR="00DF694C" w:rsidRPr="00B118E7" w:rsidRDefault="00DF694C" w:rsidP="0053570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-</w:t>
      </w:r>
      <w:r w:rsidR="007E33DE">
        <w:rPr>
          <w:rFonts w:ascii="Times New Roman" w:hAnsi="Times New Roman" w:cs="Times New Roman"/>
          <w:sz w:val="28"/>
          <w:szCs w:val="28"/>
        </w:rPr>
        <w:t> </w:t>
      </w:r>
      <w:r w:rsidRPr="00B118E7">
        <w:rPr>
          <w:rFonts w:ascii="Times New Roman" w:hAnsi="Times New Roman" w:cs="Times New Roman"/>
          <w:sz w:val="28"/>
          <w:szCs w:val="28"/>
        </w:rPr>
        <w:t xml:space="preserve">вида (видов) осуществляемой ими предпринимательской деятельности (с </w:t>
      </w:r>
      <w:r w:rsidRPr="00B118E7">
        <w:rPr>
          <w:rFonts w:ascii="Times New Roman" w:hAnsi="Times New Roman" w:cs="Times New Roman"/>
          <w:sz w:val="28"/>
          <w:szCs w:val="28"/>
          <w:lang w:eastAsia="ru-RU"/>
        </w:rPr>
        <w:t>указанием</w:t>
      </w:r>
      <w:r w:rsidRPr="00B118E7">
        <w:rPr>
          <w:rFonts w:ascii="Times New Roman" w:hAnsi="Times New Roman" w:cs="Times New Roman"/>
          <w:sz w:val="28"/>
          <w:szCs w:val="28"/>
        </w:rPr>
        <w:t xml:space="preserve"> кода вида экономической деятельности согласно </w:t>
      </w:r>
      <w:r w:rsidRPr="00B118E7">
        <w:rPr>
          <w:rFonts w:ascii="Times New Roman" w:hAnsi="Times New Roman" w:cs="Times New Roman"/>
          <w:sz w:val="28"/>
          <w:szCs w:val="28"/>
          <w:lang w:eastAsia="ru-RU"/>
        </w:rPr>
        <w:t>Общероссийскому</w:t>
      </w:r>
      <w:r w:rsidRPr="00B118E7">
        <w:rPr>
          <w:rFonts w:ascii="Times New Roman" w:hAnsi="Times New Roman" w:cs="Times New Roman"/>
          <w:sz w:val="28"/>
          <w:szCs w:val="28"/>
        </w:rPr>
        <w:t xml:space="preserve"> классификатору видов экономической деятельности);</w:t>
      </w:r>
    </w:p>
    <w:p w:rsidR="008A373F" w:rsidRDefault="00DF694C" w:rsidP="0053570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-</w:t>
      </w:r>
      <w:r w:rsidR="007E33DE">
        <w:rPr>
          <w:rFonts w:ascii="Times New Roman" w:hAnsi="Times New Roman" w:cs="Times New Roman"/>
          <w:sz w:val="28"/>
          <w:szCs w:val="28"/>
        </w:rPr>
        <w:t> </w:t>
      </w:r>
      <w:r w:rsidR="008A373F">
        <w:rPr>
          <w:rFonts w:ascii="Times New Roman" w:hAnsi="Times New Roman" w:cs="Times New Roman"/>
          <w:sz w:val="28"/>
          <w:szCs w:val="28"/>
        </w:rPr>
        <w:t xml:space="preserve">для индивидуального предпринимателя - фамилии, имени и отчества (если имеется), адреса места жительства, даты рождения, паспортных данных, номеров контактных телефонов, даты государственной регистрации физического лица в качестве индивидуального предпринимателя, государственного регистрационного номера записи о государственной регистрации </w:t>
      </w:r>
      <w:r w:rsidR="008A373F">
        <w:rPr>
          <w:rFonts w:ascii="Times New Roman" w:hAnsi="Times New Roman" w:cs="Times New Roman"/>
          <w:sz w:val="28"/>
          <w:szCs w:val="28"/>
          <w:lang w:eastAsia="ru-RU"/>
        </w:rPr>
        <w:t>индивидуального</w:t>
      </w:r>
      <w:r w:rsidR="008A373F">
        <w:rPr>
          <w:rFonts w:ascii="Times New Roman" w:hAnsi="Times New Roman" w:cs="Times New Roman"/>
          <w:sz w:val="28"/>
          <w:szCs w:val="28"/>
        </w:rPr>
        <w:t xml:space="preserve"> предпринимателя, идентификационного номера </w:t>
      </w:r>
      <w:r w:rsidR="008A373F">
        <w:rPr>
          <w:rFonts w:ascii="Times New Roman" w:hAnsi="Times New Roman" w:cs="Times New Roman"/>
          <w:sz w:val="28"/>
          <w:szCs w:val="28"/>
          <w:lang w:eastAsia="ru-RU"/>
        </w:rPr>
        <w:t>налогоплательщика</w:t>
      </w:r>
      <w:r w:rsidR="008A373F">
        <w:rPr>
          <w:rFonts w:ascii="Times New Roman" w:hAnsi="Times New Roman" w:cs="Times New Roman"/>
          <w:sz w:val="28"/>
          <w:szCs w:val="28"/>
        </w:rPr>
        <w:t>, адреса места фактического осуществления деятельности;</w:t>
      </w:r>
    </w:p>
    <w:p w:rsidR="008A373F" w:rsidRDefault="00DF694C" w:rsidP="0053570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B7B">
        <w:rPr>
          <w:rFonts w:ascii="Times New Roman" w:hAnsi="Times New Roman" w:cs="Times New Roman"/>
          <w:sz w:val="28"/>
          <w:szCs w:val="28"/>
        </w:rPr>
        <w:t>- </w:t>
      </w:r>
      <w:r w:rsidR="008A373F">
        <w:rPr>
          <w:rFonts w:ascii="Times New Roman" w:hAnsi="Times New Roman" w:cs="Times New Roman"/>
          <w:sz w:val="28"/>
          <w:szCs w:val="28"/>
        </w:rPr>
        <w:t xml:space="preserve">для юридического лица - полного и сокращенного (при наличии) наименования, даты государственной регистрации юридического лица, государственного регистрационного номера записи о государственной регистрации юридического лица, идентификационного номера налогоплательщика, адреса места нахождения юридического лица, номеров контактных телефонов, </w:t>
      </w:r>
      <w:r w:rsidR="008A373F">
        <w:rPr>
          <w:rFonts w:ascii="Times New Roman" w:hAnsi="Times New Roman" w:cs="Times New Roman"/>
          <w:sz w:val="28"/>
          <w:szCs w:val="28"/>
          <w:lang w:eastAsia="ru-RU"/>
        </w:rPr>
        <w:t>фамилии</w:t>
      </w:r>
      <w:r w:rsidR="008A373F">
        <w:rPr>
          <w:rFonts w:ascii="Times New Roman" w:hAnsi="Times New Roman" w:cs="Times New Roman"/>
          <w:sz w:val="28"/>
          <w:szCs w:val="28"/>
        </w:rPr>
        <w:t>, имени и отчества (если имеется)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DF694C" w:rsidRPr="007F5B7B" w:rsidRDefault="00DF694C" w:rsidP="0053570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B7B">
        <w:rPr>
          <w:rFonts w:ascii="Times New Roman" w:hAnsi="Times New Roman" w:cs="Times New Roman"/>
          <w:sz w:val="28"/>
          <w:szCs w:val="28"/>
        </w:rPr>
        <w:t xml:space="preserve">- адреса фактического места нахождения и контактных данных (почтовый индекс, субъект Российской Федерации, район, город (населенный пункт), улица (проспект, </w:t>
      </w:r>
      <w:r w:rsidRPr="007F5B7B">
        <w:rPr>
          <w:rFonts w:ascii="Times New Roman" w:hAnsi="Times New Roman" w:cs="Times New Roman"/>
          <w:sz w:val="28"/>
          <w:szCs w:val="28"/>
          <w:lang w:eastAsia="ru-RU"/>
        </w:rPr>
        <w:t>переулок</w:t>
      </w:r>
      <w:r w:rsidRPr="007F5B7B">
        <w:rPr>
          <w:rFonts w:ascii="Times New Roman" w:hAnsi="Times New Roman" w:cs="Times New Roman"/>
          <w:sz w:val="28"/>
          <w:szCs w:val="28"/>
        </w:rPr>
        <w:t xml:space="preserve"> и др.) и номер дома (владения), корпуса (строения) и офиса), телефон\факс, адрес сайта в сети Интернет, адрес электронной почты</w:t>
      </w:r>
      <w:r w:rsidR="00554C97">
        <w:rPr>
          <w:rFonts w:ascii="Times New Roman" w:hAnsi="Times New Roman" w:cs="Times New Roman"/>
          <w:sz w:val="28"/>
          <w:szCs w:val="28"/>
        </w:rPr>
        <w:t>;</w:t>
      </w:r>
    </w:p>
    <w:p w:rsidR="00DF694C" w:rsidRPr="001947FA" w:rsidRDefault="00DF694C" w:rsidP="0053570A">
      <w:pPr>
        <w:spacing w:after="6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spacing w:val="-4"/>
          <w:sz w:val="28"/>
          <w:szCs w:val="28"/>
        </w:rPr>
        <w:t>6.1.6</w:t>
      </w:r>
      <w:r w:rsidR="007E33DE" w:rsidRPr="001947FA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документы, подтверждающие наличие у некоммерческой организации предусмотренных Федеральным законом «О саморегулируемых организациях» способов обеспечения ответственности членов некоммерческой организации перед </w:t>
      </w:r>
      <w:r w:rsidRPr="001947F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потребителями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3570A">
        <w:rPr>
          <w:rFonts w:ascii="Times New Roman" w:hAnsi="Times New Roman" w:cs="Times New Roman"/>
          <w:sz w:val="28"/>
          <w:szCs w:val="28"/>
          <w:lang w:eastAsia="ru-RU"/>
        </w:rPr>
        <w:t>произведенных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товаров (работ, услуг) и иными лицами</w:t>
      </w:r>
      <w:r w:rsidR="008A373F" w:rsidRPr="001947FA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CF5E92" w:rsidRPr="00B5744C" w:rsidRDefault="008A373F" w:rsidP="0053570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44C">
        <w:rPr>
          <w:rFonts w:ascii="Times New Roman" w:hAnsi="Times New Roman" w:cs="Times New Roman"/>
          <w:sz w:val="28"/>
          <w:szCs w:val="28"/>
        </w:rPr>
        <w:t>-</w:t>
      </w:r>
      <w:r w:rsidR="007E33DE">
        <w:rPr>
          <w:rFonts w:ascii="Times New Roman" w:hAnsi="Times New Roman" w:cs="Times New Roman"/>
          <w:sz w:val="28"/>
          <w:szCs w:val="28"/>
        </w:rPr>
        <w:t> </w:t>
      </w:r>
      <w:r w:rsidRPr="00B5744C">
        <w:rPr>
          <w:rFonts w:ascii="Times New Roman" w:hAnsi="Times New Roman" w:cs="Times New Roman"/>
          <w:sz w:val="28"/>
          <w:szCs w:val="28"/>
          <w:lang w:eastAsia="ru-RU"/>
        </w:rPr>
        <w:t>документы из российской кредитной организации (или их копии, заверенные российской кредитной организацией) на дату представления заяв</w:t>
      </w:r>
      <w:r w:rsidR="00554C97" w:rsidRPr="00B5744C">
        <w:rPr>
          <w:rFonts w:ascii="Times New Roman" w:hAnsi="Times New Roman" w:cs="Times New Roman"/>
          <w:sz w:val="28"/>
          <w:szCs w:val="28"/>
          <w:lang w:eastAsia="ru-RU"/>
        </w:rPr>
        <w:t>ительных документов</w:t>
      </w:r>
      <w:r w:rsidRPr="00B5744C">
        <w:rPr>
          <w:rFonts w:ascii="Times New Roman" w:hAnsi="Times New Roman" w:cs="Times New Roman"/>
          <w:sz w:val="28"/>
          <w:szCs w:val="28"/>
          <w:lang w:eastAsia="ru-RU"/>
        </w:rPr>
        <w:t>, подтверждающие размещение на счете (счетах) некоммерческой организации денежных средств компенсационного фонда возмещения вреда и компенсационного фонда обеспечения договорных обязательств (при формировании) и их назначение в качестве средств компенсационного фонда (компенсационных фондов)</w:t>
      </w:r>
      <w:r w:rsidR="00E65447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CF5E92" w:rsidRPr="00B5744C">
        <w:rPr>
          <w:rFonts w:ascii="Times New Roman" w:hAnsi="Times New Roman"/>
          <w:sz w:val="28"/>
          <w:szCs w:val="28"/>
        </w:rPr>
        <w:t>выписк</w:t>
      </w:r>
      <w:r w:rsidR="00E537E2">
        <w:rPr>
          <w:rFonts w:ascii="Times New Roman" w:hAnsi="Times New Roman"/>
          <w:sz w:val="28"/>
          <w:szCs w:val="28"/>
        </w:rPr>
        <w:t>а</w:t>
      </w:r>
      <w:r w:rsidR="00CF5E92" w:rsidRPr="00B5744C">
        <w:rPr>
          <w:rFonts w:ascii="Times New Roman" w:hAnsi="Times New Roman"/>
          <w:sz w:val="28"/>
          <w:szCs w:val="28"/>
        </w:rPr>
        <w:t xml:space="preserve"> из </w:t>
      </w:r>
      <w:r w:rsidR="00CF5E92" w:rsidRPr="00B5744C">
        <w:rPr>
          <w:rFonts w:ascii="Times New Roman" w:hAnsi="Times New Roman" w:cs="Times New Roman"/>
          <w:sz w:val="28"/>
          <w:szCs w:val="28"/>
        </w:rPr>
        <w:t xml:space="preserve">российской кредитной организации </w:t>
      </w:r>
      <w:r w:rsidR="00CF5E92" w:rsidRPr="00B5744C">
        <w:rPr>
          <w:rFonts w:ascii="Times New Roman" w:hAnsi="Times New Roman"/>
          <w:sz w:val="28"/>
          <w:szCs w:val="28"/>
        </w:rPr>
        <w:t>о движении денежных средств на расчетном счете, на котором размещен компенсационный фонд возмещения вреда, с даты его открытия по дату представления заявительных документов;</w:t>
      </w:r>
    </w:p>
    <w:p w:rsidR="008A373F" w:rsidRPr="00A372CE" w:rsidRDefault="008A373F" w:rsidP="0053570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44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E33D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65447">
        <w:rPr>
          <w:rFonts w:ascii="Times New Roman" w:hAnsi="Times New Roman" w:cs="Times New Roman"/>
          <w:sz w:val="28"/>
          <w:szCs w:val="28"/>
        </w:rPr>
        <w:t>заверенные</w:t>
      </w:r>
      <w:r w:rsidR="00E65447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кредитной организацией </w:t>
      </w:r>
      <w:r w:rsidRPr="00B5744C">
        <w:rPr>
          <w:rFonts w:ascii="Times New Roman" w:hAnsi="Times New Roman" w:cs="Times New Roman"/>
          <w:sz w:val="28"/>
          <w:szCs w:val="28"/>
          <w:lang w:eastAsia="ru-RU"/>
        </w:rPr>
        <w:t>копии платежных поручений, подтверждающих уплату взноса в компенсационный фонд (компенсационные фонды) каждым членом некоммерческой организации</w:t>
      </w:r>
      <w:r w:rsidR="00CF5E92" w:rsidRPr="00B5744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F694C" w:rsidRDefault="00DF694C" w:rsidP="00DF6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6.1.7.</w:t>
      </w:r>
      <w:r w:rsidR="007E33DE">
        <w:rPr>
          <w:rFonts w:ascii="Times New Roman" w:hAnsi="Times New Roman" w:cs="Times New Roman"/>
          <w:sz w:val="28"/>
          <w:szCs w:val="28"/>
        </w:rPr>
        <w:t> </w:t>
      </w:r>
      <w:r w:rsidRPr="00A14654">
        <w:rPr>
          <w:rFonts w:ascii="Times New Roman" w:hAnsi="Times New Roman" w:cs="Times New Roman"/>
          <w:sz w:val="28"/>
          <w:szCs w:val="28"/>
        </w:rPr>
        <w:t>копии документов, подтверждающих создание некоммерческой организацией специализированных органов, предусмотренных частью 4 статьи 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>«О саморегулируемых организациях»</w:t>
      </w:r>
      <w:r w:rsidRPr="00A14654">
        <w:rPr>
          <w:rFonts w:ascii="Times New Roman" w:hAnsi="Times New Roman" w:cs="Times New Roman"/>
          <w:sz w:val="28"/>
          <w:szCs w:val="28"/>
        </w:rPr>
        <w:t>, копии положений о таких органах и копии документов о сост</w:t>
      </w:r>
      <w:r>
        <w:rPr>
          <w:rFonts w:ascii="Times New Roman" w:hAnsi="Times New Roman" w:cs="Times New Roman"/>
          <w:sz w:val="28"/>
          <w:szCs w:val="28"/>
        </w:rPr>
        <w:t>аве участвующих в их работе лиц</w:t>
      </w:r>
      <w:r w:rsidR="00CF5E92">
        <w:rPr>
          <w:rFonts w:ascii="Times New Roman" w:hAnsi="Times New Roman" w:cs="Times New Roman"/>
          <w:sz w:val="28"/>
          <w:szCs w:val="28"/>
        </w:rPr>
        <w:t>;</w:t>
      </w:r>
    </w:p>
    <w:p w:rsidR="004A6F79" w:rsidRDefault="00DF694C" w:rsidP="00DF6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6.</w:t>
      </w:r>
      <w:r w:rsidR="00CF5E92">
        <w:rPr>
          <w:rFonts w:ascii="Times New Roman" w:hAnsi="Times New Roman" w:cs="Times New Roman"/>
          <w:sz w:val="28"/>
          <w:szCs w:val="28"/>
        </w:rPr>
        <w:t>1</w:t>
      </w:r>
      <w:r w:rsidRPr="00B118E7">
        <w:rPr>
          <w:rFonts w:ascii="Times New Roman" w:hAnsi="Times New Roman" w:cs="Times New Roman"/>
          <w:sz w:val="28"/>
          <w:szCs w:val="28"/>
        </w:rPr>
        <w:t>.</w:t>
      </w:r>
      <w:r w:rsidR="00CF5E92">
        <w:rPr>
          <w:rFonts w:ascii="Times New Roman" w:hAnsi="Times New Roman" w:cs="Times New Roman"/>
          <w:sz w:val="28"/>
          <w:szCs w:val="28"/>
        </w:rPr>
        <w:t>8</w:t>
      </w:r>
      <w:r w:rsidRPr="00B118E7">
        <w:rPr>
          <w:rFonts w:ascii="Times New Roman" w:hAnsi="Times New Roman" w:cs="Times New Roman"/>
          <w:sz w:val="28"/>
          <w:szCs w:val="28"/>
        </w:rPr>
        <w:t>.</w:t>
      </w:r>
      <w:r w:rsidR="007E33DE">
        <w:rPr>
          <w:rFonts w:ascii="Times New Roman" w:hAnsi="Times New Roman" w:cs="Times New Roman"/>
          <w:sz w:val="28"/>
          <w:szCs w:val="28"/>
        </w:rPr>
        <w:t> </w:t>
      </w:r>
      <w:r w:rsidR="00CF5E92" w:rsidRPr="00B118E7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="00CF5E92">
        <w:rPr>
          <w:rFonts w:ascii="Times New Roman" w:hAnsi="Times New Roman" w:cs="Times New Roman"/>
          <w:sz w:val="28"/>
          <w:szCs w:val="28"/>
        </w:rPr>
        <w:t xml:space="preserve"> </w:t>
      </w:r>
      <w:r w:rsidR="002D63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02E5D"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="002D633A">
        <w:rPr>
          <w:rFonts w:ascii="Times New Roman" w:hAnsi="Times New Roman" w:cs="Times New Roman"/>
          <w:sz w:val="28"/>
          <w:szCs w:val="28"/>
        </w:rPr>
        <w:t>част</w:t>
      </w:r>
      <w:r w:rsidR="00D02E5D">
        <w:rPr>
          <w:rFonts w:ascii="Times New Roman" w:hAnsi="Times New Roman" w:cs="Times New Roman"/>
          <w:sz w:val="28"/>
          <w:szCs w:val="28"/>
        </w:rPr>
        <w:t>и</w:t>
      </w:r>
      <w:r w:rsidR="002D633A">
        <w:rPr>
          <w:rFonts w:ascii="Times New Roman" w:hAnsi="Times New Roman" w:cs="Times New Roman"/>
          <w:sz w:val="28"/>
          <w:szCs w:val="28"/>
        </w:rPr>
        <w:t xml:space="preserve"> 3 статьи 55</w:t>
      </w:r>
      <w:r w:rsidR="002D633A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="002D633A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  <w:r w:rsidRPr="007D03EA">
        <w:rPr>
          <w:rFonts w:ascii="Times New Roman" w:hAnsi="Times New Roman" w:cs="Times New Roman"/>
          <w:sz w:val="28"/>
          <w:szCs w:val="28"/>
        </w:rPr>
        <w:t>объединение в составе некоммерческой организации в качестве ее членов не менее чем ста индивидуальных предпринимателей и (или) юридических лиц, осуществляющих строительство на основании договора строительного подряда, индивидуальных предпринимателей и (или) юридических лиц, являющихся застройщиками, самостоятельно осуществляющими строительство, зарегистрированных в установленном законом порядке на территории субъекта Российской Федерации, в котором зарегистрирована такая саморегулируемая организация, и индивидуальных предпринимателей и (или) юридических лиц, осуществляющих строительство и указанных в пунктах 1 и 2 части 3 статьи 55</w:t>
      </w:r>
      <w:r w:rsidRPr="00B94C3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AB4CA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AB4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03EA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A6F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242" w:rsidRPr="001947FA" w:rsidRDefault="00FD58BC" w:rsidP="00DF694C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E65242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окументами, подтверждающими соответствие 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>юридических лиц и индивидуальных предпринимателей</w:t>
      </w:r>
      <w:r w:rsidR="007B1AB5" w:rsidRPr="001947FA">
        <w:rPr>
          <w:rFonts w:ascii="Times New Roman" w:hAnsi="Times New Roman" w:cs="Times New Roman"/>
          <w:spacing w:val="-4"/>
          <w:sz w:val="28"/>
          <w:szCs w:val="28"/>
        </w:rPr>
        <w:t>, сведения о которых содержатся в перечне членов некоммерческой организации,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5242" w:rsidRPr="001947FA">
        <w:rPr>
          <w:rFonts w:ascii="Times New Roman" w:hAnsi="Times New Roman" w:cs="Times New Roman"/>
          <w:spacing w:val="-4"/>
          <w:sz w:val="28"/>
          <w:szCs w:val="28"/>
        </w:rPr>
        <w:t>указанному требованию,</w:t>
      </w:r>
      <w:r w:rsidR="002638D0">
        <w:rPr>
          <w:rFonts w:ascii="Times New Roman" w:hAnsi="Times New Roman" w:cs="Times New Roman"/>
          <w:spacing w:val="-4"/>
          <w:sz w:val="28"/>
          <w:szCs w:val="28"/>
        </w:rPr>
        <w:t xml:space="preserve"> могут являться</w:t>
      </w:r>
      <w:r w:rsidR="00E65242" w:rsidRPr="001947FA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7D6477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1C073C" w:rsidRDefault="00C22539" w:rsidP="007E33D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33DE">
        <w:rPr>
          <w:rFonts w:ascii="Times New Roman" w:hAnsi="Times New Roman" w:cs="Times New Roman"/>
          <w:sz w:val="28"/>
          <w:szCs w:val="28"/>
        </w:rPr>
        <w:t> </w:t>
      </w:r>
      <w:r w:rsidR="002638D0">
        <w:rPr>
          <w:rFonts w:ascii="Times New Roman" w:hAnsi="Times New Roman" w:cs="Times New Roman"/>
          <w:sz w:val="28"/>
          <w:szCs w:val="28"/>
        </w:rPr>
        <w:t xml:space="preserve">для членов действующих саморегулируемых организаций: </w:t>
      </w:r>
      <w:r w:rsidR="00FD58BC">
        <w:rPr>
          <w:rFonts w:ascii="Times New Roman" w:hAnsi="Times New Roman" w:cs="Times New Roman"/>
          <w:sz w:val="28"/>
          <w:szCs w:val="28"/>
        </w:rPr>
        <w:t xml:space="preserve">актуальная </w:t>
      </w:r>
      <w:r>
        <w:rPr>
          <w:rFonts w:ascii="Times New Roman" w:hAnsi="Times New Roman" w:cs="Times New Roman"/>
          <w:sz w:val="28"/>
          <w:szCs w:val="28"/>
        </w:rPr>
        <w:t>выписк</w:t>
      </w:r>
      <w:r w:rsidR="00E652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реестра членов действующей саморегулируемой организации, подтверждающ</w:t>
      </w:r>
      <w:r w:rsidR="00E5427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E5427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1A3DF5" w:rsidRPr="007D03EA">
        <w:rPr>
          <w:rFonts w:ascii="Times New Roman" w:hAnsi="Times New Roman" w:cs="Times New Roman"/>
          <w:sz w:val="28"/>
          <w:szCs w:val="28"/>
        </w:rPr>
        <w:t>индивидуальны</w:t>
      </w:r>
      <w:r w:rsidR="001A3DF5">
        <w:rPr>
          <w:rFonts w:ascii="Times New Roman" w:hAnsi="Times New Roman" w:cs="Times New Roman"/>
          <w:sz w:val="28"/>
          <w:szCs w:val="28"/>
        </w:rPr>
        <w:t>м</w:t>
      </w:r>
      <w:r w:rsidR="001A3DF5" w:rsidRPr="007D03EA">
        <w:rPr>
          <w:rFonts w:ascii="Times New Roman" w:hAnsi="Times New Roman" w:cs="Times New Roman"/>
          <w:sz w:val="28"/>
          <w:szCs w:val="28"/>
        </w:rPr>
        <w:t xml:space="preserve"> предпринимателе</w:t>
      </w:r>
      <w:r w:rsidR="001A3DF5">
        <w:rPr>
          <w:rFonts w:ascii="Times New Roman" w:hAnsi="Times New Roman" w:cs="Times New Roman"/>
          <w:sz w:val="28"/>
          <w:szCs w:val="28"/>
        </w:rPr>
        <w:t>м</w:t>
      </w:r>
      <w:r w:rsidR="001A3DF5" w:rsidRPr="007D03EA">
        <w:rPr>
          <w:rFonts w:ascii="Times New Roman" w:hAnsi="Times New Roman" w:cs="Times New Roman"/>
          <w:sz w:val="28"/>
          <w:szCs w:val="28"/>
        </w:rPr>
        <w:t xml:space="preserve"> или юридически</w:t>
      </w:r>
      <w:r w:rsidR="001A3DF5">
        <w:rPr>
          <w:rFonts w:ascii="Times New Roman" w:hAnsi="Times New Roman" w:cs="Times New Roman"/>
          <w:sz w:val="28"/>
          <w:szCs w:val="28"/>
        </w:rPr>
        <w:t>м</w:t>
      </w:r>
      <w:r w:rsidR="001A3DF5" w:rsidRPr="007D03EA">
        <w:rPr>
          <w:rFonts w:ascii="Times New Roman" w:hAnsi="Times New Roman" w:cs="Times New Roman"/>
          <w:sz w:val="28"/>
          <w:szCs w:val="28"/>
        </w:rPr>
        <w:t xml:space="preserve"> лиц</w:t>
      </w:r>
      <w:r w:rsidR="001A3DF5">
        <w:rPr>
          <w:rFonts w:ascii="Times New Roman" w:hAnsi="Times New Roman" w:cs="Times New Roman"/>
          <w:sz w:val="28"/>
          <w:szCs w:val="28"/>
        </w:rPr>
        <w:t>ом</w:t>
      </w:r>
      <w:r w:rsidR="00E5427E">
        <w:rPr>
          <w:rFonts w:ascii="Times New Roman" w:hAnsi="Times New Roman" w:cs="Times New Roman"/>
          <w:sz w:val="28"/>
          <w:szCs w:val="28"/>
        </w:rPr>
        <w:t xml:space="preserve"> работ по строительству, реконструкции, </w:t>
      </w:r>
      <w:r w:rsidR="00E5427E" w:rsidRPr="007E33DE">
        <w:rPr>
          <w:rFonts w:ascii="Times New Roman" w:hAnsi="Times New Roman"/>
          <w:sz w:val="28"/>
          <w:szCs w:val="28"/>
        </w:rPr>
        <w:t>капитально</w:t>
      </w:r>
      <w:r w:rsidR="007D6477" w:rsidRPr="007E33DE">
        <w:rPr>
          <w:rFonts w:ascii="Times New Roman" w:hAnsi="Times New Roman"/>
          <w:sz w:val="28"/>
          <w:szCs w:val="28"/>
        </w:rPr>
        <w:t>му</w:t>
      </w:r>
      <w:r w:rsidR="00E5427E" w:rsidRPr="00A372CE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FD58BC" w:rsidRPr="00A372CE">
        <w:rPr>
          <w:rFonts w:ascii="Times New Roman" w:hAnsi="Times New Roman" w:cs="Times New Roman"/>
          <w:sz w:val="28"/>
          <w:szCs w:val="28"/>
        </w:rPr>
        <w:t>у</w:t>
      </w:r>
      <w:r w:rsidR="00E5427E" w:rsidRPr="00A372CE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E5427E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1C073C">
        <w:rPr>
          <w:rFonts w:ascii="Times New Roman" w:hAnsi="Times New Roman" w:cs="Times New Roman"/>
          <w:sz w:val="28"/>
          <w:szCs w:val="28"/>
        </w:rPr>
        <w:t>;</w:t>
      </w:r>
    </w:p>
    <w:p w:rsidR="00721688" w:rsidRDefault="00081B26" w:rsidP="0053570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лиц, указанных в частях</w:t>
      </w:r>
      <w:r w:rsidR="00D44A37">
        <w:rPr>
          <w:rFonts w:ascii="Times New Roman" w:hAnsi="Times New Roman" w:cs="Times New Roman"/>
          <w:sz w:val="28"/>
          <w:szCs w:val="28"/>
        </w:rPr>
        <w:t xml:space="preserve"> 2</w:t>
      </w:r>
      <w:r w:rsidR="00D44A3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D44A37">
        <w:rPr>
          <w:rFonts w:ascii="Times New Roman" w:hAnsi="Times New Roman" w:cs="Times New Roman"/>
          <w:sz w:val="28"/>
          <w:szCs w:val="28"/>
        </w:rPr>
        <w:t xml:space="preserve">статьи 52 Градостроительного кодекса Российской Федерации: </w:t>
      </w:r>
      <w:r w:rsidR="00D93D18">
        <w:rPr>
          <w:rFonts w:ascii="Times New Roman" w:hAnsi="Times New Roman" w:cs="Times New Roman"/>
          <w:sz w:val="28"/>
          <w:szCs w:val="28"/>
        </w:rPr>
        <w:t xml:space="preserve">заверенные такими лицами </w:t>
      </w:r>
      <w:r w:rsidR="00D44A37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D44A37">
        <w:rPr>
          <w:rFonts w:ascii="Times New Roman" w:hAnsi="Times New Roman" w:cs="Times New Roman"/>
          <w:sz w:val="28"/>
          <w:szCs w:val="28"/>
          <w:lang w:eastAsia="ru-RU"/>
        </w:rPr>
        <w:t>договоров строител</w:t>
      </w:r>
      <w:r w:rsidR="004219A0">
        <w:rPr>
          <w:rFonts w:ascii="Times New Roman" w:hAnsi="Times New Roman" w:cs="Times New Roman"/>
          <w:sz w:val="28"/>
          <w:szCs w:val="28"/>
          <w:lang w:eastAsia="ru-RU"/>
        </w:rPr>
        <w:t>ьного подряда, указанных в частях</w:t>
      </w:r>
      <w:r w:rsidR="00D44A37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D44A3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="004219A0">
        <w:rPr>
          <w:rFonts w:ascii="Times New Roman" w:hAnsi="Times New Roman" w:cs="Times New Roman"/>
          <w:sz w:val="28"/>
          <w:szCs w:val="28"/>
        </w:rPr>
        <w:t>и 2</w:t>
      </w:r>
      <w:r w:rsidR="004219A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D44A37">
        <w:rPr>
          <w:rFonts w:ascii="Times New Roman" w:hAnsi="Times New Roman" w:cs="Times New Roman"/>
          <w:sz w:val="28"/>
          <w:szCs w:val="28"/>
          <w:lang w:eastAsia="ru-RU"/>
        </w:rPr>
        <w:t>статьи 52 Градостроительного кодекса Российской Федерации</w:t>
      </w:r>
      <w:r w:rsidR="00721688">
        <w:rPr>
          <w:rFonts w:ascii="Times New Roman" w:hAnsi="Times New Roman" w:cs="Times New Roman"/>
          <w:sz w:val="28"/>
          <w:szCs w:val="28"/>
        </w:rPr>
        <w:t>;</w:t>
      </w:r>
    </w:p>
    <w:p w:rsidR="00721688" w:rsidRDefault="00721688" w:rsidP="00704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A37">
        <w:rPr>
          <w:rFonts w:ascii="Times New Roman" w:hAnsi="Times New Roman" w:cs="Times New Roman"/>
          <w:sz w:val="28"/>
          <w:szCs w:val="28"/>
        </w:rPr>
        <w:t xml:space="preserve">- </w:t>
      </w:r>
      <w:r w:rsidR="00616E90">
        <w:rPr>
          <w:rFonts w:ascii="Times New Roman" w:hAnsi="Times New Roman" w:cs="Times New Roman"/>
          <w:sz w:val="28"/>
          <w:szCs w:val="28"/>
        </w:rPr>
        <w:t>копии иных документов, подтверждающих</w:t>
      </w:r>
      <w:r w:rsidR="00D44A37">
        <w:rPr>
          <w:rFonts w:ascii="Times New Roman" w:hAnsi="Times New Roman" w:cs="Times New Roman"/>
          <w:sz w:val="28"/>
          <w:szCs w:val="28"/>
        </w:rPr>
        <w:t xml:space="preserve"> </w:t>
      </w:r>
      <w:r w:rsidR="00704EBF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D44A37">
        <w:rPr>
          <w:rFonts w:ascii="Times New Roman" w:hAnsi="Times New Roman" w:cs="Times New Roman"/>
          <w:spacing w:val="-4"/>
          <w:sz w:val="28"/>
          <w:szCs w:val="28"/>
        </w:rPr>
        <w:t>юридически</w:t>
      </w:r>
      <w:r w:rsidR="00704EBF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="00D44A37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лиц</w:t>
      </w:r>
      <w:r w:rsidR="00D44A37">
        <w:rPr>
          <w:rFonts w:ascii="Times New Roman" w:hAnsi="Times New Roman" w:cs="Times New Roman"/>
          <w:spacing w:val="-4"/>
          <w:sz w:val="28"/>
          <w:szCs w:val="28"/>
        </w:rPr>
        <w:t xml:space="preserve"> и индивидуальны</w:t>
      </w:r>
      <w:r w:rsidR="00704EBF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="00D44A37">
        <w:rPr>
          <w:rFonts w:ascii="Times New Roman" w:hAnsi="Times New Roman" w:cs="Times New Roman"/>
          <w:spacing w:val="-4"/>
          <w:sz w:val="28"/>
          <w:szCs w:val="28"/>
        </w:rPr>
        <w:t xml:space="preserve"> предпринимател</w:t>
      </w:r>
      <w:r w:rsidR="00704EBF">
        <w:rPr>
          <w:rFonts w:ascii="Times New Roman" w:hAnsi="Times New Roman" w:cs="Times New Roman"/>
          <w:spacing w:val="-4"/>
          <w:sz w:val="28"/>
          <w:szCs w:val="28"/>
        </w:rPr>
        <w:t>ей</w:t>
      </w:r>
      <w:r w:rsidR="00D44A37" w:rsidRPr="001947FA">
        <w:rPr>
          <w:rFonts w:ascii="Times New Roman" w:hAnsi="Times New Roman" w:cs="Times New Roman"/>
          <w:spacing w:val="-4"/>
          <w:sz w:val="28"/>
          <w:szCs w:val="28"/>
        </w:rPr>
        <w:t>, сведения о которых содержатся в перечне членов некоммерческой организации</w:t>
      </w:r>
      <w:r w:rsidR="00D44A3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704EBF">
        <w:rPr>
          <w:rFonts w:ascii="Times New Roman" w:hAnsi="Times New Roman" w:cs="Times New Roman"/>
          <w:spacing w:val="-4"/>
          <w:sz w:val="28"/>
          <w:szCs w:val="28"/>
        </w:rPr>
        <w:t>требованию, установленному пунктом 1 части 3 статьи 55</w:t>
      </w:r>
      <w:r w:rsidR="00704EBF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 xml:space="preserve">4 </w:t>
      </w:r>
      <w:r w:rsidR="00704EBF">
        <w:rPr>
          <w:rFonts w:ascii="Times New Roman" w:hAnsi="Times New Roman" w:cs="Times New Roman"/>
          <w:spacing w:val="-4"/>
          <w:sz w:val="28"/>
          <w:szCs w:val="28"/>
        </w:rPr>
        <w:t>Градостроительного кодекса Российской Федерации</w:t>
      </w:r>
      <w:r w:rsidR="00D93D18">
        <w:rPr>
          <w:rFonts w:ascii="Times New Roman" w:hAnsi="Times New Roman" w:cs="Times New Roman"/>
          <w:spacing w:val="-4"/>
          <w:sz w:val="28"/>
          <w:szCs w:val="28"/>
        </w:rPr>
        <w:t>, заверенные такими лицами</w:t>
      </w:r>
      <w:r w:rsidR="00704EBF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D44A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DF694C" w:rsidRPr="00B118E7" w:rsidRDefault="00DF694C" w:rsidP="00DF6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6.</w:t>
      </w:r>
      <w:r w:rsidR="008A3598">
        <w:rPr>
          <w:rFonts w:ascii="Times New Roman" w:hAnsi="Times New Roman" w:cs="Times New Roman"/>
          <w:sz w:val="28"/>
          <w:szCs w:val="28"/>
        </w:rPr>
        <w:t>1</w:t>
      </w:r>
      <w:r w:rsidRPr="00B118E7">
        <w:rPr>
          <w:rFonts w:ascii="Times New Roman" w:hAnsi="Times New Roman" w:cs="Times New Roman"/>
          <w:sz w:val="28"/>
          <w:szCs w:val="28"/>
        </w:rPr>
        <w:t>.</w:t>
      </w:r>
      <w:r w:rsidR="008A3598">
        <w:rPr>
          <w:rFonts w:ascii="Times New Roman" w:hAnsi="Times New Roman" w:cs="Times New Roman"/>
          <w:sz w:val="28"/>
          <w:szCs w:val="28"/>
        </w:rPr>
        <w:t>9</w:t>
      </w:r>
      <w:r w:rsidRPr="00B118E7">
        <w:rPr>
          <w:rFonts w:ascii="Times New Roman" w:hAnsi="Times New Roman" w:cs="Times New Roman"/>
          <w:sz w:val="28"/>
          <w:szCs w:val="28"/>
        </w:rPr>
        <w:t>.</w:t>
      </w:r>
      <w:r w:rsidR="007E33DE">
        <w:rPr>
          <w:rFonts w:ascii="Times New Roman" w:hAnsi="Times New Roman" w:cs="Times New Roman"/>
          <w:sz w:val="28"/>
          <w:szCs w:val="28"/>
        </w:rPr>
        <w:t> </w:t>
      </w:r>
      <w:r w:rsidR="008A3598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7D03EA">
        <w:rPr>
          <w:rFonts w:ascii="Times New Roman" w:hAnsi="Times New Roman" w:cs="Times New Roman"/>
          <w:sz w:val="28"/>
          <w:szCs w:val="28"/>
        </w:rPr>
        <w:t>отсутствие у некомм</w:t>
      </w:r>
      <w:r w:rsidR="008A3598">
        <w:rPr>
          <w:rFonts w:ascii="Times New Roman" w:hAnsi="Times New Roman" w:cs="Times New Roman"/>
          <w:sz w:val="28"/>
          <w:szCs w:val="28"/>
        </w:rPr>
        <w:t>е</w:t>
      </w:r>
      <w:r w:rsidRPr="007D03EA">
        <w:rPr>
          <w:rFonts w:ascii="Times New Roman" w:hAnsi="Times New Roman" w:cs="Times New Roman"/>
          <w:sz w:val="28"/>
          <w:szCs w:val="28"/>
        </w:rPr>
        <w:t>рческой организации территориальных подразделений, обособленных филиалов и представительств, расположенных за пределами территории субъекта Российской Федерации, в котором такая некоммерческая организация зарегистрирована</w:t>
      </w:r>
      <w:r w:rsidRPr="00B118E7">
        <w:rPr>
          <w:rFonts w:ascii="Times New Roman" w:hAnsi="Times New Roman" w:cs="Times New Roman"/>
          <w:sz w:val="28"/>
          <w:szCs w:val="28"/>
        </w:rPr>
        <w:t>;</w:t>
      </w:r>
    </w:p>
    <w:p w:rsidR="004A6F79" w:rsidRDefault="00DF694C" w:rsidP="00DF6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A35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3598">
        <w:rPr>
          <w:rFonts w:ascii="Times New Roman" w:hAnsi="Times New Roman" w:cs="Times New Roman"/>
          <w:sz w:val="28"/>
          <w:szCs w:val="28"/>
        </w:rPr>
        <w:t>1</w:t>
      </w:r>
      <w:r w:rsidR="00E537E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33DE">
        <w:rPr>
          <w:rFonts w:ascii="Times New Roman" w:hAnsi="Times New Roman" w:cs="Times New Roman"/>
          <w:sz w:val="28"/>
          <w:szCs w:val="28"/>
        </w:rPr>
        <w:t> </w:t>
      </w:r>
      <w:r w:rsidRPr="007D03EA">
        <w:rPr>
          <w:rFonts w:ascii="Times New Roman" w:hAnsi="Times New Roman" w:cs="Times New Roman"/>
          <w:sz w:val="28"/>
          <w:szCs w:val="28"/>
        </w:rPr>
        <w:t>документ</w:t>
      </w:r>
      <w:r w:rsidR="00B80B75">
        <w:rPr>
          <w:rFonts w:ascii="Times New Roman" w:hAnsi="Times New Roman" w:cs="Times New Roman"/>
          <w:sz w:val="28"/>
          <w:szCs w:val="28"/>
        </w:rPr>
        <w:t>ы</w:t>
      </w:r>
      <w:r w:rsidRPr="007D03EA">
        <w:rPr>
          <w:rFonts w:ascii="Times New Roman" w:hAnsi="Times New Roman" w:cs="Times New Roman"/>
          <w:sz w:val="28"/>
          <w:szCs w:val="28"/>
        </w:rPr>
        <w:t>, разработка и утверждение которых саморегулируемой организацией в соответствии со статьей 55</w:t>
      </w:r>
      <w:r w:rsidRPr="00B94C3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D8174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Pr="007D03EA">
        <w:rPr>
          <w:rFonts w:ascii="Times New Roman" w:hAnsi="Times New Roman" w:cs="Times New Roman"/>
          <w:sz w:val="28"/>
          <w:szCs w:val="28"/>
        </w:rPr>
        <w:t xml:space="preserve">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 являются обязательными</w:t>
      </w:r>
      <w:r w:rsidR="004A6F79">
        <w:rPr>
          <w:rFonts w:ascii="Times New Roman" w:hAnsi="Times New Roman" w:cs="Times New Roman"/>
          <w:sz w:val="28"/>
          <w:szCs w:val="28"/>
        </w:rPr>
        <w:t>:</w:t>
      </w:r>
    </w:p>
    <w:p w:rsidR="00E878E7" w:rsidRDefault="004A6F79" w:rsidP="0053570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33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о компенсационном фонде возмещения вреда;</w:t>
      </w:r>
    </w:p>
    <w:p w:rsidR="004A6F79" w:rsidRDefault="004A6F79" w:rsidP="0053570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33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копия документа о компенсационном фонде обеспечения договорных обязательств (в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8" w:history="1">
        <w:r w:rsidRPr="00A372CE">
          <w:rPr>
            <w:rFonts w:ascii="Times New Roman" w:hAnsi="Times New Roman" w:cs="Times New Roman"/>
            <w:sz w:val="28"/>
            <w:szCs w:val="28"/>
          </w:rPr>
          <w:t>част</w:t>
        </w:r>
        <w:r w:rsidR="00386AF8">
          <w:rPr>
            <w:rFonts w:ascii="Times New Roman" w:hAnsi="Times New Roman" w:cs="Times New Roman"/>
            <w:sz w:val="28"/>
            <w:szCs w:val="28"/>
          </w:rPr>
          <w:t>ью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372CE">
          <w:rPr>
            <w:rFonts w:ascii="Times New Roman" w:hAnsi="Times New Roman" w:cs="Times New Roman"/>
            <w:sz w:val="28"/>
            <w:szCs w:val="28"/>
          </w:rPr>
          <w:t>4 статьи 55</w:t>
        </w:r>
        <w:r w:rsidRPr="00A372CE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Федерации);</w:t>
      </w:r>
    </w:p>
    <w:p w:rsidR="004A6F79" w:rsidRDefault="004A6F79" w:rsidP="0053570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33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копия документа о реестре членов саморегулируемой организации;</w:t>
      </w:r>
    </w:p>
    <w:p w:rsidR="004A6F79" w:rsidRDefault="004A6F79" w:rsidP="0053570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33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копия документа 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организацию;</w:t>
      </w:r>
    </w:p>
    <w:p w:rsidR="004A6F79" w:rsidRDefault="004A6F79" w:rsidP="0053570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33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саморегулируемой организацией анализа деятельности своих членов на основании информации, представляемой ими в форме отчетов;</w:t>
      </w:r>
    </w:p>
    <w:p w:rsidR="00DF694C" w:rsidRDefault="004A6F79" w:rsidP="0053570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33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копия документа о членстве в саморегулируемой организации, в том числе о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к членам саморегулируемой организации, о размере, порядке расчета и уплаты вступительного взноса, членских взносов</w:t>
      </w:r>
      <w:r w:rsidR="000B0ABC">
        <w:rPr>
          <w:rFonts w:ascii="Times New Roman" w:hAnsi="Times New Roman" w:cs="Times New Roman"/>
          <w:sz w:val="28"/>
          <w:szCs w:val="28"/>
        </w:rPr>
        <w:t>;</w:t>
      </w:r>
    </w:p>
    <w:p w:rsidR="00C23642" w:rsidRDefault="00DF694C" w:rsidP="007E3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2EE">
        <w:rPr>
          <w:rFonts w:ascii="Times New Roman" w:hAnsi="Times New Roman" w:cs="Times New Roman"/>
          <w:sz w:val="28"/>
          <w:szCs w:val="28"/>
        </w:rPr>
        <w:t>6.</w:t>
      </w:r>
      <w:r w:rsidR="007E33DE">
        <w:rPr>
          <w:rFonts w:ascii="Times New Roman" w:hAnsi="Times New Roman" w:cs="Times New Roman"/>
          <w:sz w:val="28"/>
          <w:szCs w:val="28"/>
        </w:rPr>
        <w:t>1.11</w:t>
      </w:r>
      <w:r w:rsidRPr="007772EE">
        <w:rPr>
          <w:rFonts w:ascii="Times New Roman" w:hAnsi="Times New Roman" w:cs="Times New Roman"/>
          <w:sz w:val="28"/>
          <w:szCs w:val="28"/>
        </w:rPr>
        <w:t>.</w:t>
      </w:r>
      <w:r w:rsidR="007E33DE">
        <w:rPr>
          <w:rFonts w:ascii="Times New Roman" w:hAnsi="Times New Roman" w:cs="Times New Roman"/>
          <w:sz w:val="28"/>
          <w:szCs w:val="28"/>
        </w:rPr>
        <w:t> </w:t>
      </w:r>
      <w:r w:rsidRPr="007772EE">
        <w:rPr>
          <w:rFonts w:ascii="Times New Roman" w:hAnsi="Times New Roman" w:cs="Times New Roman"/>
          <w:sz w:val="28"/>
          <w:szCs w:val="28"/>
        </w:rPr>
        <w:t>документ, подтверждающий оплату государственной пошлины за внесение сведений о некоммерческой организации в государственный реестр саморегулируемых организаций (за включение некоммерческой организации в государственный реестр саморегулируемых организаций</w:t>
      </w:r>
      <w:r w:rsidR="00AB4CA8" w:rsidRPr="00F106BA">
        <w:rPr>
          <w:rFonts w:ascii="Times New Roman" w:hAnsi="Times New Roman" w:cs="Times New Roman"/>
          <w:sz w:val="28"/>
          <w:szCs w:val="28"/>
        </w:rPr>
        <w:t>)</w:t>
      </w:r>
      <w:r w:rsidR="00AB4CA8">
        <w:rPr>
          <w:rFonts w:ascii="Times New Roman" w:hAnsi="Times New Roman" w:cs="Times New Roman"/>
          <w:sz w:val="28"/>
          <w:szCs w:val="28"/>
        </w:rPr>
        <w:t>.</w:t>
      </w:r>
    </w:p>
    <w:p w:rsidR="00DF694C" w:rsidRPr="001947FA" w:rsidRDefault="000B0ABC" w:rsidP="007E33D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DF694C" w:rsidRPr="001947F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7E33DE" w:rsidRPr="001947F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DF694C" w:rsidRPr="001947FA">
        <w:rPr>
          <w:rFonts w:ascii="Times New Roman" w:hAnsi="Times New Roman" w:cs="Times New Roman"/>
          <w:spacing w:val="-4"/>
          <w:sz w:val="28"/>
          <w:szCs w:val="28"/>
        </w:rPr>
        <w:t>Заявительные документы, необходимые для получения статуса саморегулируемой организации, предусмотренные Градостроительным кодексом Российской Федерации, Федеральным законом от 01.12.2007 № 315-ФЗ «О саморегулируемых организациях», Административным регламентом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а также настоящим Порядком, представленные некоммерческой организацией после даты регистрации в Ассоциации заявления о внесении сведений в государственный реестр, при подготовке заключения о возможности внесения /об отказе во внесении сведений о некоммерческой организации в государственный реестр, рассмотрению и учету не подлежат</w:t>
      </w:r>
      <w:r w:rsidR="00AB4CA8" w:rsidRPr="001947F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80B75" w:rsidRPr="001947FA" w:rsidRDefault="000B0ABC" w:rsidP="007E33D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B80B75" w:rsidRPr="001947F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B80B75" w:rsidRPr="001947FA">
        <w:rPr>
          <w:rFonts w:ascii="Times New Roman" w:hAnsi="Times New Roman" w:cs="Times New Roman"/>
          <w:spacing w:val="-4"/>
          <w:sz w:val="28"/>
          <w:szCs w:val="28"/>
        </w:rPr>
        <w:t>В целях принятия решения о соответствии некоммерческой организации требованиям</w:t>
      </w:r>
      <w:r w:rsidR="00E537E2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части 3</w:t>
      </w:r>
      <w:r w:rsidR="00C23642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80B75" w:rsidRPr="001947FA">
        <w:rPr>
          <w:rFonts w:ascii="Times New Roman" w:hAnsi="Times New Roman" w:cs="Times New Roman"/>
          <w:spacing w:val="-4"/>
          <w:sz w:val="28"/>
          <w:szCs w:val="28"/>
        </w:rPr>
        <w:t>статьи 55</w:t>
      </w:r>
      <w:r w:rsidR="00B80B75" w:rsidRPr="001947FA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4</w:t>
      </w:r>
      <w:r w:rsidR="00B80B75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Градостроительного кодекса Российской Федерации </w:t>
      </w:r>
      <w:r w:rsidR="00195642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соответствующее структурное подразделение Ассоциации вправе провести выборочную проверку </w:t>
      </w:r>
      <w:r w:rsidR="00B80B75" w:rsidRPr="001947FA">
        <w:rPr>
          <w:rFonts w:ascii="Times New Roman" w:hAnsi="Times New Roman" w:cs="Times New Roman"/>
          <w:spacing w:val="-4"/>
          <w:sz w:val="28"/>
          <w:szCs w:val="28"/>
        </w:rPr>
        <w:t>документ</w:t>
      </w:r>
      <w:r w:rsidR="00195642" w:rsidRPr="001947FA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="00B80B75" w:rsidRPr="001947FA">
        <w:rPr>
          <w:rFonts w:ascii="Times New Roman" w:hAnsi="Times New Roman" w:cs="Times New Roman"/>
          <w:spacing w:val="-4"/>
          <w:sz w:val="28"/>
          <w:szCs w:val="28"/>
        </w:rPr>
        <w:t>, указанны</w:t>
      </w:r>
      <w:r w:rsidR="00195642" w:rsidRPr="001947FA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="00B80B75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в пункте 6.1.8 </w:t>
      </w:r>
      <w:r w:rsidR="00E537E2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настоящего </w:t>
      </w:r>
      <w:r w:rsidR="00B80B75" w:rsidRPr="001947FA">
        <w:rPr>
          <w:rFonts w:ascii="Times New Roman" w:hAnsi="Times New Roman" w:cs="Times New Roman"/>
          <w:spacing w:val="-4"/>
          <w:sz w:val="28"/>
          <w:szCs w:val="28"/>
        </w:rPr>
        <w:t>Порядка</w:t>
      </w:r>
      <w:r w:rsidR="00195642" w:rsidRPr="001947F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B80B75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DF694C" w:rsidRPr="001947FA" w:rsidRDefault="000B0ABC" w:rsidP="007E33D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DF694C" w:rsidRPr="001947F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DF694C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Соответствующее структурное подразделение Ассоциации не позднее 3 (трех) календарных дней со дня регистрации заявительных документов размещает их электронную версию на официальном сайте Ассоциации (за исключением содержащихся в заявительных документах персональных данных) и направляет уведомление </w:t>
      </w:r>
      <w:r w:rsidR="006932D2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о поступлении указанных документов </w:t>
      </w:r>
      <w:r w:rsidR="00DF694C" w:rsidRPr="001947FA">
        <w:rPr>
          <w:rFonts w:ascii="Times New Roman" w:hAnsi="Times New Roman" w:cs="Times New Roman"/>
          <w:spacing w:val="-4"/>
          <w:sz w:val="28"/>
          <w:szCs w:val="28"/>
        </w:rPr>
        <w:t>в орган надзора за саморегулируемыми организациями, членам Совета Ассоциации и координаторам.</w:t>
      </w:r>
    </w:p>
    <w:p w:rsidR="00DF694C" w:rsidRPr="001947FA" w:rsidRDefault="00DF694C" w:rsidP="007E33D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Уведомление </w:t>
      </w:r>
      <w:r w:rsidR="006932D2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может быть 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>направл</w:t>
      </w:r>
      <w:r w:rsidR="006932D2" w:rsidRPr="001947FA">
        <w:rPr>
          <w:rFonts w:ascii="Times New Roman" w:hAnsi="Times New Roman" w:cs="Times New Roman"/>
          <w:spacing w:val="-4"/>
          <w:sz w:val="28"/>
          <w:szCs w:val="28"/>
        </w:rPr>
        <w:t>ено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в орган надзора за саморегулируемыми организациями в электронном виде в соответствии с Порядком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документов, утверждённым постановлением Правительства Российской Федерации от 07.07.2011 № 553, и Федеральным законом от 06.04.2011 № 63-ФЗ «Об электронной подписи».</w:t>
      </w:r>
    </w:p>
    <w:p w:rsidR="00DF694C" w:rsidRPr="001947FA" w:rsidRDefault="00DF694C" w:rsidP="007E33D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spacing w:val="-4"/>
          <w:sz w:val="28"/>
          <w:szCs w:val="28"/>
        </w:rPr>
        <w:t>При необходимости соответствующее структурное подразделение Ассоциации принимает меры к получению дополнительной информации из доступных источников в целях проверки заявительных документов.</w:t>
      </w:r>
    </w:p>
    <w:p w:rsidR="004F7623" w:rsidRPr="001947FA" w:rsidRDefault="000B0ABC" w:rsidP="007E33D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spacing w:val="-4"/>
          <w:sz w:val="28"/>
          <w:szCs w:val="28"/>
        </w:rPr>
        <w:t>10</w:t>
      </w:r>
      <w:r w:rsidR="00DF694C" w:rsidRPr="001947F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4F7623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заявительных документов некоммерческой организации члены Совета Ассоциации и координаторы могут выразить мнение по заявительным документам, направив информацию в Ассоциацию не позднее </w:t>
      </w:r>
      <w:r w:rsidR="00195642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7 </w:t>
      </w:r>
      <w:r w:rsidR="004F7623" w:rsidRPr="001947FA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195642" w:rsidRPr="001947FA">
        <w:rPr>
          <w:rFonts w:ascii="Times New Roman" w:hAnsi="Times New Roman" w:cs="Times New Roman"/>
          <w:spacing w:val="-4"/>
          <w:sz w:val="28"/>
          <w:szCs w:val="28"/>
        </w:rPr>
        <w:t>семи</w:t>
      </w:r>
      <w:r w:rsidR="004F7623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) рабочих дней с момента </w:t>
      </w:r>
      <w:r w:rsidR="00440BFA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направления Ассоциацией уведомления, </w:t>
      </w:r>
      <w:r w:rsidR="00B61292" w:rsidRPr="001947FA">
        <w:rPr>
          <w:rFonts w:ascii="Times New Roman" w:hAnsi="Times New Roman" w:cs="Times New Roman"/>
          <w:spacing w:val="-4"/>
          <w:sz w:val="28"/>
          <w:szCs w:val="28"/>
        </w:rPr>
        <w:t>указанного в</w:t>
      </w:r>
      <w:r w:rsidR="00440BFA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пункт</w:t>
      </w:r>
      <w:r w:rsidR="00B61292" w:rsidRPr="001947FA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440BFA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440BFA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</w:t>
      </w:r>
      <w:r w:rsidR="002F4CC5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Порядка</w:t>
      </w:r>
      <w:r w:rsidR="004F7623" w:rsidRPr="001947F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F6D23" w:rsidRDefault="000B0ABC" w:rsidP="007E3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F694C" w:rsidRPr="00B61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F694C" w:rsidRPr="00B61292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E537E2">
        <w:rPr>
          <w:rFonts w:ascii="Times New Roman" w:hAnsi="Times New Roman" w:cs="Times New Roman"/>
          <w:sz w:val="28"/>
          <w:szCs w:val="28"/>
        </w:rPr>
        <w:t xml:space="preserve">по </w:t>
      </w:r>
      <w:r w:rsidR="00DF694C" w:rsidRPr="00B61292">
        <w:rPr>
          <w:rFonts w:ascii="Times New Roman" w:hAnsi="Times New Roman" w:cs="Times New Roman"/>
          <w:sz w:val="28"/>
          <w:szCs w:val="28"/>
        </w:rPr>
        <w:t>федерально</w:t>
      </w:r>
      <w:r w:rsidR="00DF6D23">
        <w:rPr>
          <w:rFonts w:ascii="Times New Roman" w:hAnsi="Times New Roman" w:cs="Times New Roman"/>
          <w:sz w:val="28"/>
          <w:szCs w:val="28"/>
        </w:rPr>
        <w:t>му</w:t>
      </w:r>
      <w:r w:rsidR="00DF694C" w:rsidRPr="00B6129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F6D23">
        <w:rPr>
          <w:rFonts w:ascii="Times New Roman" w:hAnsi="Times New Roman" w:cs="Times New Roman"/>
          <w:sz w:val="28"/>
          <w:szCs w:val="28"/>
        </w:rPr>
        <w:t>у</w:t>
      </w:r>
      <w:r w:rsidR="00DF694C" w:rsidRPr="00B61292">
        <w:rPr>
          <w:rFonts w:ascii="Times New Roman" w:hAnsi="Times New Roman" w:cs="Times New Roman"/>
          <w:sz w:val="28"/>
          <w:szCs w:val="28"/>
        </w:rPr>
        <w:t xml:space="preserve"> или город</w:t>
      </w:r>
      <w:r w:rsidR="00DF6D23">
        <w:rPr>
          <w:rFonts w:ascii="Times New Roman" w:hAnsi="Times New Roman" w:cs="Times New Roman"/>
          <w:sz w:val="28"/>
          <w:szCs w:val="28"/>
        </w:rPr>
        <w:t>у</w:t>
      </w:r>
      <w:r w:rsidR="00DF694C" w:rsidRPr="00B61292">
        <w:rPr>
          <w:rFonts w:ascii="Times New Roman" w:hAnsi="Times New Roman" w:cs="Times New Roman"/>
          <w:sz w:val="28"/>
          <w:szCs w:val="28"/>
        </w:rPr>
        <w:t xml:space="preserve"> федерального значения, на территории которого зарегистрирована некоммерческая организация, </w:t>
      </w:r>
      <w:r w:rsidR="00195642">
        <w:rPr>
          <w:rFonts w:ascii="Times New Roman" w:hAnsi="Times New Roman" w:cs="Times New Roman"/>
          <w:sz w:val="28"/>
          <w:szCs w:val="28"/>
        </w:rPr>
        <w:t>может направить запросы в адрес членов некоммерческой организации с целью подтверждения информации, содержащейся в перечне членов некоммерческой организации</w:t>
      </w:r>
      <w:r w:rsidR="00DF6D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ABC" w:rsidRDefault="00DF6D23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Полученную информацию, в том числе информацию, </w:t>
      </w:r>
      <w:r w:rsidRPr="00B61292">
        <w:rPr>
          <w:rFonts w:ascii="Times New Roman" w:hAnsi="Times New Roman" w:cs="Times New Roman"/>
          <w:sz w:val="28"/>
          <w:szCs w:val="28"/>
        </w:rPr>
        <w:t xml:space="preserve">основанную на мнении СРО о возможности (или невозможности) внести сведения о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некоммерческой организации в государственный реестр, координатор обязан незамедлительно направить в адрес </w:t>
      </w:r>
      <w:r w:rsidR="00C23642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DF694C" w:rsidRPr="00B118E7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</w:t>
      </w:r>
      <w:r w:rsidR="000B0ABC">
        <w:rPr>
          <w:rFonts w:ascii="Times New Roman" w:hAnsi="Times New Roman" w:cs="Times New Roman"/>
          <w:sz w:val="28"/>
          <w:szCs w:val="28"/>
        </w:rPr>
        <w:t>2</w:t>
      </w:r>
      <w:r w:rsidRPr="00B118E7">
        <w:rPr>
          <w:rFonts w:ascii="Times New Roman" w:hAnsi="Times New Roman" w:cs="Times New Roman"/>
          <w:sz w:val="28"/>
          <w:szCs w:val="28"/>
        </w:rPr>
        <w:t>.</w:t>
      </w:r>
      <w:r w:rsidR="000B0ABC">
        <w:rPr>
          <w:rFonts w:ascii="Times New Roman" w:hAnsi="Times New Roman" w:cs="Times New Roman"/>
          <w:sz w:val="28"/>
          <w:szCs w:val="28"/>
        </w:rPr>
        <w:t> </w:t>
      </w:r>
      <w:r w:rsidRPr="00B118E7">
        <w:rPr>
          <w:rFonts w:ascii="Times New Roman" w:hAnsi="Times New Roman" w:cs="Times New Roman"/>
          <w:sz w:val="28"/>
          <w:szCs w:val="28"/>
        </w:rPr>
        <w:t xml:space="preserve">Информация координатора в </w:t>
      </w:r>
      <w:r>
        <w:rPr>
          <w:rFonts w:ascii="Times New Roman" w:hAnsi="Times New Roman" w:cs="Times New Roman"/>
          <w:sz w:val="28"/>
          <w:szCs w:val="28"/>
        </w:rPr>
        <w:t>Ассоциацию</w:t>
      </w:r>
      <w:r w:rsidRPr="00B118E7">
        <w:rPr>
          <w:rFonts w:ascii="Times New Roman" w:hAnsi="Times New Roman" w:cs="Times New Roman"/>
          <w:sz w:val="28"/>
          <w:szCs w:val="28"/>
        </w:rPr>
        <w:t xml:space="preserve"> должна:</w:t>
      </w:r>
    </w:p>
    <w:p w:rsidR="00DF694C" w:rsidRPr="00B118E7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</w:t>
      </w:r>
      <w:r w:rsidR="000B0ABC">
        <w:rPr>
          <w:rFonts w:ascii="Times New Roman" w:hAnsi="Times New Roman" w:cs="Times New Roman"/>
          <w:sz w:val="28"/>
          <w:szCs w:val="28"/>
        </w:rPr>
        <w:t>2</w:t>
      </w:r>
      <w:r w:rsidRPr="00B118E7">
        <w:rPr>
          <w:rFonts w:ascii="Times New Roman" w:hAnsi="Times New Roman" w:cs="Times New Roman"/>
          <w:sz w:val="28"/>
          <w:szCs w:val="28"/>
        </w:rPr>
        <w:t>.1.</w:t>
      </w:r>
      <w:r w:rsidR="000B0ABC">
        <w:rPr>
          <w:rFonts w:ascii="Times New Roman" w:hAnsi="Times New Roman" w:cs="Times New Roman"/>
          <w:sz w:val="28"/>
          <w:szCs w:val="28"/>
        </w:rPr>
        <w:t> </w:t>
      </w:r>
      <w:r w:rsidRPr="00B118E7">
        <w:rPr>
          <w:rFonts w:ascii="Times New Roman" w:hAnsi="Times New Roman" w:cs="Times New Roman"/>
          <w:sz w:val="28"/>
          <w:szCs w:val="28"/>
        </w:rPr>
        <w:t>представляться с приложением поступивших отзывов (мнений) СРО;</w:t>
      </w:r>
    </w:p>
    <w:p w:rsidR="00DF694C" w:rsidRPr="00B118E7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</w:t>
      </w:r>
      <w:r w:rsidR="000B0ABC">
        <w:rPr>
          <w:rFonts w:ascii="Times New Roman" w:hAnsi="Times New Roman" w:cs="Times New Roman"/>
          <w:sz w:val="28"/>
          <w:szCs w:val="28"/>
        </w:rPr>
        <w:t>2</w:t>
      </w:r>
      <w:r w:rsidRPr="00B118E7">
        <w:rPr>
          <w:rFonts w:ascii="Times New Roman" w:hAnsi="Times New Roman" w:cs="Times New Roman"/>
          <w:sz w:val="28"/>
          <w:szCs w:val="28"/>
        </w:rPr>
        <w:t>.2.</w:t>
      </w:r>
      <w:r w:rsidR="000B0ABC">
        <w:rPr>
          <w:rFonts w:ascii="Times New Roman" w:hAnsi="Times New Roman" w:cs="Times New Roman"/>
          <w:sz w:val="28"/>
          <w:szCs w:val="28"/>
        </w:rPr>
        <w:t> </w:t>
      </w:r>
      <w:r w:rsidRPr="00B118E7">
        <w:rPr>
          <w:rFonts w:ascii="Times New Roman" w:hAnsi="Times New Roman" w:cs="Times New Roman"/>
          <w:sz w:val="28"/>
          <w:szCs w:val="28"/>
        </w:rPr>
        <w:t>быть мотивированной при наличии выводов о невозможности внесения сведений о саморегулируемой организации в государственный реестр;</w:t>
      </w:r>
    </w:p>
    <w:p w:rsidR="00DF694C" w:rsidRPr="00B118E7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</w:t>
      </w:r>
      <w:r w:rsidR="000B0ABC">
        <w:rPr>
          <w:rFonts w:ascii="Times New Roman" w:hAnsi="Times New Roman" w:cs="Times New Roman"/>
          <w:sz w:val="28"/>
          <w:szCs w:val="28"/>
        </w:rPr>
        <w:t>2</w:t>
      </w:r>
      <w:r w:rsidRPr="00B118E7">
        <w:rPr>
          <w:rFonts w:ascii="Times New Roman" w:hAnsi="Times New Roman" w:cs="Times New Roman"/>
          <w:sz w:val="28"/>
          <w:szCs w:val="28"/>
        </w:rPr>
        <w:t>.3.</w:t>
      </w:r>
      <w:r w:rsidR="000B0ABC">
        <w:rPr>
          <w:rFonts w:ascii="Times New Roman" w:hAnsi="Times New Roman" w:cs="Times New Roman"/>
          <w:sz w:val="28"/>
          <w:szCs w:val="28"/>
        </w:rPr>
        <w:t> </w:t>
      </w:r>
      <w:r w:rsidRPr="00B118E7">
        <w:rPr>
          <w:rFonts w:ascii="Times New Roman" w:hAnsi="Times New Roman" w:cs="Times New Roman"/>
          <w:sz w:val="28"/>
          <w:szCs w:val="28"/>
        </w:rPr>
        <w:t>соответствовать критериям, установленным действующим законодательством.</w:t>
      </w:r>
    </w:p>
    <w:p w:rsidR="00DF694C" w:rsidRPr="001947FA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0B0ABC" w:rsidRPr="001947FA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B0ABC" w:rsidRPr="001947F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Непредставление координатором информации в сроки и форме, установленным пунктами </w:t>
      </w:r>
      <w:r w:rsidR="000B0ABC" w:rsidRPr="001947FA">
        <w:rPr>
          <w:rFonts w:ascii="Times New Roman" w:hAnsi="Times New Roman" w:cs="Times New Roman"/>
          <w:spacing w:val="-4"/>
          <w:sz w:val="28"/>
          <w:szCs w:val="28"/>
        </w:rPr>
        <w:t>11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>–1</w:t>
      </w:r>
      <w:r w:rsidR="000B0ABC" w:rsidRPr="001947FA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Порядка, не может являться препятствием для рассмотрения по существу заявительных документов Советом Ассоциации.</w:t>
      </w:r>
    </w:p>
    <w:p w:rsidR="00DF694C" w:rsidRPr="001947FA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0B0ABC" w:rsidRPr="001947FA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B0ABC" w:rsidRPr="001947F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>Не позднее 20 (двадцати) календарных дней с даты регистрации заявительных документов соответствующее структурное подразделение Ассоциации формирует материалы, включая поступившие от координаторов, членов Совета Ассоциации, и направляет их Президенту (Вице-президенту) Ассоциации для принятия решения о проведении Совета Ассоциации, его повестке и дате.</w:t>
      </w:r>
    </w:p>
    <w:p w:rsidR="00DF694C" w:rsidRPr="00B118E7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</w:t>
      </w:r>
      <w:r w:rsidR="000B0ABC">
        <w:rPr>
          <w:rFonts w:ascii="Times New Roman" w:hAnsi="Times New Roman" w:cs="Times New Roman"/>
          <w:sz w:val="28"/>
          <w:szCs w:val="28"/>
        </w:rPr>
        <w:t>5</w:t>
      </w:r>
      <w:r w:rsidRPr="00B118E7">
        <w:rPr>
          <w:rFonts w:ascii="Times New Roman" w:hAnsi="Times New Roman" w:cs="Times New Roman"/>
          <w:sz w:val="28"/>
          <w:szCs w:val="28"/>
        </w:rPr>
        <w:t>.</w:t>
      </w:r>
      <w:r w:rsidR="000B0ABC">
        <w:rPr>
          <w:rFonts w:ascii="Times New Roman" w:hAnsi="Times New Roman" w:cs="Times New Roman"/>
          <w:sz w:val="28"/>
          <w:szCs w:val="28"/>
        </w:rPr>
        <w:t> </w:t>
      </w:r>
      <w:r w:rsidRPr="00B118E7">
        <w:rPr>
          <w:rFonts w:ascii="Times New Roman" w:hAnsi="Times New Roman" w:cs="Times New Roman"/>
          <w:sz w:val="28"/>
          <w:szCs w:val="28"/>
        </w:rPr>
        <w:t xml:space="preserve">После принятия решения Президентом </w:t>
      </w:r>
      <w:r w:rsidRPr="00AA51A4">
        <w:rPr>
          <w:rFonts w:ascii="Times New Roman" w:hAnsi="Times New Roman" w:cs="Times New Roman"/>
          <w:sz w:val="28"/>
          <w:szCs w:val="28"/>
        </w:rPr>
        <w:t>(Вице-президентом)</w:t>
      </w:r>
      <w:r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B118E7">
        <w:rPr>
          <w:rFonts w:ascii="Times New Roman" w:hAnsi="Times New Roman" w:cs="Times New Roman"/>
          <w:sz w:val="28"/>
          <w:szCs w:val="28"/>
        </w:rPr>
        <w:t>, указанного в пункте 1</w:t>
      </w:r>
      <w:r w:rsidR="000B0ABC">
        <w:rPr>
          <w:rFonts w:ascii="Times New Roman" w:hAnsi="Times New Roman" w:cs="Times New Roman"/>
          <w:sz w:val="28"/>
          <w:szCs w:val="28"/>
        </w:rPr>
        <w:t>4</w:t>
      </w:r>
      <w:r w:rsidRPr="00B118E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соответствующее структурное подразделение Ассоциации</w:t>
      </w:r>
      <w:r w:rsidRPr="00B118E7">
        <w:rPr>
          <w:rFonts w:ascii="Times New Roman" w:hAnsi="Times New Roman" w:cs="Times New Roman"/>
          <w:sz w:val="28"/>
          <w:szCs w:val="28"/>
        </w:rPr>
        <w:t xml:space="preserve"> незамедлительно размещает материалы, поступившие от координаторов и членов Совета </w:t>
      </w:r>
      <w:r>
        <w:rPr>
          <w:rFonts w:ascii="Times New Roman" w:hAnsi="Times New Roman" w:cs="Times New Roman"/>
          <w:sz w:val="28"/>
          <w:szCs w:val="28"/>
        </w:rPr>
        <w:t>Ассоциации,</w:t>
      </w:r>
      <w:r w:rsidRPr="00B118E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Ассоциации, </w:t>
      </w:r>
      <w:r w:rsidRPr="00B118E7">
        <w:rPr>
          <w:rFonts w:ascii="Times New Roman" w:hAnsi="Times New Roman" w:cs="Times New Roman"/>
          <w:sz w:val="28"/>
          <w:szCs w:val="28"/>
        </w:rPr>
        <w:t xml:space="preserve">о чем направляет членам Совета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B61292">
        <w:rPr>
          <w:rFonts w:ascii="Times New Roman" w:hAnsi="Times New Roman" w:cs="Times New Roman"/>
          <w:sz w:val="28"/>
          <w:szCs w:val="28"/>
        </w:rPr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 xml:space="preserve">уведомление и извещение о проведении Совета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B118E7">
        <w:rPr>
          <w:rFonts w:ascii="Times New Roman" w:hAnsi="Times New Roman" w:cs="Times New Roman"/>
          <w:sz w:val="28"/>
          <w:szCs w:val="28"/>
        </w:rPr>
        <w:t xml:space="preserve">, а также уведомляет </w:t>
      </w:r>
      <w:r>
        <w:rPr>
          <w:rFonts w:ascii="Times New Roman" w:hAnsi="Times New Roman" w:cs="Times New Roman"/>
          <w:sz w:val="28"/>
          <w:szCs w:val="28"/>
        </w:rPr>
        <w:t>некоммерческую организацию</w:t>
      </w:r>
      <w:r w:rsidRPr="00B118E7">
        <w:rPr>
          <w:rFonts w:ascii="Times New Roman" w:hAnsi="Times New Roman" w:cs="Times New Roman"/>
          <w:sz w:val="28"/>
          <w:szCs w:val="28"/>
        </w:rPr>
        <w:t xml:space="preserve">, заявительные документы которой поданы в </w:t>
      </w:r>
      <w:r>
        <w:rPr>
          <w:rFonts w:ascii="Times New Roman" w:hAnsi="Times New Roman" w:cs="Times New Roman"/>
          <w:sz w:val="28"/>
          <w:szCs w:val="28"/>
        </w:rPr>
        <w:t>Ассоциацию</w:t>
      </w:r>
      <w:r w:rsidRPr="00B118E7">
        <w:rPr>
          <w:rFonts w:ascii="Times New Roman" w:hAnsi="Times New Roman" w:cs="Times New Roman"/>
          <w:sz w:val="28"/>
          <w:szCs w:val="28"/>
        </w:rPr>
        <w:t xml:space="preserve">, о дате и повестке заседания Совета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B118E7">
        <w:rPr>
          <w:rFonts w:ascii="Times New Roman" w:hAnsi="Times New Roman" w:cs="Times New Roman"/>
          <w:sz w:val="28"/>
          <w:szCs w:val="28"/>
        </w:rPr>
        <w:t xml:space="preserve">, с разъяснением права уполномоченных представителей </w:t>
      </w:r>
      <w:r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0D1D1B">
        <w:rPr>
          <w:rFonts w:ascii="Times New Roman" w:hAnsi="Times New Roman" w:cs="Times New Roman"/>
          <w:sz w:val="28"/>
          <w:szCs w:val="28"/>
        </w:rPr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>присутствовать на заседании Совета и давать пояснения.</w:t>
      </w:r>
    </w:p>
    <w:p w:rsidR="00DF694C" w:rsidRPr="00B118E7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</w:t>
      </w:r>
      <w:r w:rsidR="000B0ABC">
        <w:rPr>
          <w:rFonts w:ascii="Times New Roman" w:hAnsi="Times New Roman" w:cs="Times New Roman"/>
          <w:sz w:val="28"/>
          <w:szCs w:val="28"/>
        </w:rPr>
        <w:t>6</w:t>
      </w:r>
      <w:r w:rsidRPr="00B118E7">
        <w:rPr>
          <w:rFonts w:ascii="Times New Roman" w:hAnsi="Times New Roman" w:cs="Times New Roman"/>
          <w:sz w:val="28"/>
          <w:szCs w:val="28"/>
        </w:rPr>
        <w:t>.</w:t>
      </w:r>
      <w:r w:rsidR="000B0ABC">
        <w:rPr>
          <w:rFonts w:ascii="Times New Roman" w:hAnsi="Times New Roman" w:cs="Times New Roman"/>
          <w:sz w:val="28"/>
          <w:szCs w:val="28"/>
        </w:rPr>
        <w:t> </w:t>
      </w:r>
      <w:r w:rsidRPr="00B118E7">
        <w:rPr>
          <w:rFonts w:ascii="Times New Roman" w:hAnsi="Times New Roman" w:cs="Times New Roman"/>
          <w:sz w:val="28"/>
          <w:szCs w:val="28"/>
        </w:rPr>
        <w:t xml:space="preserve">Материалами, достаточными для рассмотрения на Совете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B118E7">
        <w:rPr>
          <w:rFonts w:ascii="Times New Roman" w:hAnsi="Times New Roman" w:cs="Times New Roman"/>
          <w:sz w:val="28"/>
          <w:szCs w:val="28"/>
        </w:rPr>
        <w:t>, являются:</w:t>
      </w:r>
    </w:p>
    <w:p w:rsidR="00DF694C" w:rsidRPr="00B118E7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</w:t>
      </w:r>
      <w:r w:rsidR="000B0ABC">
        <w:rPr>
          <w:rFonts w:ascii="Times New Roman" w:hAnsi="Times New Roman" w:cs="Times New Roman"/>
          <w:sz w:val="28"/>
          <w:szCs w:val="28"/>
        </w:rPr>
        <w:t>6</w:t>
      </w:r>
      <w:r w:rsidRPr="00B118E7">
        <w:rPr>
          <w:rFonts w:ascii="Times New Roman" w:hAnsi="Times New Roman" w:cs="Times New Roman"/>
          <w:sz w:val="28"/>
          <w:szCs w:val="28"/>
        </w:rPr>
        <w:t>.1.</w:t>
      </w:r>
      <w:r w:rsidR="000B0ABC">
        <w:rPr>
          <w:rFonts w:ascii="Times New Roman" w:hAnsi="Times New Roman" w:cs="Times New Roman"/>
          <w:sz w:val="28"/>
          <w:szCs w:val="28"/>
        </w:rPr>
        <w:t> </w:t>
      </w:r>
      <w:r w:rsidRPr="00B118E7">
        <w:rPr>
          <w:rFonts w:ascii="Times New Roman" w:hAnsi="Times New Roman" w:cs="Times New Roman"/>
          <w:sz w:val="28"/>
          <w:szCs w:val="28"/>
        </w:rPr>
        <w:t>заявительные документы некоммерческой организации;</w:t>
      </w:r>
    </w:p>
    <w:p w:rsidR="00DF694C" w:rsidRPr="00B118E7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</w:t>
      </w:r>
      <w:r w:rsidR="000B0ABC">
        <w:rPr>
          <w:rFonts w:ascii="Times New Roman" w:hAnsi="Times New Roman" w:cs="Times New Roman"/>
          <w:sz w:val="28"/>
          <w:szCs w:val="28"/>
        </w:rPr>
        <w:t>6</w:t>
      </w:r>
      <w:r w:rsidRPr="00B118E7">
        <w:rPr>
          <w:rFonts w:ascii="Times New Roman" w:hAnsi="Times New Roman" w:cs="Times New Roman"/>
          <w:sz w:val="28"/>
          <w:szCs w:val="28"/>
        </w:rPr>
        <w:t>.2.</w:t>
      </w:r>
      <w:r w:rsidR="000B0ABC">
        <w:rPr>
          <w:rFonts w:ascii="Times New Roman" w:hAnsi="Times New Roman" w:cs="Times New Roman"/>
          <w:sz w:val="28"/>
          <w:szCs w:val="28"/>
        </w:rPr>
        <w:t> </w:t>
      </w:r>
      <w:r w:rsidRPr="00B118E7">
        <w:rPr>
          <w:rFonts w:ascii="Times New Roman" w:hAnsi="Times New Roman" w:cs="Times New Roman"/>
          <w:sz w:val="28"/>
          <w:szCs w:val="28"/>
        </w:rPr>
        <w:t xml:space="preserve">вся письменная информация, поступившая в </w:t>
      </w:r>
      <w:r>
        <w:rPr>
          <w:rFonts w:ascii="Times New Roman" w:hAnsi="Times New Roman" w:cs="Times New Roman"/>
          <w:sz w:val="28"/>
          <w:szCs w:val="28"/>
        </w:rPr>
        <w:t>Ассоциацию</w:t>
      </w:r>
      <w:r w:rsidRPr="00B118E7">
        <w:rPr>
          <w:rFonts w:ascii="Times New Roman" w:hAnsi="Times New Roman" w:cs="Times New Roman"/>
          <w:sz w:val="28"/>
          <w:szCs w:val="28"/>
        </w:rPr>
        <w:t xml:space="preserve"> после регистрации заявительных документов в ходе их обсуждения;</w:t>
      </w:r>
    </w:p>
    <w:p w:rsidR="00DF694C" w:rsidRPr="00B118E7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</w:t>
      </w:r>
      <w:r w:rsidR="000B0ABC">
        <w:rPr>
          <w:rFonts w:ascii="Times New Roman" w:hAnsi="Times New Roman" w:cs="Times New Roman"/>
          <w:sz w:val="28"/>
          <w:szCs w:val="28"/>
        </w:rPr>
        <w:t>6</w:t>
      </w:r>
      <w:r w:rsidRPr="00B118E7">
        <w:rPr>
          <w:rFonts w:ascii="Times New Roman" w:hAnsi="Times New Roman" w:cs="Times New Roman"/>
          <w:sz w:val="28"/>
          <w:szCs w:val="28"/>
        </w:rPr>
        <w:t>.3.</w:t>
      </w:r>
      <w:r w:rsidR="000B0ABC">
        <w:rPr>
          <w:rFonts w:ascii="Times New Roman" w:hAnsi="Times New Roman" w:cs="Times New Roman"/>
          <w:sz w:val="28"/>
          <w:szCs w:val="28"/>
        </w:rPr>
        <w:t> </w:t>
      </w:r>
      <w:r w:rsidRPr="00B118E7">
        <w:rPr>
          <w:rFonts w:ascii="Times New Roman" w:hAnsi="Times New Roman" w:cs="Times New Roman"/>
          <w:sz w:val="28"/>
          <w:szCs w:val="28"/>
        </w:rPr>
        <w:t xml:space="preserve">проект заключения Совета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B118E7">
        <w:rPr>
          <w:rFonts w:ascii="Times New Roman" w:hAnsi="Times New Roman" w:cs="Times New Roman"/>
          <w:sz w:val="28"/>
          <w:szCs w:val="28"/>
        </w:rPr>
        <w:t>.</w:t>
      </w:r>
    </w:p>
    <w:p w:rsidR="00DF694C" w:rsidRPr="00616E90" w:rsidRDefault="000B0AB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E90">
        <w:rPr>
          <w:rFonts w:ascii="Times New Roman" w:hAnsi="Times New Roman" w:cs="Times New Roman"/>
          <w:sz w:val="28"/>
          <w:szCs w:val="28"/>
        </w:rPr>
        <w:t>17. </w:t>
      </w:r>
      <w:r w:rsidR="00DF694C" w:rsidRPr="00616E90">
        <w:rPr>
          <w:rFonts w:ascii="Times New Roman" w:hAnsi="Times New Roman" w:cs="Times New Roman"/>
          <w:sz w:val="28"/>
          <w:szCs w:val="28"/>
        </w:rPr>
        <w:t>При наличии хотя бы одного отзыва (мнения) координатора или члена Совета</w:t>
      </w:r>
      <w:r w:rsidR="00B61292" w:rsidRPr="00616E90">
        <w:rPr>
          <w:rFonts w:ascii="Times New Roman" w:hAnsi="Times New Roman" w:cs="Times New Roman"/>
          <w:sz w:val="28"/>
          <w:szCs w:val="28"/>
        </w:rPr>
        <w:t xml:space="preserve"> </w:t>
      </w:r>
      <w:r w:rsidR="00DF694C" w:rsidRPr="00616E90">
        <w:rPr>
          <w:rFonts w:ascii="Times New Roman" w:hAnsi="Times New Roman" w:cs="Times New Roman"/>
          <w:sz w:val="28"/>
          <w:szCs w:val="28"/>
        </w:rPr>
        <w:t>Ассоциации с указанием фактов нарушения требований законодательства Российской Федерации и приложением документов, подтверждающих</w:t>
      </w:r>
      <w:r w:rsidR="00B61292" w:rsidRPr="00616E90">
        <w:rPr>
          <w:rFonts w:ascii="Times New Roman" w:hAnsi="Times New Roman" w:cs="Times New Roman"/>
          <w:sz w:val="28"/>
          <w:szCs w:val="28"/>
        </w:rPr>
        <w:t xml:space="preserve"> </w:t>
      </w:r>
      <w:r w:rsidR="00DF694C" w:rsidRPr="00616E90">
        <w:rPr>
          <w:rFonts w:ascii="Times New Roman" w:hAnsi="Times New Roman" w:cs="Times New Roman"/>
          <w:sz w:val="28"/>
          <w:szCs w:val="28"/>
        </w:rPr>
        <w:t>такие факты, соответствующее структурное подразделение Ассоциации готовит два варианта проекта заключения Совета Ассоциации</w:t>
      </w:r>
      <w:r w:rsidR="000D1D1B" w:rsidRPr="00616E90">
        <w:rPr>
          <w:rFonts w:ascii="Times New Roman" w:hAnsi="Times New Roman" w:cs="Times New Roman"/>
          <w:sz w:val="28"/>
          <w:szCs w:val="28"/>
        </w:rPr>
        <w:t xml:space="preserve"> </w:t>
      </w:r>
      <w:r w:rsidR="00DF694C" w:rsidRPr="00616E90">
        <w:rPr>
          <w:rFonts w:ascii="Times New Roman" w:hAnsi="Times New Roman" w:cs="Times New Roman"/>
          <w:sz w:val="28"/>
          <w:szCs w:val="28"/>
        </w:rPr>
        <w:t xml:space="preserve">(о возможности внесения сведений о саморегулируемой организации в государственный реестр и об отказе во внесении сведений о саморегулируемой организации в государственный реестр). </w:t>
      </w:r>
    </w:p>
    <w:p w:rsidR="00DF694C" w:rsidRPr="00842EF6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</w:t>
      </w:r>
      <w:r w:rsidR="000B0ABC">
        <w:rPr>
          <w:rFonts w:ascii="Times New Roman" w:hAnsi="Times New Roman" w:cs="Times New Roman"/>
          <w:sz w:val="28"/>
          <w:szCs w:val="28"/>
        </w:rPr>
        <w:t>8</w:t>
      </w:r>
      <w:r w:rsidRPr="00B118E7">
        <w:rPr>
          <w:rFonts w:ascii="Times New Roman" w:hAnsi="Times New Roman" w:cs="Times New Roman"/>
          <w:sz w:val="28"/>
          <w:szCs w:val="28"/>
        </w:rPr>
        <w:t>.</w:t>
      </w:r>
      <w:r w:rsidR="000B0ABC">
        <w:rPr>
          <w:rFonts w:ascii="Times New Roman" w:hAnsi="Times New Roman" w:cs="Times New Roman"/>
          <w:sz w:val="28"/>
          <w:szCs w:val="28"/>
        </w:rPr>
        <w:t> </w:t>
      </w:r>
      <w:r w:rsidRPr="00B118E7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D1B">
        <w:rPr>
          <w:rFonts w:ascii="Times New Roman" w:hAnsi="Times New Roman" w:cs="Times New Roman"/>
          <w:sz w:val="28"/>
          <w:szCs w:val="28"/>
        </w:rPr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 xml:space="preserve">проводится не позднее </w:t>
      </w:r>
      <w:r w:rsidRPr="00AA51A4">
        <w:rPr>
          <w:rFonts w:ascii="Times New Roman" w:hAnsi="Times New Roman" w:cs="Times New Roman"/>
          <w:sz w:val="28"/>
          <w:szCs w:val="28"/>
        </w:rPr>
        <w:t>30</w:t>
      </w:r>
      <w:r w:rsidR="000D1D1B">
        <w:rPr>
          <w:rFonts w:ascii="Times New Roman" w:hAnsi="Times New Roman" w:cs="Times New Roman"/>
          <w:sz w:val="28"/>
          <w:szCs w:val="28"/>
        </w:rPr>
        <w:t xml:space="preserve"> </w:t>
      </w:r>
      <w:r w:rsidRPr="00AB6C15">
        <w:rPr>
          <w:rFonts w:ascii="Times New Roman" w:hAnsi="Times New Roman" w:cs="Times New Roman"/>
          <w:sz w:val="28"/>
          <w:szCs w:val="28"/>
        </w:rPr>
        <w:t>(</w:t>
      </w:r>
      <w:r w:rsidRPr="00AA51A4">
        <w:rPr>
          <w:rFonts w:ascii="Times New Roman" w:hAnsi="Times New Roman" w:cs="Times New Roman"/>
          <w:sz w:val="28"/>
          <w:szCs w:val="28"/>
        </w:rPr>
        <w:t>тридцати</w:t>
      </w:r>
      <w:r w:rsidRPr="00AB6C15">
        <w:rPr>
          <w:rFonts w:ascii="Times New Roman" w:hAnsi="Times New Roman" w:cs="Times New Roman"/>
          <w:sz w:val="28"/>
          <w:szCs w:val="28"/>
        </w:rPr>
        <w:t>)</w:t>
      </w:r>
      <w:r w:rsidRPr="00B118E7">
        <w:rPr>
          <w:rFonts w:ascii="Times New Roman" w:hAnsi="Times New Roman" w:cs="Times New Roman"/>
          <w:sz w:val="28"/>
          <w:szCs w:val="28"/>
        </w:rPr>
        <w:t xml:space="preserve"> календарных дней со </w:t>
      </w:r>
      <w:r w:rsidRPr="00842EF6">
        <w:rPr>
          <w:rFonts w:ascii="Times New Roman" w:hAnsi="Times New Roman" w:cs="Times New Roman"/>
          <w:sz w:val="28"/>
          <w:szCs w:val="28"/>
        </w:rPr>
        <w:t xml:space="preserve">дня регистрации заявительных документов. </w:t>
      </w:r>
    </w:p>
    <w:p w:rsidR="00DF694C" w:rsidRPr="00842EF6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F6">
        <w:rPr>
          <w:rFonts w:ascii="Times New Roman" w:hAnsi="Times New Roman" w:cs="Times New Roman"/>
          <w:sz w:val="28"/>
          <w:szCs w:val="28"/>
        </w:rPr>
        <w:t>1</w:t>
      </w:r>
      <w:r w:rsidR="000B0ABC">
        <w:rPr>
          <w:rFonts w:ascii="Times New Roman" w:hAnsi="Times New Roman" w:cs="Times New Roman"/>
          <w:sz w:val="28"/>
          <w:szCs w:val="28"/>
        </w:rPr>
        <w:t>9</w:t>
      </w:r>
      <w:r w:rsidRPr="00842EF6">
        <w:rPr>
          <w:rFonts w:ascii="Times New Roman" w:hAnsi="Times New Roman" w:cs="Times New Roman"/>
          <w:sz w:val="28"/>
          <w:szCs w:val="28"/>
        </w:rPr>
        <w:t>.</w:t>
      </w:r>
      <w:r w:rsidR="000B0ABC">
        <w:rPr>
          <w:rFonts w:ascii="Times New Roman" w:hAnsi="Times New Roman" w:cs="Times New Roman"/>
          <w:sz w:val="28"/>
          <w:szCs w:val="28"/>
        </w:rPr>
        <w:t> </w:t>
      </w:r>
      <w:r w:rsidRPr="00842EF6">
        <w:rPr>
          <w:rFonts w:ascii="Times New Roman" w:hAnsi="Times New Roman" w:cs="Times New Roman"/>
          <w:sz w:val="28"/>
          <w:szCs w:val="28"/>
        </w:rPr>
        <w:t>Заседание Совета Ассоциации</w:t>
      </w:r>
      <w:r w:rsidR="000D1D1B" w:rsidRPr="00842EF6">
        <w:rPr>
          <w:rFonts w:ascii="Times New Roman" w:hAnsi="Times New Roman" w:cs="Times New Roman"/>
          <w:sz w:val="28"/>
          <w:szCs w:val="28"/>
        </w:rPr>
        <w:t xml:space="preserve"> </w:t>
      </w:r>
      <w:r w:rsidRPr="00842EF6">
        <w:rPr>
          <w:rFonts w:ascii="Times New Roman" w:hAnsi="Times New Roman" w:cs="Times New Roman"/>
          <w:sz w:val="28"/>
          <w:szCs w:val="28"/>
        </w:rPr>
        <w:t>по утверждению заключения о возможности внесения сведений о саморегулируемой организации в государственный реестр либо заключения об отказе во внесении сведений о саморегулируемой организации в государственный реестр проводится в очной</w:t>
      </w:r>
      <w:r w:rsidR="000D1D1B" w:rsidRPr="00842EF6">
        <w:rPr>
          <w:rFonts w:ascii="Times New Roman" w:hAnsi="Times New Roman" w:cs="Times New Roman"/>
          <w:sz w:val="28"/>
          <w:szCs w:val="28"/>
        </w:rPr>
        <w:t xml:space="preserve"> </w:t>
      </w:r>
      <w:r w:rsidRPr="00842EF6">
        <w:rPr>
          <w:rFonts w:ascii="Times New Roman" w:hAnsi="Times New Roman" w:cs="Times New Roman"/>
          <w:sz w:val="28"/>
          <w:szCs w:val="28"/>
        </w:rPr>
        <w:t xml:space="preserve">форме с возможностью участия в заседании членов Совета Ассоциации посредством </w:t>
      </w:r>
      <w:r w:rsidRPr="00842EF6">
        <w:rPr>
          <w:rFonts w:ascii="Times New Roman" w:hAnsi="Times New Roman" w:cs="Times New Roman"/>
          <w:bCs/>
          <w:sz w:val="28"/>
          <w:szCs w:val="28"/>
        </w:rPr>
        <w:t>видеоконференц-связи</w:t>
      </w:r>
      <w:r w:rsidRPr="0084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94C" w:rsidRPr="00842EF6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F6">
        <w:rPr>
          <w:rFonts w:ascii="Times New Roman" w:hAnsi="Times New Roman" w:cs="Times New Roman"/>
          <w:sz w:val="28"/>
          <w:szCs w:val="28"/>
        </w:rPr>
        <w:t>На заседании Совета вправе присутствовать и давать пояснения уполномоченный представитель некоммерческой организации, заявительные документы которой рассматриваются Советом.</w:t>
      </w:r>
    </w:p>
    <w:p w:rsidR="00D85BF0" w:rsidRPr="00842EF6" w:rsidRDefault="00D85BF0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F6">
        <w:rPr>
          <w:rFonts w:ascii="Times New Roman" w:hAnsi="Times New Roman" w:cs="Times New Roman"/>
          <w:sz w:val="28"/>
          <w:szCs w:val="28"/>
        </w:rPr>
        <w:t>Заседание Совета Ассоциации по утверждению заключения о возможности внесения сведений о саморегулируемой организации в государственный реестр либо заключения об отказе во внесении сведений о саморегулируемой организации в государственный реестр может быть проведено в заочной форме:</w:t>
      </w:r>
    </w:p>
    <w:p w:rsidR="00D85BF0" w:rsidRPr="001947FA" w:rsidRDefault="001947FA" w:rsidP="0053570A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D85BF0" w:rsidRPr="001947F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F694C" w:rsidRPr="001947FA">
        <w:rPr>
          <w:rFonts w:ascii="Times New Roman" w:hAnsi="Times New Roman"/>
          <w:sz w:val="28"/>
          <w:szCs w:val="28"/>
        </w:rPr>
        <w:t>отношении</w:t>
      </w:r>
      <w:r w:rsidR="00DF694C" w:rsidRPr="001947FA">
        <w:rPr>
          <w:rFonts w:ascii="Times New Roman" w:hAnsi="Times New Roman" w:cs="Times New Roman"/>
          <w:bCs/>
          <w:sz w:val="28"/>
          <w:szCs w:val="28"/>
        </w:rPr>
        <w:t xml:space="preserve"> заявительных документов</w:t>
      </w:r>
      <w:r w:rsidR="000D1D1B" w:rsidRPr="00194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94C" w:rsidRPr="001947FA">
        <w:rPr>
          <w:rFonts w:ascii="Times New Roman" w:hAnsi="Times New Roman" w:cs="Times New Roman"/>
          <w:bCs/>
          <w:sz w:val="28"/>
          <w:szCs w:val="28"/>
        </w:rPr>
        <w:t xml:space="preserve">некоммерческой организации, по которым ранее Советом Ассоциации было утверждено заключение об отказе во внесении </w:t>
      </w:r>
      <w:r w:rsidR="00DF694C" w:rsidRPr="0053570A">
        <w:rPr>
          <w:rFonts w:ascii="Times New Roman" w:hAnsi="Times New Roman" w:cs="Times New Roman"/>
          <w:sz w:val="28"/>
          <w:szCs w:val="28"/>
          <w:lang w:eastAsia="ru-RU"/>
        </w:rPr>
        <w:t>сведений</w:t>
      </w:r>
      <w:r w:rsidR="000D1D1B" w:rsidRPr="00194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94C" w:rsidRPr="001947FA">
        <w:rPr>
          <w:rFonts w:ascii="Times New Roman" w:hAnsi="Times New Roman" w:cs="Times New Roman"/>
          <w:bCs/>
          <w:sz w:val="28"/>
          <w:szCs w:val="28"/>
        </w:rPr>
        <w:t>в государственный реестр</w:t>
      </w:r>
      <w:r w:rsidR="00D85BF0" w:rsidRPr="001947FA">
        <w:rPr>
          <w:rFonts w:ascii="Times New Roman" w:hAnsi="Times New Roman" w:cs="Times New Roman"/>
          <w:bCs/>
          <w:sz w:val="28"/>
          <w:szCs w:val="28"/>
        </w:rPr>
        <w:t>;</w:t>
      </w:r>
    </w:p>
    <w:p w:rsidR="007B27AE" w:rsidRPr="001947FA" w:rsidRDefault="001947FA" w:rsidP="0053570A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-</w:t>
      </w:r>
      <w:r w:rsidR="00D85BF0" w:rsidRPr="001947F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85BF0" w:rsidRPr="001947FA">
        <w:rPr>
          <w:rFonts w:ascii="Times New Roman" w:hAnsi="Times New Roman"/>
          <w:sz w:val="28"/>
          <w:szCs w:val="28"/>
        </w:rPr>
        <w:t>отношении</w:t>
      </w:r>
      <w:r w:rsidR="00D85BF0" w:rsidRPr="00194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94C" w:rsidRPr="001947FA">
        <w:rPr>
          <w:rFonts w:ascii="Times New Roman" w:hAnsi="Times New Roman" w:cs="Times New Roman"/>
          <w:bCs/>
          <w:sz w:val="28"/>
          <w:szCs w:val="28"/>
        </w:rPr>
        <w:t>заявительных</w:t>
      </w:r>
      <w:r w:rsidR="000D1D1B" w:rsidRPr="00194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94C" w:rsidRPr="001947FA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0D1D1B" w:rsidRPr="00194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94C" w:rsidRPr="001947FA">
        <w:rPr>
          <w:rFonts w:ascii="Times New Roman" w:hAnsi="Times New Roman" w:cs="Times New Roman"/>
          <w:bCs/>
          <w:sz w:val="28"/>
          <w:szCs w:val="28"/>
        </w:rPr>
        <w:t>некоммерческой организации, по которым Советом Ассоциации было утверждено заключение о возможности внесения сведений в государственный реестр, но органом надзора принято решение об отказе во внесении сведений о такой некоммерческой орган</w:t>
      </w:r>
      <w:r w:rsidR="00D85BF0" w:rsidRPr="001947FA">
        <w:rPr>
          <w:rFonts w:ascii="Times New Roman" w:hAnsi="Times New Roman" w:cs="Times New Roman"/>
          <w:bCs/>
          <w:sz w:val="28"/>
          <w:szCs w:val="28"/>
        </w:rPr>
        <w:t>изации в государственный р</w:t>
      </w:r>
      <w:r w:rsidR="007B27AE" w:rsidRPr="001947FA">
        <w:rPr>
          <w:rFonts w:ascii="Times New Roman" w:hAnsi="Times New Roman" w:cs="Times New Roman"/>
          <w:bCs/>
          <w:sz w:val="28"/>
          <w:szCs w:val="28"/>
        </w:rPr>
        <w:t>еестр;</w:t>
      </w:r>
    </w:p>
    <w:p w:rsidR="00D85BF0" w:rsidRPr="001947FA" w:rsidRDefault="001947FA" w:rsidP="0053570A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7B27AE" w:rsidRPr="001947F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B27AE" w:rsidRPr="001947FA">
        <w:rPr>
          <w:rFonts w:ascii="Times New Roman" w:hAnsi="Times New Roman"/>
          <w:sz w:val="28"/>
          <w:szCs w:val="28"/>
        </w:rPr>
        <w:t>решению</w:t>
      </w:r>
      <w:r w:rsidR="007B27AE" w:rsidRPr="001947FA">
        <w:rPr>
          <w:rFonts w:ascii="Times New Roman" w:hAnsi="Times New Roman" w:cs="Times New Roman"/>
          <w:bCs/>
          <w:sz w:val="28"/>
          <w:szCs w:val="28"/>
        </w:rPr>
        <w:t xml:space="preserve"> Президента Ассоциации.</w:t>
      </w:r>
    </w:p>
    <w:p w:rsidR="001A3DF5" w:rsidRPr="001947FA" w:rsidRDefault="000B0AB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DF694C" w:rsidRPr="001947FA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1947FA" w:rsidRPr="001947FA">
        <w:rPr>
          <w:rFonts w:ascii="Times New Roman" w:hAnsi="Times New Roman" w:cs="Times New Roman"/>
          <w:bCs/>
          <w:spacing w:val="-4"/>
          <w:sz w:val="28"/>
          <w:szCs w:val="28"/>
        </w:rPr>
        <w:t> </w:t>
      </w:r>
      <w:r w:rsidR="00DF694C" w:rsidRPr="001947FA">
        <w:rPr>
          <w:rFonts w:ascii="Times New Roman" w:hAnsi="Times New Roman" w:cs="Times New Roman"/>
          <w:bCs/>
          <w:spacing w:val="-4"/>
          <w:sz w:val="28"/>
          <w:szCs w:val="28"/>
        </w:rPr>
        <w:t>Основани</w:t>
      </w:r>
      <w:r w:rsidR="005C0BB3" w:rsidRPr="001947FA">
        <w:rPr>
          <w:rFonts w:ascii="Times New Roman" w:hAnsi="Times New Roman" w:cs="Times New Roman"/>
          <w:bCs/>
          <w:spacing w:val="-4"/>
          <w:sz w:val="28"/>
          <w:szCs w:val="28"/>
        </w:rPr>
        <w:t>ями</w:t>
      </w:r>
      <w:r w:rsidR="00DF694C" w:rsidRPr="001947F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для утверждения Советом Ассоциации</w:t>
      </w:r>
      <w:r w:rsidR="00B61292" w:rsidRPr="001947F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DF694C" w:rsidRPr="001947F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заключения об отказе во внесении сведений </w:t>
      </w:r>
      <w:r w:rsidR="00DF694C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о саморегулируемой организации в государственный реестр </w:t>
      </w:r>
      <w:r w:rsidR="00DF694C" w:rsidRPr="001947FA">
        <w:rPr>
          <w:rFonts w:ascii="Times New Roman" w:hAnsi="Times New Roman" w:cs="Times New Roman"/>
          <w:bCs/>
          <w:spacing w:val="-4"/>
          <w:sz w:val="28"/>
          <w:szCs w:val="28"/>
        </w:rPr>
        <w:t>явля</w:t>
      </w:r>
      <w:r w:rsidR="005C0BB3" w:rsidRPr="001947FA">
        <w:rPr>
          <w:rFonts w:ascii="Times New Roman" w:hAnsi="Times New Roman" w:cs="Times New Roman"/>
          <w:bCs/>
          <w:spacing w:val="-4"/>
          <w:sz w:val="28"/>
          <w:szCs w:val="28"/>
        </w:rPr>
        <w:t>ю</w:t>
      </w:r>
      <w:r w:rsidR="00DF694C" w:rsidRPr="001947FA">
        <w:rPr>
          <w:rFonts w:ascii="Times New Roman" w:hAnsi="Times New Roman" w:cs="Times New Roman"/>
          <w:bCs/>
          <w:spacing w:val="-4"/>
          <w:sz w:val="28"/>
          <w:szCs w:val="28"/>
        </w:rPr>
        <w:t>тся</w:t>
      </w:r>
      <w:r w:rsidR="001A3DF5" w:rsidRPr="001947FA">
        <w:rPr>
          <w:rFonts w:ascii="Times New Roman" w:hAnsi="Times New Roman" w:cs="Times New Roman"/>
          <w:bCs/>
          <w:spacing w:val="-4"/>
          <w:sz w:val="28"/>
          <w:szCs w:val="28"/>
        </w:rPr>
        <w:t>:</w:t>
      </w:r>
    </w:p>
    <w:p w:rsidR="003A30F5" w:rsidRPr="001947FA" w:rsidRDefault="003A30F5" w:rsidP="0053570A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bCs/>
          <w:spacing w:val="-4"/>
          <w:sz w:val="28"/>
          <w:szCs w:val="28"/>
        </w:rPr>
        <w:t>-</w:t>
      </w:r>
      <w:r w:rsidR="001947FA" w:rsidRPr="001947FA">
        <w:rPr>
          <w:rFonts w:ascii="Times New Roman" w:hAnsi="Times New Roman" w:cs="Times New Roman"/>
          <w:bCs/>
          <w:spacing w:val="-4"/>
          <w:sz w:val="28"/>
          <w:szCs w:val="28"/>
        </w:rPr>
        <w:t> </w:t>
      </w:r>
      <w:r w:rsidRPr="001947FA">
        <w:rPr>
          <w:rFonts w:ascii="Times New Roman" w:hAnsi="Times New Roman"/>
          <w:spacing w:val="-4"/>
          <w:sz w:val="28"/>
          <w:szCs w:val="28"/>
        </w:rPr>
        <w:t>несоответствие</w:t>
      </w:r>
      <w:r w:rsidRPr="001947F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представленных документов требованиям, указанным в пунктах 4 и 5 </w:t>
      </w:r>
      <w:r w:rsidRPr="0053570A"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r w:rsidRPr="001947F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Порядка; </w:t>
      </w:r>
    </w:p>
    <w:p w:rsidR="00C90254" w:rsidRPr="001947FA" w:rsidRDefault="00C90254" w:rsidP="0053570A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bCs/>
          <w:spacing w:val="-4"/>
          <w:sz w:val="28"/>
          <w:szCs w:val="28"/>
        </w:rPr>
        <w:t>-</w:t>
      </w:r>
      <w:r w:rsidR="001947FA" w:rsidRPr="001947FA">
        <w:rPr>
          <w:rFonts w:ascii="Times New Roman" w:hAnsi="Times New Roman" w:cs="Times New Roman"/>
          <w:bCs/>
          <w:spacing w:val="-4"/>
          <w:sz w:val="28"/>
          <w:szCs w:val="28"/>
        </w:rPr>
        <w:t> </w:t>
      </w:r>
      <w:r w:rsidRPr="0053570A">
        <w:rPr>
          <w:rFonts w:ascii="Times New Roman" w:hAnsi="Times New Roman" w:cs="Times New Roman"/>
          <w:sz w:val="28"/>
          <w:szCs w:val="28"/>
          <w:lang w:eastAsia="ru-RU"/>
        </w:rPr>
        <w:t>предоставление</w:t>
      </w:r>
      <w:r w:rsidRPr="001947F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неполного </w:t>
      </w:r>
      <w:r w:rsidR="005C0BB3" w:rsidRPr="001947F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комплекта заявительных </w:t>
      </w:r>
      <w:r w:rsidRPr="001947FA">
        <w:rPr>
          <w:rFonts w:ascii="Times New Roman" w:hAnsi="Times New Roman" w:cs="Times New Roman"/>
          <w:bCs/>
          <w:spacing w:val="-4"/>
          <w:sz w:val="28"/>
          <w:szCs w:val="28"/>
        </w:rPr>
        <w:t>документов, указанных в пункте 6 настоящего Порядка;</w:t>
      </w:r>
    </w:p>
    <w:p w:rsidR="00C90254" w:rsidRPr="001947FA" w:rsidRDefault="00C90254" w:rsidP="0053570A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bCs/>
          <w:spacing w:val="-4"/>
          <w:sz w:val="28"/>
          <w:szCs w:val="28"/>
        </w:rPr>
        <w:t>-</w:t>
      </w:r>
      <w:r w:rsidR="001947FA" w:rsidRPr="001947FA">
        <w:rPr>
          <w:rFonts w:ascii="Times New Roman" w:hAnsi="Times New Roman" w:cs="Times New Roman"/>
          <w:bCs/>
          <w:spacing w:val="-4"/>
          <w:sz w:val="28"/>
          <w:szCs w:val="28"/>
        </w:rPr>
        <w:t> </w:t>
      </w:r>
      <w:r w:rsidRPr="001947FA">
        <w:rPr>
          <w:rFonts w:ascii="Times New Roman" w:hAnsi="Times New Roman"/>
          <w:spacing w:val="-4"/>
          <w:sz w:val="28"/>
          <w:szCs w:val="28"/>
        </w:rPr>
        <w:t>несоответствие</w:t>
      </w:r>
      <w:r w:rsidRPr="001947F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представленных документов требованиям, установленным законодательством </w:t>
      </w:r>
      <w:r w:rsidRPr="0053570A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Pr="001947F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Федерации о градостроительной деятельности и о саморегулируемых организациях;</w:t>
      </w:r>
    </w:p>
    <w:p w:rsidR="00C90254" w:rsidRPr="001947FA" w:rsidRDefault="00C90254" w:rsidP="0053570A">
      <w:pPr>
        <w:spacing w:after="6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bCs/>
          <w:spacing w:val="-4"/>
          <w:sz w:val="28"/>
          <w:szCs w:val="28"/>
        </w:rPr>
        <w:t>-</w:t>
      </w:r>
      <w:r w:rsidR="001947FA" w:rsidRPr="001947FA">
        <w:rPr>
          <w:rFonts w:ascii="Times New Roman" w:hAnsi="Times New Roman" w:cs="Times New Roman"/>
          <w:bCs/>
          <w:spacing w:val="-4"/>
          <w:sz w:val="28"/>
          <w:szCs w:val="28"/>
        </w:rPr>
        <w:t> </w:t>
      </w:r>
      <w:r w:rsidRPr="0053570A">
        <w:rPr>
          <w:rFonts w:ascii="Times New Roman" w:hAnsi="Times New Roman" w:cs="Times New Roman"/>
          <w:sz w:val="28"/>
          <w:szCs w:val="28"/>
          <w:lang w:eastAsia="ru-RU"/>
        </w:rPr>
        <w:t>несоответствие</w:t>
      </w:r>
      <w:r w:rsidRPr="001947F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некоммерческой организации требованиям, установленным </w:t>
      </w:r>
      <w:r w:rsidR="00E878E7" w:rsidRPr="001947FA">
        <w:rPr>
          <w:rFonts w:ascii="Times New Roman" w:hAnsi="Times New Roman" w:cs="Times New Roman"/>
          <w:spacing w:val="-4"/>
          <w:sz w:val="28"/>
          <w:szCs w:val="28"/>
        </w:rPr>
        <w:t>статьей 55</w:t>
      </w:r>
      <w:r w:rsidR="00E878E7" w:rsidRPr="001947FA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4</w:t>
      </w:r>
      <w:r w:rsidR="00E878E7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Градостроительного кодекса Российской Федерации; </w:t>
      </w:r>
    </w:p>
    <w:p w:rsidR="00E878E7" w:rsidRPr="001947FA" w:rsidRDefault="00E878E7" w:rsidP="0053570A">
      <w:pPr>
        <w:spacing w:after="6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1947FA" w:rsidRPr="001947F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947FA">
        <w:rPr>
          <w:rFonts w:ascii="Times New Roman" w:hAnsi="Times New Roman"/>
          <w:spacing w:val="-4"/>
          <w:sz w:val="28"/>
          <w:szCs w:val="28"/>
        </w:rPr>
        <w:t>несоответствие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сведений, содержащихся в представленном перечне членов некоммерческой организации, сведениям, содержащимся в Едином государственном </w:t>
      </w:r>
      <w:r w:rsidRPr="0053570A">
        <w:rPr>
          <w:rFonts w:ascii="Times New Roman" w:hAnsi="Times New Roman" w:cs="Times New Roman"/>
          <w:sz w:val="28"/>
          <w:szCs w:val="28"/>
          <w:lang w:eastAsia="ru-RU"/>
        </w:rPr>
        <w:t>реестре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юридических лиц или в Едином государственном реестре индивидуальных предпринимателей;</w:t>
      </w:r>
    </w:p>
    <w:p w:rsidR="00E878E7" w:rsidRPr="001947FA" w:rsidRDefault="00E878E7" w:rsidP="0053570A">
      <w:pPr>
        <w:spacing w:after="6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1947FA" w:rsidRPr="001947F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947FA">
        <w:rPr>
          <w:rFonts w:ascii="Times New Roman" w:hAnsi="Times New Roman"/>
          <w:spacing w:val="-4"/>
          <w:sz w:val="28"/>
          <w:szCs w:val="28"/>
        </w:rPr>
        <w:t>несоблюдение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установленных условий признания действительности усиленной </w:t>
      </w:r>
      <w:r w:rsidRPr="0053570A">
        <w:rPr>
          <w:rFonts w:ascii="Times New Roman" w:hAnsi="Times New Roman" w:cs="Times New Roman"/>
          <w:sz w:val="28"/>
          <w:szCs w:val="28"/>
          <w:lang w:eastAsia="ru-RU"/>
        </w:rPr>
        <w:t>квалифицированной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электронной подписи, которой подписан электронн</w:t>
      </w:r>
      <w:r w:rsidR="005C0BB3" w:rsidRPr="001947FA">
        <w:rPr>
          <w:rFonts w:ascii="Times New Roman" w:hAnsi="Times New Roman" w:cs="Times New Roman"/>
          <w:spacing w:val="-4"/>
          <w:sz w:val="28"/>
          <w:szCs w:val="28"/>
        </w:rPr>
        <w:t>ый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документ</w:t>
      </w:r>
      <w:r w:rsidR="005C0BB3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>(пакет электронных документов);</w:t>
      </w:r>
    </w:p>
    <w:p w:rsidR="00047628" w:rsidRPr="001947FA" w:rsidRDefault="00E878E7" w:rsidP="0053570A">
      <w:pPr>
        <w:spacing w:after="6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47FA">
        <w:rPr>
          <w:rFonts w:ascii="Times New Roman" w:hAnsi="Times New Roman" w:cs="Times New Roman"/>
          <w:sz w:val="28"/>
          <w:szCs w:val="28"/>
        </w:rPr>
        <w:t> </w:t>
      </w:r>
      <w:r w:rsidRPr="001947FA">
        <w:rPr>
          <w:rFonts w:ascii="Times New Roman" w:hAnsi="Times New Roman"/>
          <w:spacing w:val="-4"/>
          <w:sz w:val="28"/>
          <w:szCs w:val="28"/>
        </w:rPr>
        <w:t>наличие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территориальных подразделений, обособленных ф</w:t>
      </w:r>
      <w:r w:rsidR="005C0BB3" w:rsidRPr="001947FA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лиалов и представительств, </w:t>
      </w:r>
      <w:r w:rsidRPr="0053570A">
        <w:rPr>
          <w:rFonts w:ascii="Times New Roman" w:hAnsi="Times New Roman" w:cs="Times New Roman"/>
          <w:sz w:val="28"/>
          <w:szCs w:val="28"/>
          <w:lang w:eastAsia="ru-RU"/>
        </w:rPr>
        <w:t>расположенных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за пределами территории субъекта Российской Федерации, в котором зарегистрирована некоммерческая организация</w:t>
      </w:r>
      <w:r w:rsidR="00047628" w:rsidRPr="001947F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E878E7" w:rsidRPr="001947FA" w:rsidRDefault="00047628" w:rsidP="0053570A">
      <w:pPr>
        <w:spacing w:after="6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1947FA" w:rsidRPr="001947F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53570A">
        <w:rPr>
          <w:rFonts w:ascii="Times New Roman" w:hAnsi="Times New Roman" w:cs="Times New Roman"/>
          <w:sz w:val="28"/>
          <w:szCs w:val="28"/>
          <w:lang w:eastAsia="ru-RU"/>
        </w:rPr>
        <w:t>предоставление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недостоверных сведений</w:t>
      </w:r>
      <w:r w:rsidR="006D6C4A" w:rsidRPr="001947F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C5B86" w:rsidRPr="001947FA" w:rsidRDefault="000B0ABC" w:rsidP="00CC5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spacing w:val="-4"/>
          <w:sz w:val="28"/>
          <w:szCs w:val="28"/>
        </w:rPr>
        <w:t>21</w:t>
      </w:r>
      <w:r w:rsidR="00DF694C" w:rsidRPr="001947F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1947FA" w:rsidRPr="001947F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DF694C" w:rsidRPr="001947FA">
        <w:rPr>
          <w:rFonts w:ascii="Times New Roman" w:hAnsi="Times New Roman" w:cs="Times New Roman"/>
          <w:spacing w:val="-4"/>
          <w:sz w:val="28"/>
          <w:szCs w:val="28"/>
        </w:rPr>
        <w:t>Не позднее чем через 5 (пять) рабочих дней с даты утверждения  Советом</w:t>
      </w:r>
      <w:r w:rsidR="002414D3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694C" w:rsidRPr="001947FA">
        <w:rPr>
          <w:rFonts w:ascii="Times New Roman" w:hAnsi="Times New Roman" w:cs="Times New Roman"/>
          <w:spacing w:val="-4"/>
          <w:sz w:val="28"/>
          <w:szCs w:val="28"/>
        </w:rPr>
        <w:t>Ассоциации</w:t>
      </w:r>
      <w:r w:rsidR="002414D3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694C" w:rsidRPr="001947FA">
        <w:rPr>
          <w:rFonts w:ascii="Times New Roman" w:hAnsi="Times New Roman" w:cs="Times New Roman"/>
          <w:spacing w:val="-4"/>
          <w:sz w:val="28"/>
          <w:szCs w:val="28"/>
        </w:rPr>
        <w:t>заключения о возможности внесения сведений о саморегулируемой организации в государственный реестр либо заключения об отказе во внесении сведений о саморегулируемой организации в государственный реестр соответствующие структурные подразделения Ассоциации</w:t>
      </w:r>
      <w:r w:rsidR="00B61292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694C" w:rsidRPr="001947FA">
        <w:rPr>
          <w:rFonts w:ascii="Times New Roman" w:hAnsi="Times New Roman" w:cs="Times New Roman"/>
          <w:spacing w:val="-4"/>
          <w:sz w:val="28"/>
          <w:szCs w:val="28"/>
        </w:rPr>
        <w:t>изготавливают протокол или выписку из протокола заседания Совета Ассоциации и</w:t>
      </w:r>
      <w:r w:rsidR="00B61292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694C" w:rsidRPr="001947FA">
        <w:rPr>
          <w:rFonts w:ascii="Times New Roman" w:hAnsi="Times New Roman" w:cs="Times New Roman"/>
          <w:spacing w:val="-4"/>
          <w:sz w:val="28"/>
          <w:szCs w:val="28"/>
        </w:rPr>
        <w:t>направляют в орган надзора за саморегулируемыми организациями такое заключение Совета Ассоциации и заявительные документы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о чем информирует саморегулируемую организацию по указанному в заявительных документах адресу, которая обязана незамедлительно информировать о содержании полученной информации своих членов.</w:t>
      </w:r>
    </w:p>
    <w:p w:rsidR="00DF694C" w:rsidRPr="001947FA" w:rsidRDefault="000B0AB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spacing w:val="-4"/>
          <w:sz w:val="28"/>
          <w:szCs w:val="28"/>
        </w:rPr>
        <w:t>22</w:t>
      </w:r>
      <w:r w:rsidR="00CC5B86" w:rsidRPr="001947F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1947FA" w:rsidRPr="001947F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CC5B86" w:rsidRPr="001947FA">
        <w:rPr>
          <w:rFonts w:ascii="Times New Roman" w:hAnsi="Times New Roman" w:cs="Times New Roman"/>
          <w:spacing w:val="-4"/>
          <w:sz w:val="28"/>
          <w:szCs w:val="28"/>
        </w:rPr>
        <w:t>Не позднее 1</w:t>
      </w:r>
      <w:r w:rsidR="00BF408F" w:rsidRPr="001947FA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CC5B86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календарных дней со дня поступления в</w:t>
      </w:r>
      <w:r w:rsidR="00DF694C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C5B86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Ассоциацию уведомления </w:t>
      </w:r>
      <w:r w:rsidR="00BF408F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органа надзора за саморегулируемыми организациями </w:t>
      </w:r>
      <w:r w:rsidR="00CC5B86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о внесении сведений о некоммерческой организации в государственный реестр саморегулируемых организаций соответствующее структурное подразделение Ассоциации обязано направить запрос в саморегулируемую организацию о предоставлении </w:t>
      </w:r>
      <w:r w:rsidR="00BF408F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в Ассоциацию </w:t>
      </w:r>
      <w:r w:rsidR="00CC5B86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сведений, подтверждающих соблюдение такой саморегулируемой организацией требований, установленных частью 1 статьи </w:t>
      </w:r>
      <w:r w:rsidR="00081B26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="00CC5B86" w:rsidRPr="001947FA">
        <w:rPr>
          <w:rFonts w:ascii="Times New Roman" w:hAnsi="Times New Roman" w:cs="Times New Roman"/>
          <w:spacing w:val="-4"/>
          <w:sz w:val="28"/>
          <w:szCs w:val="28"/>
        </w:rPr>
        <w:t>55</w:t>
      </w:r>
      <w:r w:rsidR="00CC5B86" w:rsidRPr="001947FA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 xml:space="preserve">16-1 </w:t>
      </w:r>
      <w:r w:rsidR="00CC5B86" w:rsidRPr="001947FA">
        <w:rPr>
          <w:rFonts w:ascii="Times New Roman" w:hAnsi="Times New Roman" w:cs="Times New Roman"/>
          <w:spacing w:val="-4"/>
          <w:sz w:val="28"/>
          <w:szCs w:val="28"/>
        </w:rPr>
        <w:t>Градостроительного кодекса Российской Федерации.</w:t>
      </w:r>
    </w:p>
    <w:p w:rsidR="00BF408F" w:rsidRPr="0053570A" w:rsidRDefault="00BF408F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DF694C" w:rsidRPr="00B118E7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E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118E7">
        <w:rPr>
          <w:rFonts w:ascii="Times New Roman" w:hAnsi="Times New Roman" w:cs="Times New Roman"/>
          <w:b/>
          <w:sz w:val="28"/>
          <w:szCs w:val="28"/>
        </w:rPr>
        <w:t>. Подготовка и утверждение заключения о возможности или об отсутствии оснований для исключения сведений о саморегулируемой организации из государственного реестра по обращению органа надзора за саморегулируемыми организациями</w:t>
      </w:r>
    </w:p>
    <w:p w:rsidR="00DF694C" w:rsidRPr="0053570A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DF694C" w:rsidRPr="001947FA" w:rsidRDefault="000B0AB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spacing w:val="-4"/>
          <w:sz w:val="28"/>
          <w:szCs w:val="28"/>
        </w:rPr>
        <w:t>23</w:t>
      </w:r>
      <w:r w:rsidR="00DF694C" w:rsidRPr="001947F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1947FA" w:rsidRPr="001947F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DF694C" w:rsidRPr="001947FA">
        <w:rPr>
          <w:rFonts w:ascii="Times New Roman" w:hAnsi="Times New Roman" w:cs="Times New Roman"/>
          <w:spacing w:val="-4"/>
          <w:sz w:val="28"/>
          <w:szCs w:val="28"/>
        </w:rPr>
        <w:t>При поступлении в Ассоциацию</w:t>
      </w:r>
      <w:r w:rsidR="00B61292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694C" w:rsidRPr="001947FA">
        <w:rPr>
          <w:rFonts w:ascii="Times New Roman" w:hAnsi="Times New Roman" w:cs="Times New Roman"/>
          <w:spacing w:val="-4"/>
          <w:sz w:val="28"/>
          <w:szCs w:val="28"/>
        </w:rPr>
        <w:t>обращения органа надзора за саморегулируемыми организациями о даче заключения о возможности исключения сведений о саморегулируемой организации из государственного реестра, соответствующее структурное подразделение Ассоциации регистрирует его в день поступления в соответствии с Инструкцией по делопроизводству Ассоциации.</w:t>
      </w:r>
    </w:p>
    <w:p w:rsidR="00DF694C" w:rsidRPr="001947FA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0B0ABC" w:rsidRPr="001947FA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1947FA" w:rsidRPr="001947F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>Обращение органа надзора за саморегулируемыми организациями может предоставляться непосредственно или направляться в Ассоциацию</w:t>
      </w:r>
      <w:r w:rsidR="00B61292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>почтовым отправлением.</w:t>
      </w:r>
    </w:p>
    <w:p w:rsidR="00DF694C" w:rsidRPr="001947FA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0B0ABC" w:rsidRPr="001947FA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1947FA" w:rsidRPr="001947F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>Соответствующее структурное подразделение Ассоциации не позднее 3 (трех) календарных дней со дня регистрации обращения органа надзора за саморегулируемыми организациями размещает его электронную версию (с приложениями при их наличии) на официальном сайте Ассоциации и направляет уведомление в электронном виде членам Совета Ассоциации и координаторам.</w:t>
      </w:r>
    </w:p>
    <w:p w:rsidR="00DF694C" w:rsidRPr="00B118E7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DB8">
        <w:rPr>
          <w:rFonts w:ascii="Times New Roman" w:hAnsi="Times New Roman" w:cs="Times New Roman"/>
          <w:sz w:val="28"/>
          <w:szCs w:val="28"/>
        </w:rPr>
        <w:t>2</w:t>
      </w:r>
      <w:r w:rsidR="000B0ABC">
        <w:rPr>
          <w:rFonts w:ascii="Times New Roman" w:hAnsi="Times New Roman" w:cs="Times New Roman"/>
          <w:sz w:val="28"/>
          <w:szCs w:val="28"/>
        </w:rPr>
        <w:t>6</w:t>
      </w:r>
      <w:r w:rsidRPr="00157DB8">
        <w:rPr>
          <w:rFonts w:ascii="Times New Roman" w:hAnsi="Times New Roman" w:cs="Times New Roman"/>
          <w:sz w:val="28"/>
          <w:szCs w:val="28"/>
        </w:rPr>
        <w:t>.</w:t>
      </w:r>
      <w:r w:rsidR="001947FA">
        <w:rPr>
          <w:rFonts w:ascii="Times New Roman" w:hAnsi="Times New Roman" w:cs="Times New Roman"/>
          <w:sz w:val="28"/>
          <w:szCs w:val="28"/>
        </w:rPr>
        <w:t> </w:t>
      </w:r>
      <w:r w:rsidRPr="00157DB8">
        <w:rPr>
          <w:rFonts w:ascii="Times New Roman" w:hAnsi="Times New Roman" w:cs="Times New Roman"/>
          <w:sz w:val="28"/>
          <w:szCs w:val="28"/>
        </w:rPr>
        <w:t>Члены Совета Ассоциации и координаторы</w:t>
      </w:r>
      <w:r w:rsidRPr="00B118E7">
        <w:rPr>
          <w:rFonts w:ascii="Times New Roman" w:hAnsi="Times New Roman" w:cs="Times New Roman"/>
          <w:sz w:val="28"/>
          <w:szCs w:val="28"/>
        </w:rPr>
        <w:t xml:space="preserve"> могут выразить мнение по обращению органа надзора за саморегулируемыми организациями, направив информацию в </w:t>
      </w:r>
      <w:r>
        <w:rPr>
          <w:rFonts w:ascii="Times New Roman" w:hAnsi="Times New Roman" w:cs="Times New Roman"/>
          <w:sz w:val="28"/>
          <w:szCs w:val="28"/>
        </w:rPr>
        <w:t>Ассоциацию</w:t>
      </w:r>
      <w:r w:rsidRPr="00B118E7">
        <w:rPr>
          <w:rFonts w:ascii="Times New Roman" w:hAnsi="Times New Roman" w:cs="Times New Roman"/>
          <w:sz w:val="28"/>
          <w:szCs w:val="28"/>
        </w:rPr>
        <w:t xml:space="preserve"> не позднее 15 (пятнадцати) календарных дней с момента регистрации обращения органа надзора за саморегулируемыми организациями 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B11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94C" w:rsidRPr="001947FA" w:rsidRDefault="0079737F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</w:t>
      </w:r>
      <w:r w:rsidR="000B0ABC">
        <w:rPr>
          <w:rFonts w:ascii="Times New Roman" w:hAnsi="Times New Roman" w:cs="Times New Roman"/>
          <w:sz w:val="28"/>
          <w:szCs w:val="28"/>
        </w:rPr>
        <w:t>7</w:t>
      </w:r>
      <w:r w:rsidR="00DF694C" w:rsidRPr="00B118E7">
        <w:rPr>
          <w:rFonts w:ascii="Times New Roman" w:hAnsi="Times New Roman" w:cs="Times New Roman"/>
          <w:sz w:val="28"/>
          <w:szCs w:val="28"/>
        </w:rPr>
        <w:t>.</w:t>
      </w:r>
      <w:r w:rsidR="001947FA">
        <w:rPr>
          <w:rFonts w:ascii="Times New Roman" w:hAnsi="Times New Roman" w:cs="Times New Roman"/>
          <w:sz w:val="28"/>
          <w:szCs w:val="28"/>
        </w:rPr>
        <w:t> </w:t>
      </w:r>
      <w:r w:rsidR="00DF694C" w:rsidRPr="00B118E7">
        <w:rPr>
          <w:rFonts w:ascii="Times New Roman" w:hAnsi="Times New Roman" w:cs="Times New Roman"/>
          <w:sz w:val="28"/>
          <w:szCs w:val="28"/>
        </w:rPr>
        <w:t>К</w:t>
      </w:r>
      <w:r w:rsidR="00DF694C" w:rsidRPr="001947FA">
        <w:rPr>
          <w:rFonts w:ascii="Times New Roman" w:hAnsi="Times New Roman" w:cs="Times New Roman"/>
          <w:spacing w:val="-4"/>
          <w:sz w:val="28"/>
          <w:szCs w:val="28"/>
        </w:rPr>
        <w:t>оординатор федерального округа или города федерального значения, на территории которого зарегистрирована саморегулируемая организация, обязан:</w:t>
      </w:r>
    </w:p>
    <w:p w:rsidR="00DF694C" w:rsidRPr="001947FA" w:rsidRDefault="0079737F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0B0ABC" w:rsidRPr="001947FA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DF694C" w:rsidRPr="001947FA">
        <w:rPr>
          <w:rFonts w:ascii="Times New Roman" w:hAnsi="Times New Roman" w:cs="Times New Roman"/>
          <w:spacing w:val="-4"/>
          <w:sz w:val="28"/>
          <w:szCs w:val="28"/>
        </w:rPr>
        <w:t>.1.</w:t>
      </w:r>
      <w:r w:rsidR="001947FA" w:rsidRPr="001947F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DF694C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в срок не позднее 1 (одного) </w:t>
      </w:r>
      <w:r w:rsidR="001B1213" w:rsidRPr="001947FA">
        <w:rPr>
          <w:rFonts w:ascii="Times New Roman" w:hAnsi="Times New Roman" w:cs="Times New Roman"/>
          <w:spacing w:val="-4"/>
          <w:sz w:val="28"/>
          <w:szCs w:val="28"/>
        </w:rPr>
        <w:t>рабочего</w:t>
      </w:r>
      <w:r w:rsidR="00DF694C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дня со дня получения обращения органа надзора за саморегулируемыми организациями в электронном виде направить его во все саморегулируемые организации федерального округа или города федерального значения для информации;</w:t>
      </w:r>
    </w:p>
    <w:p w:rsidR="00DF694C" w:rsidRPr="001947FA" w:rsidRDefault="0079737F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0B0ABC" w:rsidRPr="001947FA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DF694C" w:rsidRPr="001947FA">
        <w:rPr>
          <w:rFonts w:ascii="Times New Roman" w:hAnsi="Times New Roman" w:cs="Times New Roman"/>
          <w:spacing w:val="-4"/>
          <w:sz w:val="28"/>
          <w:szCs w:val="28"/>
        </w:rPr>
        <w:t>.2.</w:t>
      </w:r>
      <w:r w:rsidR="001947FA" w:rsidRPr="001947F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DF694C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в срок не позднее 15 (пятнадцати) календарных дней с даты регистрации обращения органа надзора за саморегулируемыми организациями в Ассоциации представить в Ассоциацию информацию, основанную на мнении СРО о возможности исключения сведений о саморегулируемой организации из государственного реестра или отсутствии оснований для исключения сведений о ней. </w:t>
      </w:r>
    </w:p>
    <w:p w:rsidR="00DF694C" w:rsidRPr="00B118E7" w:rsidRDefault="0079737F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</w:t>
      </w:r>
      <w:r w:rsidR="000B0ABC">
        <w:rPr>
          <w:rFonts w:ascii="Times New Roman" w:hAnsi="Times New Roman" w:cs="Times New Roman"/>
          <w:sz w:val="28"/>
          <w:szCs w:val="28"/>
        </w:rPr>
        <w:t>8</w:t>
      </w:r>
      <w:r w:rsidR="00DF694C" w:rsidRPr="00B118E7">
        <w:rPr>
          <w:rFonts w:ascii="Times New Roman" w:hAnsi="Times New Roman" w:cs="Times New Roman"/>
          <w:sz w:val="28"/>
          <w:szCs w:val="28"/>
        </w:rPr>
        <w:t>.</w:t>
      </w:r>
      <w:r w:rsidR="001947FA">
        <w:rPr>
          <w:rFonts w:ascii="Times New Roman" w:hAnsi="Times New Roman" w:cs="Times New Roman"/>
          <w:sz w:val="28"/>
          <w:szCs w:val="28"/>
        </w:rPr>
        <w:t> 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Информация координатора в </w:t>
      </w:r>
      <w:r w:rsidR="00DF694C">
        <w:rPr>
          <w:rFonts w:ascii="Times New Roman" w:hAnsi="Times New Roman" w:cs="Times New Roman"/>
          <w:sz w:val="28"/>
          <w:szCs w:val="28"/>
        </w:rPr>
        <w:t>Ассоциацию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 должна:</w:t>
      </w:r>
    </w:p>
    <w:p w:rsidR="00DF694C" w:rsidRPr="00B118E7" w:rsidRDefault="0079737F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</w:t>
      </w:r>
      <w:r w:rsidR="000B0ABC">
        <w:rPr>
          <w:rFonts w:ascii="Times New Roman" w:hAnsi="Times New Roman" w:cs="Times New Roman"/>
          <w:sz w:val="28"/>
          <w:szCs w:val="28"/>
        </w:rPr>
        <w:t>8</w:t>
      </w:r>
      <w:r w:rsidR="00DF694C" w:rsidRPr="00B118E7">
        <w:rPr>
          <w:rFonts w:ascii="Times New Roman" w:hAnsi="Times New Roman" w:cs="Times New Roman"/>
          <w:sz w:val="28"/>
          <w:szCs w:val="28"/>
        </w:rPr>
        <w:t>.1.</w:t>
      </w:r>
      <w:r w:rsidR="001947FA">
        <w:rPr>
          <w:rFonts w:ascii="Times New Roman" w:hAnsi="Times New Roman" w:cs="Times New Roman"/>
          <w:sz w:val="28"/>
          <w:szCs w:val="28"/>
        </w:rPr>
        <w:t> </w:t>
      </w:r>
      <w:r w:rsidR="00DF694C" w:rsidRPr="00B118E7">
        <w:rPr>
          <w:rFonts w:ascii="Times New Roman" w:hAnsi="Times New Roman" w:cs="Times New Roman"/>
          <w:sz w:val="28"/>
          <w:szCs w:val="28"/>
        </w:rPr>
        <w:t>представляться с приложением поступивших отзывов (мнений) СРО;</w:t>
      </w:r>
    </w:p>
    <w:p w:rsidR="00DF694C" w:rsidRPr="00B118E7" w:rsidRDefault="0079737F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</w:t>
      </w:r>
      <w:r w:rsidR="000B0ABC">
        <w:rPr>
          <w:rFonts w:ascii="Times New Roman" w:hAnsi="Times New Roman" w:cs="Times New Roman"/>
          <w:sz w:val="28"/>
          <w:szCs w:val="28"/>
        </w:rPr>
        <w:t>8</w:t>
      </w:r>
      <w:r w:rsidR="00DF694C" w:rsidRPr="00B118E7">
        <w:rPr>
          <w:rFonts w:ascii="Times New Roman" w:hAnsi="Times New Roman" w:cs="Times New Roman"/>
          <w:sz w:val="28"/>
          <w:szCs w:val="28"/>
        </w:rPr>
        <w:t>.2.</w:t>
      </w:r>
      <w:r w:rsidR="001947FA">
        <w:rPr>
          <w:rFonts w:ascii="Times New Roman" w:hAnsi="Times New Roman" w:cs="Times New Roman"/>
          <w:sz w:val="28"/>
          <w:szCs w:val="28"/>
        </w:rPr>
        <w:t> </w:t>
      </w:r>
      <w:r w:rsidR="00DF694C" w:rsidRPr="00B118E7">
        <w:rPr>
          <w:rFonts w:ascii="Times New Roman" w:hAnsi="Times New Roman" w:cs="Times New Roman"/>
          <w:sz w:val="28"/>
          <w:szCs w:val="28"/>
        </w:rPr>
        <w:t>быть мотивированной и соответствовать критериям, установленным действующим законодательством.</w:t>
      </w:r>
    </w:p>
    <w:p w:rsidR="00DF694C" w:rsidRPr="00B118E7" w:rsidRDefault="0079737F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</w:t>
      </w:r>
      <w:r w:rsidR="000B0ABC">
        <w:rPr>
          <w:rFonts w:ascii="Times New Roman" w:hAnsi="Times New Roman" w:cs="Times New Roman"/>
          <w:sz w:val="28"/>
          <w:szCs w:val="28"/>
        </w:rPr>
        <w:t>9</w:t>
      </w:r>
      <w:r w:rsidR="00DF694C" w:rsidRPr="00B118E7">
        <w:rPr>
          <w:rFonts w:ascii="Times New Roman" w:hAnsi="Times New Roman" w:cs="Times New Roman"/>
          <w:sz w:val="28"/>
          <w:szCs w:val="28"/>
        </w:rPr>
        <w:t>.</w:t>
      </w:r>
      <w:r w:rsidR="001947FA">
        <w:rPr>
          <w:rFonts w:ascii="Times New Roman" w:hAnsi="Times New Roman" w:cs="Times New Roman"/>
          <w:sz w:val="28"/>
          <w:szCs w:val="28"/>
        </w:rPr>
        <w:t> </w:t>
      </w:r>
      <w:r w:rsidR="00DF694C" w:rsidRPr="00B118E7">
        <w:rPr>
          <w:rFonts w:ascii="Times New Roman" w:hAnsi="Times New Roman" w:cs="Times New Roman"/>
          <w:sz w:val="28"/>
          <w:szCs w:val="28"/>
        </w:rPr>
        <w:t>Непредставление координатором информации в сроки и форме, установленны</w:t>
      </w:r>
      <w:r w:rsidR="00DF694C">
        <w:rPr>
          <w:rFonts w:ascii="Times New Roman" w:hAnsi="Times New Roman" w:cs="Times New Roman"/>
          <w:sz w:val="28"/>
          <w:szCs w:val="28"/>
        </w:rPr>
        <w:t>х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 пунктами 2</w:t>
      </w:r>
      <w:r w:rsidR="000B0ABC">
        <w:rPr>
          <w:rFonts w:ascii="Times New Roman" w:hAnsi="Times New Roman" w:cs="Times New Roman"/>
          <w:sz w:val="28"/>
          <w:szCs w:val="28"/>
        </w:rPr>
        <w:t>7-</w:t>
      </w:r>
      <w:r w:rsidR="00DF694C" w:rsidRPr="00B118E7">
        <w:rPr>
          <w:rFonts w:ascii="Times New Roman" w:hAnsi="Times New Roman" w:cs="Times New Roman"/>
          <w:sz w:val="28"/>
          <w:szCs w:val="28"/>
        </w:rPr>
        <w:t>2</w:t>
      </w:r>
      <w:r w:rsidR="000B0ABC">
        <w:rPr>
          <w:rFonts w:ascii="Times New Roman" w:hAnsi="Times New Roman" w:cs="Times New Roman"/>
          <w:sz w:val="28"/>
          <w:szCs w:val="28"/>
        </w:rPr>
        <w:t>8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 настоящего Порядка, не может являться препятствием для рассмотрения по существу обращения органа надзора за саморегулируемыми организациями Советом </w:t>
      </w:r>
      <w:r w:rsidR="00DF694C">
        <w:rPr>
          <w:rFonts w:ascii="Times New Roman" w:hAnsi="Times New Roman" w:cs="Times New Roman"/>
          <w:sz w:val="28"/>
          <w:szCs w:val="28"/>
        </w:rPr>
        <w:t>Ассоциации</w:t>
      </w:r>
      <w:r w:rsidR="00DF694C" w:rsidRPr="00B118E7">
        <w:rPr>
          <w:rFonts w:ascii="Times New Roman" w:hAnsi="Times New Roman" w:cs="Times New Roman"/>
          <w:sz w:val="28"/>
          <w:szCs w:val="28"/>
        </w:rPr>
        <w:t>.</w:t>
      </w:r>
    </w:p>
    <w:p w:rsidR="00DF694C" w:rsidRPr="00B118E7" w:rsidRDefault="000B0AB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F694C" w:rsidRPr="00B118E7">
        <w:rPr>
          <w:rFonts w:ascii="Times New Roman" w:hAnsi="Times New Roman" w:cs="Times New Roman"/>
          <w:sz w:val="28"/>
          <w:szCs w:val="28"/>
        </w:rPr>
        <w:t>.</w:t>
      </w:r>
      <w:r w:rsidR="001947FA">
        <w:rPr>
          <w:rFonts w:ascii="Times New Roman" w:hAnsi="Times New Roman" w:cs="Times New Roman"/>
          <w:sz w:val="28"/>
          <w:szCs w:val="28"/>
        </w:rPr>
        <w:t> 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Не позднее 20 (двадцати) календарных дней с даты регистрации обращения органа надзора за саморегулируемыми организациями </w:t>
      </w:r>
      <w:r w:rsidR="00DF694C">
        <w:rPr>
          <w:rFonts w:ascii="Times New Roman" w:hAnsi="Times New Roman" w:cs="Times New Roman"/>
          <w:sz w:val="28"/>
          <w:szCs w:val="28"/>
        </w:rPr>
        <w:t>соответствующее структурное подразделение Ассоциации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 формирует материалы, включая поступившие от координаторов, членов Совета </w:t>
      </w:r>
      <w:r w:rsidR="00DF694C">
        <w:rPr>
          <w:rFonts w:ascii="Times New Roman" w:hAnsi="Times New Roman" w:cs="Times New Roman"/>
          <w:sz w:val="28"/>
          <w:szCs w:val="28"/>
        </w:rPr>
        <w:t>Ассоциации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, и направляет их Президенту (Вице-президенту) </w:t>
      </w:r>
      <w:r w:rsidR="00DF694C">
        <w:rPr>
          <w:rFonts w:ascii="Times New Roman" w:hAnsi="Times New Roman" w:cs="Times New Roman"/>
          <w:sz w:val="28"/>
          <w:szCs w:val="28"/>
        </w:rPr>
        <w:t>Ассоциации</w:t>
      </w:r>
      <w:r w:rsidR="00B61292">
        <w:rPr>
          <w:rFonts w:ascii="Times New Roman" w:hAnsi="Times New Roman" w:cs="Times New Roman"/>
          <w:sz w:val="28"/>
          <w:szCs w:val="28"/>
        </w:rPr>
        <w:t xml:space="preserve"> 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для приятия решения о проведении Совета </w:t>
      </w:r>
      <w:r w:rsidR="00DF694C">
        <w:rPr>
          <w:rFonts w:ascii="Times New Roman" w:hAnsi="Times New Roman" w:cs="Times New Roman"/>
          <w:sz w:val="28"/>
          <w:szCs w:val="28"/>
        </w:rPr>
        <w:t>Ассоциации</w:t>
      </w:r>
      <w:r w:rsidR="00DF694C" w:rsidRPr="00B118E7">
        <w:rPr>
          <w:rFonts w:ascii="Times New Roman" w:hAnsi="Times New Roman" w:cs="Times New Roman"/>
          <w:sz w:val="28"/>
          <w:szCs w:val="28"/>
        </w:rPr>
        <w:t>, его повестке и дате.</w:t>
      </w:r>
    </w:p>
    <w:p w:rsidR="00DF694C" w:rsidRPr="00B118E7" w:rsidRDefault="000B0AB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F694C" w:rsidRPr="00B118E7">
        <w:rPr>
          <w:rFonts w:ascii="Times New Roman" w:hAnsi="Times New Roman" w:cs="Times New Roman"/>
          <w:sz w:val="28"/>
          <w:szCs w:val="28"/>
        </w:rPr>
        <w:t>.</w:t>
      </w:r>
      <w:r w:rsidR="001947FA">
        <w:rPr>
          <w:rFonts w:ascii="Times New Roman" w:hAnsi="Times New Roman" w:cs="Times New Roman"/>
          <w:sz w:val="28"/>
          <w:szCs w:val="28"/>
        </w:rPr>
        <w:t> 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После принятия решения Президентом (Вице-президентом) </w:t>
      </w:r>
      <w:r w:rsidR="00DF694C">
        <w:rPr>
          <w:rFonts w:ascii="Times New Roman" w:hAnsi="Times New Roman" w:cs="Times New Roman"/>
          <w:sz w:val="28"/>
          <w:szCs w:val="28"/>
        </w:rPr>
        <w:t>Ассоциации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DF694C">
        <w:rPr>
          <w:rFonts w:ascii="Times New Roman" w:hAnsi="Times New Roman" w:cs="Times New Roman"/>
          <w:sz w:val="28"/>
          <w:szCs w:val="28"/>
        </w:rPr>
        <w:t>соответствующее структурное подразделение Ассоциации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 незамедлительно размещает материалы, поступившие от координаторов и членов Совета </w:t>
      </w:r>
      <w:r w:rsidR="00DF694C">
        <w:rPr>
          <w:rFonts w:ascii="Times New Roman" w:hAnsi="Times New Roman" w:cs="Times New Roman"/>
          <w:sz w:val="28"/>
          <w:szCs w:val="28"/>
        </w:rPr>
        <w:t>Ассоциации,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F694C">
        <w:rPr>
          <w:rFonts w:ascii="Times New Roman" w:hAnsi="Times New Roman" w:cs="Times New Roman"/>
          <w:sz w:val="28"/>
          <w:szCs w:val="28"/>
        </w:rPr>
        <w:t>Ассоциации,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 о чем направляет членам Совета </w:t>
      </w:r>
      <w:r w:rsidR="00DF694C">
        <w:rPr>
          <w:rFonts w:ascii="Times New Roman" w:hAnsi="Times New Roman" w:cs="Times New Roman"/>
          <w:sz w:val="28"/>
          <w:szCs w:val="28"/>
        </w:rPr>
        <w:t>Ассоциации</w:t>
      </w:r>
      <w:r w:rsidR="00B61292">
        <w:rPr>
          <w:rFonts w:ascii="Times New Roman" w:hAnsi="Times New Roman" w:cs="Times New Roman"/>
          <w:sz w:val="28"/>
          <w:szCs w:val="28"/>
        </w:rPr>
        <w:t xml:space="preserve"> 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уведомление и извещение о проведении Совета </w:t>
      </w:r>
      <w:r w:rsidR="00DF694C">
        <w:rPr>
          <w:rFonts w:ascii="Times New Roman" w:hAnsi="Times New Roman" w:cs="Times New Roman"/>
          <w:sz w:val="28"/>
          <w:szCs w:val="28"/>
        </w:rPr>
        <w:t>Ассоциации</w:t>
      </w:r>
      <w:r w:rsidR="00DF694C" w:rsidRPr="00B118E7">
        <w:rPr>
          <w:rFonts w:ascii="Times New Roman" w:hAnsi="Times New Roman" w:cs="Times New Roman"/>
          <w:sz w:val="28"/>
          <w:szCs w:val="28"/>
        </w:rPr>
        <w:t>, а также уведомляет саморегулируемую организацию, в отношении которой поступило обращение органа надзора за саморегулируемыми организациями о даче заключения о возможности исключения сведений из государственного реестра</w:t>
      </w:r>
      <w:r w:rsidR="00DF694C">
        <w:rPr>
          <w:rFonts w:ascii="Times New Roman" w:hAnsi="Times New Roman" w:cs="Times New Roman"/>
          <w:sz w:val="28"/>
          <w:szCs w:val="28"/>
        </w:rPr>
        <w:t>,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 с разъяснением права уполномоченных представителей СРО присутствовать на заседании Совета </w:t>
      </w:r>
      <w:r w:rsidR="00DF694C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DF694C" w:rsidRPr="00B118E7">
        <w:rPr>
          <w:rFonts w:ascii="Times New Roman" w:hAnsi="Times New Roman" w:cs="Times New Roman"/>
          <w:sz w:val="28"/>
          <w:szCs w:val="28"/>
        </w:rPr>
        <w:t>и давать пояснения.</w:t>
      </w:r>
    </w:p>
    <w:p w:rsidR="00DF694C" w:rsidRPr="00B118E7" w:rsidRDefault="000B0AB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DF694C" w:rsidRPr="00B118E7">
        <w:rPr>
          <w:rFonts w:ascii="Times New Roman" w:hAnsi="Times New Roman" w:cs="Times New Roman"/>
          <w:sz w:val="28"/>
          <w:szCs w:val="28"/>
        </w:rPr>
        <w:t>.</w:t>
      </w:r>
      <w:r w:rsidR="001947FA">
        <w:rPr>
          <w:rFonts w:ascii="Times New Roman" w:hAnsi="Times New Roman" w:cs="Times New Roman"/>
          <w:sz w:val="28"/>
          <w:szCs w:val="28"/>
        </w:rPr>
        <w:t> 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Материалами, достаточными для рассмотрения на Совете </w:t>
      </w:r>
      <w:r w:rsidR="00DF694C">
        <w:rPr>
          <w:rFonts w:ascii="Times New Roman" w:hAnsi="Times New Roman" w:cs="Times New Roman"/>
          <w:sz w:val="28"/>
          <w:szCs w:val="28"/>
        </w:rPr>
        <w:t>Ассоциации</w:t>
      </w:r>
      <w:r w:rsidR="00DF694C" w:rsidRPr="00B118E7">
        <w:rPr>
          <w:rFonts w:ascii="Times New Roman" w:hAnsi="Times New Roman" w:cs="Times New Roman"/>
          <w:sz w:val="28"/>
          <w:szCs w:val="28"/>
        </w:rPr>
        <w:t>, являются:</w:t>
      </w:r>
    </w:p>
    <w:p w:rsidR="00DF694C" w:rsidRPr="00B118E7" w:rsidRDefault="000B0AB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DF694C" w:rsidRPr="00B118E7">
        <w:rPr>
          <w:rFonts w:ascii="Times New Roman" w:hAnsi="Times New Roman" w:cs="Times New Roman"/>
          <w:sz w:val="28"/>
          <w:szCs w:val="28"/>
        </w:rPr>
        <w:t>.1.</w:t>
      </w:r>
      <w:r w:rsidR="001947FA">
        <w:rPr>
          <w:rFonts w:ascii="Times New Roman" w:hAnsi="Times New Roman" w:cs="Times New Roman"/>
          <w:sz w:val="28"/>
          <w:szCs w:val="28"/>
        </w:rPr>
        <w:t> </w:t>
      </w:r>
      <w:r w:rsidR="00DF694C" w:rsidRPr="00B118E7">
        <w:rPr>
          <w:rFonts w:ascii="Times New Roman" w:hAnsi="Times New Roman" w:cs="Times New Roman"/>
          <w:sz w:val="28"/>
          <w:szCs w:val="28"/>
        </w:rPr>
        <w:t>обращение органа надзора за саморегулируемыми организациями (с приложениями при наличии);</w:t>
      </w:r>
    </w:p>
    <w:p w:rsidR="00DF694C" w:rsidRPr="00B118E7" w:rsidRDefault="000B0AB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DF694C" w:rsidRPr="00B118E7">
        <w:rPr>
          <w:rFonts w:ascii="Times New Roman" w:hAnsi="Times New Roman" w:cs="Times New Roman"/>
          <w:sz w:val="28"/>
          <w:szCs w:val="28"/>
        </w:rPr>
        <w:t>.2.</w:t>
      </w:r>
      <w:r w:rsidR="001947FA">
        <w:rPr>
          <w:rFonts w:ascii="Times New Roman" w:hAnsi="Times New Roman" w:cs="Times New Roman"/>
          <w:sz w:val="28"/>
          <w:szCs w:val="28"/>
        </w:rPr>
        <w:t> 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вся письменная информация, поступившая в </w:t>
      </w:r>
      <w:r w:rsidR="00DF694C">
        <w:rPr>
          <w:rFonts w:ascii="Times New Roman" w:hAnsi="Times New Roman" w:cs="Times New Roman"/>
          <w:sz w:val="28"/>
          <w:szCs w:val="28"/>
        </w:rPr>
        <w:t>Ассоциацию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 после регистрации обращения органа надзора за саморегулируемыми организациями в ходе его обсуждения;</w:t>
      </w:r>
    </w:p>
    <w:p w:rsidR="00DF694C" w:rsidRPr="00B118E7" w:rsidRDefault="000B0AB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DF694C" w:rsidRPr="00B118E7">
        <w:rPr>
          <w:rFonts w:ascii="Times New Roman" w:hAnsi="Times New Roman" w:cs="Times New Roman"/>
          <w:sz w:val="28"/>
          <w:szCs w:val="28"/>
        </w:rPr>
        <w:t>.3.</w:t>
      </w:r>
      <w:r w:rsidR="001947FA">
        <w:rPr>
          <w:rFonts w:ascii="Times New Roman" w:hAnsi="Times New Roman" w:cs="Times New Roman"/>
          <w:sz w:val="28"/>
          <w:szCs w:val="28"/>
        </w:rPr>
        <w:t> 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проект заключения Совета </w:t>
      </w:r>
      <w:r w:rsidR="00DF694C">
        <w:rPr>
          <w:rFonts w:ascii="Times New Roman" w:hAnsi="Times New Roman" w:cs="Times New Roman"/>
          <w:sz w:val="28"/>
          <w:szCs w:val="28"/>
        </w:rPr>
        <w:t>Ассоциации</w:t>
      </w:r>
      <w:r w:rsidR="00DF694C" w:rsidRPr="00B118E7">
        <w:rPr>
          <w:rFonts w:ascii="Times New Roman" w:hAnsi="Times New Roman" w:cs="Times New Roman"/>
          <w:sz w:val="28"/>
          <w:szCs w:val="28"/>
        </w:rPr>
        <w:t>.</w:t>
      </w:r>
    </w:p>
    <w:p w:rsidR="00DF694C" w:rsidRPr="00B118E7" w:rsidRDefault="000B0AB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F694C" w:rsidRPr="00B118E7">
        <w:rPr>
          <w:rFonts w:ascii="Times New Roman" w:hAnsi="Times New Roman" w:cs="Times New Roman"/>
          <w:sz w:val="28"/>
          <w:szCs w:val="28"/>
        </w:rPr>
        <w:t>.</w:t>
      </w:r>
      <w:r w:rsidR="001947FA">
        <w:rPr>
          <w:rFonts w:ascii="Times New Roman" w:hAnsi="Times New Roman" w:cs="Times New Roman"/>
          <w:sz w:val="28"/>
          <w:szCs w:val="28"/>
        </w:rPr>
        <w:t> 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F694C">
        <w:rPr>
          <w:rFonts w:ascii="Times New Roman" w:hAnsi="Times New Roman" w:cs="Times New Roman"/>
          <w:sz w:val="28"/>
          <w:szCs w:val="28"/>
        </w:rPr>
        <w:t>Ассоциации</w:t>
      </w:r>
      <w:r w:rsidR="00B61292">
        <w:rPr>
          <w:rFonts w:ascii="Times New Roman" w:hAnsi="Times New Roman" w:cs="Times New Roman"/>
          <w:sz w:val="28"/>
          <w:szCs w:val="28"/>
        </w:rPr>
        <w:t xml:space="preserve"> 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проводится не позднее </w:t>
      </w:r>
      <w:r w:rsidR="00DF694C">
        <w:rPr>
          <w:rFonts w:ascii="Times New Roman" w:hAnsi="Times New Roman" w:cs="Times New Roman"/>
          <w:sz w:val="28"/>
          <w:szCs w:val="28"/>
        </w:rPr>
        <w:t>30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 (</w:t>
      </w:r>
      <w:r w:rsidR="00DF694C">
        <w:rPr>
          <w:rFonts w:ascii="Times New Roman" w:hAnsi="Times New Roman" w:cs="Times New Roman"/>
          <w:sz w:val="28"/>
          <w:szCs w:val="28"/>
        </w:rPr>
        <w:t>тридцати</w:t>
      </w:r>
      <w:r w:rsidR="00DF694C" w:rsidRPr="00B118E7">
        <w:rPr>
          <w:rFonts w:ascii="Times New Roman" w:hAnsi="Times New Roman" w:cs="Times New Roman"/>
          <w:sz w:val="28"/>
          <w:szCs w:val="28"/>
        </w:rPr>
        <w:t>) календарных дней со дня регистрации обращения органа надзора за саморегулируемыми организациями.</w:t>
      </w:r>
    </w:p>
    <w:p w:rsidR="00DF694C" w:rsidRPr="00B118E7" w:rsidRDefault="0079737F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3</w:t>
      </w:r>
      <w:r w:rsidR="000B0ABC">
        <w:rPr>
          <w:rFonts w:ascii="Times New Roman" w:hAnsi="Times New Roman" w:cs="Times New Roman"/>
          <w:sz w:val="28"/>
          <w:szCs w:val="28"/>
        </w:rPr>
        <w:t>4</w:t>
      </w:r>
      <w:r w:rsidR="00DF694C" w:rsidRPr="00B118E7">
        <w:rPr>
          <w:rFonts w:ascii="Times New Roman" w:hAnsi="Times New Roman" w:cs="Times New Roman"/>
          <w:sz w:val="28"/>
          <w:szCs w:val="28"/>
        </w:rPr>
        <w:t>.</w:t>
      </w:r>
      <w:r w:rsidR="001947FA">
        <w:rPr>
          <w:rFonts w:ascii="Times New Roman" w:hAnsi="Times New Roman" w:cs="Times New Roman"/>
          <w:sz w:val="28"/>
          <w:szCs w:val="28"/>
        </w:rPr>
        <w:t> 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r w:rsidR="00DF694C">
        <w:rPr>
          <w:rFonts w:ascii="Times New Roman" w:hAnsi="Times New Roman" w:cs="Times New Roman"/>
          <w:sz w:val="28"/>
          <w:szCs w:val="28"/>
        </w:rPr>
        <w:t>Ассоциации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 по утверждению заключения о возможности исключения сведений о саморегулируемой организации из государственного реестра по обращению органа надзора за саморегулируемыми организациями </w:t>
      </w:r>
      <w:r w:rsidR="00DF694C">
        <w:rPr>
          <w:rFonts w:ascii="Times New Roman" w:hAnsi="Times New Roman" w:cs="Times New Roman"/>
          <w:sz w:val="28"/>
          <w:szCs w:val="28"/>
        </w:rPr>
        <w:t>или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 об отсутствии оснований для исключения сведений о саморегулируемой организации из государственного реестра по обращению органа надзора за саморегулируемыми организациями проводится только в очно</w:t>
      </w:r>
      <w:r w:rsidR="00DF694C">
        <w:rPr>
          <w:rFonts w:ascii="Times New Roman" w:hAnsi="Times New Roman" w:cs="Times New Roman"/>
          <w:sz w:val="28"/>
          <w:szCs w:val="28"/>
        </w:rPr>
        <w:t>й</w:t>
      </w:r>
      <w:r w:rsidR="00B61292">
        <w:rPr>
          <w:rFonts w:ascii="Times New Roman" w:hAnsi="Times New Roman" w:cs="Times New Roman"/>
          <w:sz w:val="28"/>
          <w:szCs w:val="28"/>
        </w:rPr>
        <w:t xml:space="preserve"> </w:t>
      </w:r>
      <w:r w:rsidR="00DF694C">
        <w:rPr>
          <w:rFonts w:ascii="Times New Roman" w:hAnsi="Times New Roman" w:cs="Times New Roman"/>
          <w:sz w:val="28"/>
          <w:szCs w:val="28"/>
        </w:rPr>
        <w:t>форме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 с возможностью участия в заседании членов Совета </w:t>
      </w:r>
      <w:r w:rsidR="00DF694C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DF694C" w:rsidRPr="00B118E7">
        <w:rPr>
          <w:rFonts w:ascii="Times New Roman" w:hAnsi="Times New Roman" w:cs="Times New Roman"/>
          <w:bCs/>
          <w:sz w:val="28"/>
          <w:szCs w:val="28"/>
        </w:rPr>
        <w:t>видеоконференц-связи</w:t>
      </w:r>
      <w:r w:rsidR="00DF694C" w:rsidRPr="00B11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94C" w:rsidRPr="0053570A" w:rsidRDefault="0079737F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3570A">
        <w:rPr>
          <w:rFonts w:ascii="Times New Roman" w:hAnsi="Times New Roman" w:cs="Times New Roman"/>
          <w:bCs/>
          <w:spacing w:val="-4"/>
          <w:sz w:val="28"/>
          <w:szCs w:val="28"/>
        </w:rPr>
        <w:t>3</w:t>
      </w:r>
      <w:r w:rsidR="000B0ABC" w:rsidRPr="0053570A">
        <w:rPr>
          <w:rFonts w:ascii="Times New Roman" w:hAnsi="Times New Roman" w:cs="Times New Roman"/>
          <w:bCs/>
          <w:spacing w:val="-4"/>
          <w:sz w:val="28"/>
          <w:szCs w:val="28"/>
        </w:rPr>
        <w:t>5</w:t>
      </w:r>
      <w:r w:rsidR="00DF694C" w:rsidRPr="0053570A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1947FA" w:rsidRPr="0053570A">
        <w:rPr>
          <w:rFonts w:ascii="Times New Roman" w:hAnsi="Times New Roman" w:cs="Times New Roman"/>
          <w:bCs/>
          <w:spacing w:val="-4"/>
          <w:sz w:val="28"/>
          <w:szCs w:val="28"/>
        </w:rPr>
        <w:t> </w:t>
      </w:r>
      <w:r w:rsidR="00DF694C" w:rsidRPr="0053570A">
        <w:rPr>
          <w:rFonts w:ascii="Times New Roman" w:hAnsi="Times New Roman" w:cs="Times New Roman"/>
          <w:bCs/>
          <w:spacing w:val="-4"/>
          <w:sz w:val="28"/>
          <w:szCs w:val="28"/>
        </w:rPr>
        <w:t>Основанием для утверждения Советом Ассоциации</w:t>
      </w:r>
      <w:r w:rsidR="00B61292" w:rsidRPr="0053570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DF694C" w:rsidRPr="0053570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заключения </w:t>
      </w:r>
      <w:r w:rsidR="00DF694C" w:rsidRPr="0053570A">
        <w:rPr>
          <w:rFonts w:ascii="Times New Roman" w:hAnsi="Times New Roman" w:cs="Times New Roman"/>
          <w:spacing w:val="-4"/>
          <w:sz w:val="28"/>
          <w:szCs w:val="28"/>
        </w:rPr>
        <w:t>об исключении сведений о саморегулируемой организации из государственного реестра по обращению органа надзора за саморегулируемыми организациями является:</w:t>
      </w:r>
    </w:p>
    <w:p w:rsidR="00DF694C" w:rsidRPr="006D6C4A" w:rsidRDefault="00DF694C" w:rsidP="006D6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1)</w:t>
      </w:r>
      <w:r w:rsidR="001947FA">
        <w:rPr>
          <w:rFonts w:ascii="Times New Roman" w:hAnsi="Times New Roman" w:cs="Times New Roman"/>
          <w:bCs/>
          <w:sz w:val="28"/>
          <w:szCs w:val="28"/>
        </w:rPr>
        <w:t> </w:t>
      </w:r>
      <w:r w:rsidR="003C5E63">
        <w:rPr>
          <w:rFonts w:ascii="Times New Roman" w:hAnsi="Times New Roman" w:cs="Times New Roman"/>
          <w:sz w:val="28"/>
          <w:szCs w:val="28"/>
          <w:lang w:eastAsia="ru-RU"/>
        </w:rPr>
        <w:t xml:space="preserve">неисполнение </w:t>
      </w:r>
      <w:r w:rsidR="003C5E63" w:rsidRPr="006D6C4A">
        <w:rPr>
          <w:rFonts w:ascii="Times New Roman" w:hAnsi="Times New Roman" w:cs="Times New Roman"/>
          <w:sz w:val="28"/>
          <w:szCs w:val="28"/>
          <w:lang w:eastAsia="ru-RU"/>
        </w:rPr>
        <w:t>саморегулируемой организацией требования либо требований статьи 55</w:t>
      </w:r>
      <w:r w:rsidR="003C5E63" w:rsidRPr="006D6C4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="003C5E63" w:rsidRPr="006D6C4A">
        <w:rPr>
          <w:rFonts w:ascii="Times New Roman" w:hAnsi="Times New Roman" w:cs="Times New Roman"/>
          <w:sz w:val="28"/>
          <w:szCs w:val="28"/>
          <w:lang w:eastAsia="ru-RU"/>
        </w:rPr>
        <w:t>, и (или) статьи 55</w:t>
      </w:r>
      <w:r w:rsidR="003C5E63" w:rsidRPr="006D6C4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16</w:t>
      </w:r>
      <w:r w:rsidR="003C5E63" w:rsidRPr="006D6C4A">
        <w:rPr>
          <w:rFonts w:ascii="Times New Roman" w:hAnsi="Times New Roman" w:cs="Times New Roman"/>
          <w:sz w:val="28"/>
          <w:szCs w:val="28"/>
          <w:lang w:eastAsia="ru-RU"/>
        </w:rPr>
        <w:t>, и (или) статьи 55</w:t>
      </w:r>
      <w:r w:rsidR="003C5E63" w:rsidRPr="006D6C4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16-1</w:t>
      </w:r>
      <w:r w:rsidR="003C5E63" w:rsidRPr="006D6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5E63" w:rsidRPr="006D6C4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3C5E63" w:rsidRPr="006D6C4A">
        <w:rPr>
          <w:rFonts w:ascii="Times New Roman" w:hAnsi="Times New Roman" w:cs="Times New Roman"/>
          <w:sz w:val="28"/>
          <w:szCs w:val="28"/>
          <w:lang w:eastAsia="ru-RU"/>
        </w:rPr>
        <w:t>, а также несоблюдение саморегулируемой организацией, требований, предусмотренных частью 3 статьи 55</w:t>
      </w:r>
      <w:r w:rsidR="003C5E63" w:rsidRPr="006D6C4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="003C5E63" w:rsidRPr="006D6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5E63" w:rsidRPr="006D6C4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3C5E63">
        <w:rPr>
          <w:rFonts w:ascii="Times New Roman" w:hAnsi="Times New Roman" w:cs="Times New Roman"/>
          <w:sz w:val="28"/>
          <w:szCs w:val="28"/>
        </w:rPr>
        <w:t>;</w:t>
      </w:r>
    </w:p>
    <w:p w:rsidR="00DF694C" w:rsidRPr="00B118E7" w:rsidRDefault="00DF694C" w:rsidP="00DF6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2)</w:t>
      </w:r>
      <w:r w:rsidR="001947FA">
        <w:rPr>
          <w:rFonts w:ascii="Times New Roman" w:hAnsi="Times New Roman" w:cs="Times New Roman"/>
          <w:bCs/>
          <w:sz w:val="28"/>
          <w:szCs w:val="28"/>
        </w:rPr>
        <w:t> </w:t>
      </w:r>
      <w:r w:rsidRPr="00B118E7">
        <w:rPr>
          <w:rFonts w:ascii="Times New Roman" w:hAnsi="Times New Roman" w:cs="Times New Roman"/>
          <w:bCs/>
          <w:sz w:val="28"/>
          <w:szCs w:val="28"/>
        </w:rPr>
        <w:t>несоответствие утвержденных документов саморегулируемой организации требованиям, установленным статьей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 к этим документам, или отсутствие у нее документов, предусмотренных частью 1 статьи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="003C5E6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>;</w:t>
      </w:r>
    </w:p>
    <w:p w:rsidR="00DF694C" w:rsidRPr="00B118E7" w:rsidRDefault="00DF694C" w:rsidP="00DF6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3)</w:t>
      </w:r>
      <w:r w:rsidR="001947FA">
        <w:rPr>
          <w:rFonts w:ascii="Times New Roman" w:hAnsi="Times New Roman" w:cs="Times New Roman"/>
          <w:bCs/>
          <w:sz w:val="28"/>
          <w:szCs w:val="28"/>
        </w:rPr>
        <w:t> </w:t>
      </w:r>
      <w:r w:rsidRPr="00B118E7">
        <w:rPr>
          <w:rFonts w:ascii="Times New Roman" w:hAnsi="Times New Roman" w:cs="Times New Roman"/>
          <w:bCs/>
          <w:sz w:val="28"/>
          <w:szCs w:val="28"/>
        </w:rPr>
        <w:t>несоблюдение саморегулируемой организацией требований, предусмотренных ее документами, утвержденными в соответствии со статьей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="003C5E6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>;</w:t>
      </w:r>
    </w:p>
    <w:p w:rsidR="00DF694C" w:rsidRPr="0053570A" w:rsidRDefault="00DF694C" w:rsidP="00DF6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53570A">
        <w:rPr>
          <w:rFonts w:ascii="Times New Roman" w:hAnsi="Times New Roman" w:cs="Times New Roman"/>
          <w:bCs/>
          <w:spacing w:val="-10"/>
          <w:sz w:val="28"/>
          <w:szCs w:val="28"/>
        </w:rPr>
        <w:t>4)</w:t>
      </w:r>
      <w:r w:rsidR="001947FA" w:rsidRPr="0053570A">
        <w:rPr>
          <w:rFonts w:ascii="Times New Roman" w:hAnsi="Times New Roman" w:cs="Times New Roman"/>
          <w:bCs/>
          <w:spacing w:val="-10"/>
          <w:sz w:val="28"/>
          <w:szCs w:val="28"/>
        </w:rPr>
        <w:t> </w:t>
      </w:r>
      <w:r w:rsidRPr="0053570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необеспечение саморегулируемой организацией доступа к информации о своей деятельности и деятельности своих членов в соответствии с </w:t>
      </w:r>
      <w:r w:rsidRPr="0053570A">
        <w:rPr>
          <w:rFonts w:ascii="Times New Roman" w:hAnsi="Times New Roman" w:cs="Times New Roman"/>
          <w:spacing w:val="-10"/>
          <w:sz w:val="28"/>
          <w:szCs w:val="28"/>
        </w:rPr>
        <w:t>Градостроительным кодексом Российской Федерации</w:t>
      </w:r>
      <w:r w:rsidRPr="0053570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и другими федеральными законами;</w:t>
      </w:r>
    </w:p>
    <w:p w:rsidR="00DF694C" w:rsidRPr="00B118E7" w:rsidRDefault="003C5E63" w:rsidP="00DF6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6C4A">
        <w:rPr>
          <w:rFonts w:ascii="Times New Roman" w:hAnsi="Times New Roman" w:cs="Times New Roman"/>
          <w:bCs/>
          <w:sz w:val="28"/>
          <w:szCs w:val="28"/>
        </w:rPr>
        <w:t>5</w:t>
      </w:r>
      <w:r w:rsidR="00DF694C" w:rsidRPr="00B118E7">
        <w:rPr>
          <w:rFonts w:ascii="Times New Roman" w:hAnsi="Times New Roman" w:cs="Times New Roman"/>
          <w:bCs/>
          <w:sz w:val="28"/>
          <w:szCs w:val="28"/>
        </w:rPr>
        <w:t>)</w:t>
      </w:r>
      <w:r w:rsidR="001947FA">
        <w:rPr>
          <w:rFonts w:ascii="Times New Roman" w:hAnsi="Times New Roman" w:cs="Times New Roman"/>
          <w:bCs/>
          <w:sz w:val="28"/>
          <w:szCs w:val="28"/>
        </w:rPr>
        <w:t> </w:t>
      </w:r>
      <w:r w:rsidR="00DF694C" w:rsidRPr="00B118E7">
        <w:rPr>
          <w:rFonts w:ascii="Times New Roman" w:hAnsi="Times New Roman" w:cs="Times New Roman"/>
          <w:bCs/>
          <w:sz w:val="28"/>
          <w:szCs w:val="28"/>
        </w:rPr>
        <w:t xml:space="preserve">непредставление саморегулируемой организацией сведений по запросу органа надзора за саморегулируемыми организациями, по запросу </w:t>
      </w:r>
      <w:r w:rsidR="00DF694C"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="00DF694C" w:rsidRPr="00B118E7">
        <w:rPr>
          <w:rFonts w:ascii="Times New Roman" w:hAnsi="Times New Roman" w:cs="Times New Roman"/>
          <w:bCs/>
          <w:sz w:val="28"/>
          <w:szCs w:val="28"/>
        </w:rPr>
        <w:t>, направленному при исполнении функций, предусмотренных пунктами 5, 7 и 9 части 8 статьи 55</w:t>
      </w:r>
      <w:r w:rsidR="00DF694C"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20 </w:t>
      </w:r>
      <w:r w:rsidR="00DF694C"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DF694C" w:rsidRPr="00B118E7">
        <w:rPr>
          <w:rFonts w:ascii="Times New Roman" w:hAnsi="Times New Roman" w:cs="Times New Roman"/>
          <w:bCs/>
          <w:sz w:val="28"/>
          <w:szCs w:val="28"/>
        </w:rPr>
        <w:t>, или предоставление ею недостоверных сведений;</w:t>
      </w:r>
    </w:p>
    <w:p w:rsidR="00DF694C" w:rsidRPr="001947FA" w:rsidRDefault="003C5E63" w:rsidP="00DF6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bCs/>
          <w:spacing w:val="-4"/>
          <w:sz w:val="28"/>
          <w:szCs w:val="28"/>
        </w:rPr>
        <w:t>6</w:t>
      </w:r>
      <w:r w:rsidR="00DF694C" w:rsidRPr="001947FA">
        <w:rPr>
          <w:rFonts w:ascii="Times New Roman" w:hAnsi="Times New Roman" w:cs="Times New Roman"/>
          <w:bCs/>
          <w:spacing w:val="-4"/>
          <w:sz w:val="28"/>
          <w:szCs w:val="28"/>
        </w:rPr>
        <w:t>)</w:t>
      </w:r>
      <w:r w:rsidR="001947FA" w:rsidRPr="001947FA">
        <w:rPr>
          <w:rFonts w:ascii="Times New Roman" w:hAnsi="Times New Roman" w:cs="Times New Roman"/>
          <w:bCs/>
          <w:spacing w:val="-4"/>
          <w:sz w:val="28"/>
          <w:szCs w:val="28"/>
        </w:rPr>
        <w:t> </w:t>
      </w:r>
      <w:r w:rsidR="00DF694C" w:rsidRPr="001947FA">
        <w:rPr>
          <w:rFonts w:ascii="Times New Roman" w:hAnsi="Times New Roman" w:cs="Times New Roman"/>
          <w:bCs/>
          <w:spacing w:val="-4"/>
          <w:sz w:val="28"/>
          <w:szCs w:val="28"/>
        </w:rPr>
        <w:t>предоставление саморегулируемой организацией недостоверных сведений об адресе (месте нахождения) саморегулируемой организации, которые подтверждены актом органа надзора за саморегулируемыми организациями;</w:t>
      </w:r>
    </w:p>
    <w:p w:rsidR="00DF694C" w:rsidRPr="00B118E7" w:rsidRDefault="003C5E63" w:rsidP="00DF6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F694C" w:rsidRPr="00B118E7">
        <w:rPr>
          <w:rFonts w:ascii="Times New Roman" w:hAnsi="Times New Roman" w:cs="Times New Roman"/>
          <w:bCs/>
          <w:sz w:val="28"/>
          <w:szCs w:val="28"/>
        </w:rPr>
        <w:t>)</w:t>
      </w:r>
      <w:r w:rsidR="001947FA">
        <w:rPr>
          <w:rFonts w:ascii="Times New Roman" w:hAnsi="Times New Roman" w:cs="Times New Roman"/>
          <w:bCs/>
          <w:sz w:val="28"/>
          <w:szCs w:val="28"/>
        </w:rPr>
        <w:t> </w:t>
      </w:r>
      <w:r w:rsidR="00DF694C" w:rsidRPr="00B118E7">
        <w:rPr>
          <w:rFonts w:ascii="Times New Roman" w:hAnsi="Times New Roman" w:cs="Times New Roman"/>
          <w:bCs/>
          <w:sz w:val="28"/>
          <w:szCs w:val="28"/>
        </w:rPr>
        <w:t xml:space="preserve">непредставление саморегулируемой организацией в течение шести месяцев в </w:t>
      </w:r>
      <w:r w:rsidR="00DF694C">
        <w:rPr>
          <w:rFonts w:ascii="Times New Roman" w:hAnsi="Times New Roman" w:cs="Times New Roman"/>
          <w:bCs/>
          <w:sz w:val="28"/>
          <w:szCs w:val="28"/>
        </w:rPr>
        <w:t xml:space="preserve">Ассоциацию </w:t>
      </w:r>
      <w:r w:rsidR="00DF694C" w:rsidRPr="00B118E7">
        <w:rPr>
          <w:rFonts w:ascii="Times New Roman" w:hAnsi="Times New Roman" w:cs="Times New Roman"/>
          <w:bCs/>
          <w:sz w:val="28"/>
          <w:szCs w:val="28"/>
        </w:rPr>
        <w:t>уведомлений и документов, предусмотренных частью 6 статьи 55</w:t>
      </w:r>
      <w:r w:rsidR="00DF694C"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18 </w:t>
      </w:r>
      <w:r w:rsidR="00DF694C"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DF694C" w:rsidRPr="00B118E7">
        <w:rPr>
          <w:rFonts w:ascii="Times New Roman" w:hAnsi="Times New Roman" w:cs="Times New Roman"/>
          <w:bCs/>
          <w:sz w:val="28"/>
          <w:szCs w:val="28"/>
        </w:rPr>
        <w:t>.</w:t>
      </w:r>
    </w:p>
    <w:p w:rsidR="00DF694C" w:rsidRPr="0053570A" w:rsidRDefault="0079737F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3570A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0B0ABC" w:rsidRPr="0053570A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DF694C" w:rsidRPr="0053570A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1947FA" w:rsidRPr="0053570A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DF694C" w:rsidRPr="0053570A">
        <w:rPr>
          <w:rFonts w:ascii="Times New Roman" w:hAnsi="Times New Roman" w:cs="Times New Roman"/>
          <w:spacing w:val="-6"/>
          <w:sz w:val="28"/>
          <w:szCs w:val="28"/>
        </w:rPr>
        <w:t>В течение 5 (пяти) календарных дней со дня</w:t>
      </w:r>
      <w:r w:rsidR="00B61292" w:rsidRPr="0053570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F694C" w:rsidRPr="0053570A">
        <w:rPr>
          <w:rFonts w:ascii="Times New Roman" w:hAnsi="Times New Roman" w:cs="Times New Roman"/>
          <w:spacing w:val="-6"/>
          <w:sz w:val="28"/>
          <w:szCs w:val="28"/>
        </w:rPr>
        <w:t>утверждения  Советом</w:t>
      </w:r>
      <w:r w:rsidR="00B61292" w:rsidRPr="0053570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F694C" w:rsidRPr="0053570A">
        <w:rPr>
          <w:rFonts w:ascii="Times New Roman" w:hAnsi="Times New Roman" w:cs="Times New Roman"/>
          <w:spacing w:val="-6"/>
          <w:sz w:val="28"/>
          <w:szCs w:val="28"/>
        </w:rPr>
        <w:t>Ассоциации</w:t>
      </w:r>
      <w:r w:rsidR="00B61292" w:rsidRPr="0053570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F694C" w:rsidRPr="0053570A">
        <w:rPr>
          <w:rFonts w:ascii="Times New Roman" w:hAnsi="Times New Roman" w:cs="Times New Roman"/>
          <w:spacing w:val="-6"/>
          <w:sz w:val="28"/>
          <w:szCs w:val="28"/>
        </w:rPr>
        <w:t>заключения о возможности исключения сведений о саморегулируемой организации из государственного реестра по обращению органа надзора за саморегулируемыми организациями или об отсутствии оснований для исключения сведений о саморегулируемой организации из государственного реестра по обращению органа надзора за саморегулируемыми организациями соответствующие структурные подразделения Ассоциации</w:t>
      </w:r>
      <w:r w:rsidR="00B61292" w:rsidRPr="0053570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F694C" w:rsidRPr="0053570A">
        <w:rPr>
          <w:rFonts w:ascii="Times New Roman" w:hAnsi="Times New Roman" w:cs="Times New Roman"/>
          <w:spacing w:val="-6"/>
          <w:sz w:val="28"/>
          <w:szCs w:val="28"/>
        </w:rPr>
        <w:t>изготавливают протокол или выписку из протокола заседания Совета Ассоциации и направляют в орган надзора за саморегулируемыми организациями такое заключение Совета Ассоциации</w:t>
      </w:r>
      <w:r w:rsidR="00B61292" w:rsidRPr="0053570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F694C" w:rsidRPr="0053570A">
        <w:rPr>
          <w:rFonts w:ascii="Times New Roman" w:hAnsi="Times New Roman" w:cs="Times New Roman"/>
          <w:spacing w:val="-6"/>
          <w:sz w:val="28"/>
          <w:szCs w:val="28"/>
        </w:rPr>
        <w:t xml:space="preserve">на бумажном носителе или в форме электронного документа (пакета электронных документов), подписанного Ассоциацией с использованием усиленной квалифицированной электронной подписи, о чем информирует саморегулируемую организацию по указанному в Едином государственном реестре юридических лиц адресу, которая обязана незамедлительно информировать о содержании полученной информации своих членов. </w:t>
      </w:r>
    </w:p>
    <w:p w:rsidR="00DF694C" w:rsidRDefault="008537D7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A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47F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Информация об утверждении Советом Ассоциации соответствующего заключения размещается на официальном сайте Ассоциации в день принятия решения.</w:t>
      </w:r>
    </w:p>
    <w:p w:rsidR="008537D7" w:rsidRPr="0053570A" w:rsidRDefault="008537D7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DF694C" w:rsidRPr="00B118E7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E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18E7">
        <w:rPr>
          <w:rFonts w:ascii="Times New Roman" w:hAnsi="Times New Roman" w:cs="Times New Roman"/>
          <w:b/>
          <w:sz w:val="28"/>
          <w:szCs w:val="28"/>
        </w:rPr>
        <w:t>. Подготовка и утверждение заключения о возможности исключения сведений о саморегулируемой организации из государственного реестра</w:t>
      </w:r>
      <w:r w:rsidR="00B61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8E7">
        <w:rPr>
          <w:rFonts w:ascii="Times New Roman" w:hAnsi="Times New Roman" w:cs="Times New Roman"/>
          <w:b/>
          <w:sz w:val="28"/>
          <w:szCs w:val="28"/>
        </w:rPr>
        <w:t xml:space="preserve">при инициативном выявлении </w:t>
      </w:r>
      <w:r>
        <w:rPr>
          <w:rFonts w:ascii="Times New Roman" w:hAnsi="Times New Roman" w:cs="Times New Roman"/>
          <w:b/>
          <w:sz w:val="28"/>
          <w:szCs w:val="28"/>
        </w:rPr>
        <w:t>Ассоциацией</w:t>
      </w:r>
      <w:r w:rsidR="00B61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8E7">
        <w:rPr>
          <w:rFonts w:ascii="Times New Roman" w:hAnsi="Times New Roman" w:cs="Times New Roman"/>
          <w:b/>
          <w:sz w:val="28"/>
          <w:szCs w:val="28"/>
        </w:rPr>
        <w:t xml:space="preserve">нарушений в деятельности саморегулируемой организации </w:t>
      </w:r>
    </w:p>
    <w:p w:rsidR="00DF694C" w:rsidRPr="0053570A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DF694C" w:rsidRPr="00B118E7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3</w:t>
      </w:r>
      <w:r w:rsidR="000B0ABC">
        <w:rPr>
          <w:rFonts w:ascii="Times New Roman" w:hAnsi="Times New Roman" w:cs="Times New Roman"/>
          <w:sz w:val="28"/>
          <w:szCs w:val="28"/>
        </w:rPr>
        <w:t>8</w:t>
      </w:r>
      <w:r w:rsidRPr="00B118E7">
        <w:rPr>
          <w:rFonts w:ascii="Times New Roman" w:hAnsi="Times New Roman" w:cs="Times New Roman"/>
          <w:sz w:val="28"/>
          <w:szCs w:val="28"/>
        </w:rPr>
        <w:t>.</w:t>
      </w:r>
      <w:r w:rsidR="001947FA">
        <w:rPr>
          <w:rFonts w:ascii="Times New Roman" w:hAnsi="Times New Roman" w:cs="Times New Roman"/>
          <w:sz w:val="28"/>
          <w:szCs w:val="28"/>
        </w:rPr>
        <w:t> </w:t>
      </w:r>
      <w:r w:rsidRPr="00B118E7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 w:cs="Times New Roman"/>
          <w:sz w:val="28"/>
          <w:szCs w:val="28"/>
        </w:rPr>
        <w:t>Ассоциацию</w:t>
      </w:r>
      <w:r w:rsidR="00B61292">
        <w:rPr>
          <w:rFonts w:ascii="Times New Roman" w:hAnsi="Times New Roman" w:cs="Times New Roman"/>
          <w:sz w:val="28"/>
          <w:szCs w:val="28"/>
        </w:rPr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 xml:space="preserve">информации (обращения, жалобы) о нарушениях в деятельности СРО, предусмотренных </w:t>
      </w:r>
      <w:r w:rsidRPr="00497BD2">
        <w:rPr>
          <w:rFonts w:ascii="Times New Roman" w:hAnsi="Times New Roman" w:cs="Times New Roman"/>
          <w:sz w:val="28"/>
          <w:szCs w:val="28"/>
        </w:rPr>
        <w:t>частью 5 статьи 55</w:t>
      </w:r>
      <w:r w:rsidRPr="00497BD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53570A">
        <w:rPr>
          <w:rFonts w:ascii="Times New Roman" w:hAnsi="Times New Roman" w:cs="Times New Roman"/>
          <w:bCs/>
          <w:sz w:val="28"/>
          <w:szCs w:val="28"/>
          <w:vertAlign w:val="superscript"/>
        </w:rPr>
        <w:t> 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</w:t>
      </w:r>
      <w:r w:rsidR="00B61292">
        <w:rPr>
          <w:rFonts w:ascii="Times New Roman" w:hAnsi="Times New Roman" w:cs="Times New Roman"/>
          <w:sz w:val="28"/>
          <w:szCs w:val="28"/>
        </w:rPr>
        <w:t xml:space="preserve"> </w:t>
      </w:r>
      <w:r w:rsidRPr="00157DB8">
        <w:rPr>
          <w:rFonts w:ascii="Times New Roman" w:hAnsi="Times New Roman" w:cs="Times New Roman"/>
          <w:sz w:val="28"/>
          <w:szCs w:val="28"/>
        </w:rPr>
        <w:t>другими федеральными законами,</w:t>
      </w:r>
      <w:r w:rsidR="00B61292">
        <w:rPr>
          <w:rFonts w:ascii="Times New Roman" w:hAnsi="Times New Roman" w:cs="Times New Roman"/>
          <w:sz w:val="28"/>
          <w:szCs w:val="28"/>
        </w:rPr>
        <w:t xml:space="preserve"> </w:t>
      </w:r>
      <w:r w:rsidRPr="00157DB8">
        <w:rPr>
          <w:rFonts w:ascii="Times New Roman" w:hAnsi="Times New Roman" w:cs="Times New Roman"/>
          <w:sz w:val="28"/>
          <w:szCs w:val="28"/>
        </w:rPr>
        <w:t>соответствующее структурное подразделение Ассоциации регистрирует ее в день поступления.</w:t>
      </w:r>
    </w:p>
    <w:p w:rsidR="00DF694C" w:rsidRPr="00B118E7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  <w:lang w:eastAsia="ru-RU"/>
        </w:rPr>
        <w:t>В случае если в обращении не указаны наименование юридического лица, индивидуального предпринимателя, фамилия, имя, отчество физического лица, направивших обращение, или почтовый адрес, по которому должен быть направлен ответ, данное обращение не рассматривается.</w:t>
      </w:r>
    </w:p>
    <w:p w:rsidR="00DF694C" w:rsidRPr="0053570A" w:rsidRDefault="00DF694C" w:rsidP="00DF6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53570A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0B0ABC" w:rsidRPr="0053570A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53570A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1947FA" w:rsidRPr="0053570A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53570A">
        <w:rPr>
          <w:rFonts w:ascii="Times New Roman" w:hAnsi="Times New Roman" w:cs="Times New Roman"/>
          <w:spacing w:val="-6"/>
          <w:sz w:val="28"/>
          <w:szCs w:val="28"/>
        </w:rPr>
        <w:t>В случае выявления Ассоциацией</w:t>
      </w:r>
      <w:r w:rsidR="00B61292" w:rsidRPr="0053570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3570A">
        <w:rPr>
          <w:rFonts w:ascii="Times New Roman" w:hAnsi="Times New Roman" w:cs="Times New Roman"/>
          <w:spacing w:val="-6"/>
          <w:sz w:val="28"/>
          <w:szCs w:val="28"/>
        </w:rPr>
        <w:t>нарушения, предусмотренного частью 5</w:t>
      </w:r>
      <w:r w:rsidR="0053570A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53570A">
        <w:rPr>
          <w:rFonts w:ascii="Times New Roman" w:hAnsi="Times New Roman" w:cs="Times New Roman"/>
          <w:spacing w:val="-6"/>
          <w:sz w:val="28"/>
          <w:szCs w:val="28"/>
        </w:rPr>
        <w:t>статьи 55</w:t>
      </w:r>
      <w:r w:rsidRPr="0053570A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2</w:t>
      </w:r>
      <w:r w:rsidRPr="0053570A">
        <w:rPr>
          <w:rFonts w:ascii="Times New Roman" w:hAnsi="Times New Roman" w:cs="Times New Roman"/>
          <w:spacing w:val="-6"/>
          <w:sz w:val="28"/>
          <w:szCs w:val="28"/>
        </w:rPr>
        <w:t xml:space="preserve"> Градостроительного кодекса Российской Федерации, другими федеральными законами и допущенного саморегулируемой организацией, Ассоциация</w:t>
      </w:r>
      <w:r w:rsidR="00B61292" w:rsidRPr="0053570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3570A">
        <w:rPr>
          <w:rFonts w:ascii="Times New Roman" w:hAnsi="Times New Roman" w:cs="Times New Roman"/>
          <w:spacing w:val="-6"/>
          <w:sz w:val="28"/>
          <w:szCs w:val="28"/>
        </w:rPr>
        <w:t>направляет в такую саморегулируемую организацию заказным почтовым отправлением обязательное к исполнению уведомление о выявленных нарушениях, содержащее предложение об их устранении в указанные в данном уведомлении сроки, а также направляет непосредственно или заказным почтовым отправлением уведомление и копии документов, подтверждающих допущенное нарушение, в орган надзора за саморегулируемыми организациями.</w:t>
      </w:r>
      <w:r w:rsidR="00B61292" w:rsidRPr="0053570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3570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Уведомление о выявленных нарушениях, а также копии документов, подтверждающих допущенное нарушение, могут быть также направлены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саморегулируемую организацию и в орган надзора за саморегулируемыми организациями.</w:t>
      </w:r>
    </w:p>
    <w:p w:rsidR="00DF694C" w:rsidRPr="00B118E7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DB8">
        <w:rPr>
          <w:rFonts w:ascii="Times New Roman" w:hAnsi="Times New Roman" w:cs="Times New Roman"/>
          <w:sz w:val="28"/>
          <w:szCs w:val="28"/>
        </w:rPr>
        <w:t>При необходимости Ассоциация принимает</w:t>
      </w:r>
      <w:r w:rsidRPr="00B118E7">
        <w:rPr>
          <w:rFonts w:ascii="Times New Roman" w:hAnsi="Times New Roman" w:cs="Times New Roman"/>
          <w:sz w:val="28"/>
          <w:szCs w:val="28"/>
        </w:rPr>
        <w:t xml:space="preserve"> меры к получению дополнительной информации из доступных источников в целях проверки </w:t>
      </w:r>
      <w:r>
        <w:rPr>
          <w:rFonts w:ascii="Times New Roman" w:hAnsi="Times New Roman" w:cs="Times New Roman"/>
          <w:sz w:val="28"/>
          <w:szCs w:val="28"/>
        </w:rPr>
        <w:t>поступившей информации</w:t>
      </w:r>
      <w:r w:rsidRPr="00B118E7">
        <w:rPr>
          <w:rFonts w:ascii="Times New Roman" w:hAnsi="Times New Roman" w:cs="Times New Roman"/>
          <w:sz w:val="28"/>
          <w:szCs w:val="28"/>
        </w:rPr>
        <w:t>.</w:t>
      </w:r>
    </w:p>
    <w:p w:rsidR="00DF694C" w:rsidRPr="001947FA" w:rsidRDefault="000B0AB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spacing w:val="-4"/>
          <w:sz w:val="28"/>
          <w:szCs w:val="28"/>
        </w:rPr>
        <w:t>40</w:t>
      </w:r>
      <w:r w:rsidR="00DF694C" w:rsidRPr="001947F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1947FA" w:rsidRPr="001947F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DF694C" w:rsidRPr="001947FA">
        <w:rPr>
          <w:rFonts w:ascii="Times New Roman" w:hAnsi="Times New Roman" w:cs="Times New Roman"/>
          <w:spacing w:val="-4"/>
          <w:sz w:val="28"/>
          <w:szCs w:val="28"/>
        </w:rPr>
        <w:t>В случае неисполнения саморегулируемой организацией содержащегося в предусмотренном пунктом 36 настоящего Порядка уведомлении предложения об устранении нарушения, установленного частью 5 статьи 55</w:t>
      </w:r>
      <w:r w:rsidR="00DF694C" w:rsidRPr="001947FA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2</w:t>
      </w:r>
      <w:r w:rsidR="00DF694C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Градостроительного кодекса Российской Федерации, соответствующее структурное подразделение Ассоциации информирует об этом Президента (Вице-президента) Ассоциации</w:t>
      </w:r>
      <w:r w:rsidR="00B61292" w:rsidRPr="001947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694C" w:rsidRPr="001947FA">
        <w:rPr>
          <w:rFonts w:ascii="Times New Roman" w:hAnsi="Times New Roman" w:cs="Times New Roman"/>
          <w:spacing w:val="-4"/>
          <w:sz w:val="28"/>
          <w:szCs w:val="28"/>
        </w:rPr>
        <w:t>для принятия решения о созыве Совета Ассоциации, его повестке и дате.</w:t>
      </w:r>
    </w:p>
    <w:p w:rsidR="00DF694C" w:rsidRPr="00157DB8" w:rsidRDefault="000B0AB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DF694C" w:rsidRPr="00AE1298">
        <w:rPr>
          <w:rFonts w:ascii="Times New Roman" w:hAnsi="Times New Roman" w:cs="Times New Roman"/>
          <w:sz w:val="28"/>
          <w:szCs w:val="28"/>
        </w:rPr>
        <w:t>.</w:t>
      </w:r>
      <w:r w:rsidR="001947FA">
        <w:rPr>
          <w:rFonts w:ascii="Times New Roman" w:hAnsi="Times New Roman" w:cs="Times New Roman"/>
          <w:sz w:val="28"/>
          <w:szCs w:val="28"/>
        </w:rPr>
        <w:t> </w:t>
      </w:r>
      <w:r w:rsidR="00DF694C" w:rsidRPr="00157DB8">
        <w:rPr>
          <w:rFonts w:ascii="Times New Roman" w:hAnsi="Times New Roman" w:cs="Times New Roman"/>
          <w:sz w:val="28"/>
          <w:szCs w:val="28"/>
        </w:rPr>
        <w:t>По результатам рассмотрения вопроса о неисполнении саморегулируемой организацией содержащегося в предусмотренном пункт</w:t>
      </w:r>
      <w:r w:rsidR="00DF694C" w:rsidRPr="00D01264">
        <w:rPr>
          <w:rFonts w:ascii="Times New Roman" w:hAnsi="Times New Roman" w:cs="Times New Roman"/>
          <w:sz w:val="28"/>
          <w:szCs w:val="28"/>
        </w:rPr>
        <w:t>ом 36 настоящего Порядка уведомлении предложения об устранении нарушения, установленного частью 5 статьи 55</w:t>
      </w:r>
      <w:r w:rsidR="00DF694C" w:rsidRPr="00D012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F694C" w:rsidRPr="00D0126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 w:rsidR="00B61292">
        <w:rPr>
          <w:rFonts w:ascii="Times New Roman" w:hAnsi="Times New Roman" w:cs="Times New Roman"/>
          <w:sz w:val="28"/>
          <w:szCs w:val="28"/>
        </w:rPr>
        <w:t xml:space="preserve"> </w:t>
      </w:r>
      <w:r w:rsidR="00DF694C" w:rsidRPr="00D0126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F694C" w:rsidRPr="00157DB8">
        <w:rPr>
          <w:rFonts w:ascii="Times New Roman" w:hAnsi="Times New Roman" w:cs="Times New Roman"/>
          <w:sz w:val="28"/>
          <w:szCs w:val="28"/>
        </w:rPr>
        <w:t>Ассоциации принимает решение:</w:t>
      </w:r>
    </w:p>
    <w:p w:rsidR="00DF694C" w:rsidRPr="00157DB8" w:rsidRDefault="000B0ABC" w:rsidP="0053570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F694C" w:rsidRPr="00D01264">
        <w:rPr>
          <w:rFonts w:ascii="Times New Roman" w:hAnsi="Times New Roman" w:cs="Times New Roman"/>
          <w:sz w:val="28"/>
          <w:szCs w:val="28"/>
        </w:rPr>
        <w:t xml:space="preserve">о </w:t>
      </w:r>
      <w:r w:rsidR="00DF694C" w:rsidRPr="001947FA">
        <w:rPr>
          <w:rFonts w:ascii="Times New Roman" w:hAnsi="Times New Roman"/>
          <w:sz w:val="28"/>
          <w:szCs w:val="28"/>
        </w:rPr>
        <w:t>необходимости</w:t>
      </w:r>
      <w:r w:rsidR="00DF694C" w:rsidRPr="00D01264">
        <w:rPr>
          <w:rFonts w:ascii="Times New Roman" w:hAnsi="Times New Roman" w:cs="Times New Roman"/>
          <w:sz w:val="28"/>
          <w:szCs w:val="28"/>
        </w:rPr>
        <w:t xml:space="preserve"> направления поступившей информации (обращения, жалобы) координаторам и членам Совета </w:t>
      </w:r>
      <w:r w:rsidR="00DF694C" w:rsidRPr="00157DB8">
        <w:rPr>
          <w:rFonts w:ascii="Times New Roman" w:hAnsi="Times New Roman" w:cs="Times New Roman"/>
          <w:sz w:val="28"/>
          <w:szCs w:val="28"/>
        </w:rPr>
        <w:t>Ассоциации для обсуждения;</w:t>
      </w:r>
    </w:p>
    <w:p w:rsidR="00DF694C" w:rsidRPr="00157DB8" w:rsidRDefault="000B0ABC" w:rsidP="00535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F694C" w:rsidRPr="00157DB8">
        <w:rPr>
          <w:rFonts w:ascii="Times New Roman" w:hAnsi="Times New Roman" w:cs="Times New Roman"/>
          <w:sz w:val="28"/>
          <w:szCs w:val="28"/>
        </w:rPr>
        <w:t xml:space="preserve">о </w:t>
      </w:r>
      <w:r w:rsidR="00DF694C" w:rsidRPr="0053570A">
        <w:rPr>
          <w:rFonts w:ascii="Times New Roman" w:hAnsi="Times New Roman" w:cs="Times New Roman"/>
          <w:sz w:val="28"/>
          <w:szCs w:val="28"/>
        </w:rPr>
        <w:t>включении</w:t>
      </w:r>
      <w:r w:rsidR="00DF694C" w:rsidRPr="00157DB8">
        <w:rPr>
          <w:rFonts w:ascii="Times New Roman" w:hAnsi="Times New Roman" w:cs="Times New Roman"/>
          <w:sz w:val="28"/>
          <w:szCs w:val="28"/>
        </w:rPr>
        <w:t xml:space="preserve"> либо невключении в повестку дня следующего заседания Совета Ассоциации вопроса об утверждении заключения о возможности исключения сведений о саморегулируемой организации из государственного реестра.</w:t>
      </w:r>
    </w:p>
    <w:p w:rsidR="00DF694C" w:rsidRPr="00B118E7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264">
        <w:rPr>
          <w:rFonts w:ascii="Times New Roman" w:hAnsi="Times New Roman" w:cs="Times New Roman"/>
          <w:sz w:val="28"/>
          <w:szCs w:val="28"/>
        </w:rPr>
        <w:t>В случае включения</w:t>
      </w:r>
      <w:r w:rsidRPr="00AE1298">
        <w:rPr>
          <w:rFonts w:ascii="Times New Roman" w:hAnsi="Times New Roman" w:cs="Times New Roman"/>
          <w:sz w:val="28"/>
          <w:szCs w:val="28"/>
        </w:rPr>
        <w:t xml:space="preserve"> в повестку дня соответствующего вопроса саморегулируемая организация, в отношении которой </w:t>
      </w:r>
      <w:r w:rsidRPr="00B118E7">
        <w:rPr>
          <w:rFonts w:ascii="Times New Roman" w:hAnsi="Times New Roman" w:cs="Times New Roman"/>
          <w:sz w:val="28"/>
          <w:szCs w:val="28"/>
        </w:rPr>
        <w:t xml:space="preserve">подано обращение, информируется о дате и повестке заседания Совета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B118E7">
        <w:rPr>
          <w:rFonts w:ascii="Times New Roman" w:hAnsi="Times New Roman" w:cs="Times New Roman"/>
          <w:sz w:val="28"/>
          <w:szCs w:val="28"/>
        </w:rPr>
        <w:t xml:space="preserve">, а также о праве уполномоченного представителя такой саморегулируемой организации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Совета Ассоциации </w:t>
      </w:r>
      <w:r w:rsidRPr="00B118E7">
        <w:rPr>
          <w:rFonts w:ascii="Times New Roman" w:hAnsi="Times New Roman" w:cs="Times New Roman"/>
          <w:sz w:val="28"/>
          <w:szCs w:val="28"/>
        </w:rPr>
        <w:t>и давать пояснения.</w:t>
      </w:r>
    </w:p>
    <w:p w:rsidR="00DF694C" w:rsidRPr="001947FA" w:rsidRDefault="000B0AB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947FA">
        <w:rPr>
          <w:rFonts w:ascii="Times New Roman" w:hAnsi="Times New Roman" w:cs="Times New Roman"/>
          <w:spacing w:val="-6"/>
          <w:sz w:val="28"/>
          <w:szCs w:val="28"/>
        </w:rPr>
        <w:t>42</w:t>
      </w:r>
      <w:r w:rsidR="00DF694C" w:rsidRPr="001947FA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1947FA" w:rsidRPr="001947FA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DF694C" w:rsidRPr="001947FA">
        <w:rPr>
          <w:rFonts w:ascii="Times New Roman" w:hAnsi="Times New Roman" w:cs="Times New Roman"/>
          <w:spacing w:val="-6"/>
          <w:sz w:val="28"/>
          <w:szCs w:val="28"/>
        </w:rPr>
        <w:t>Заседание Совета Ассоциации</w:t>
      </w:r>
      <w:r w:rsidR="00B61292" w:rsidRPr="001947F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F694C" w:rsidRPr="001947FA">
        <w:rPr>
          <w:rFonts w:ascii="Times New Roman" w:hAnsi="Times New Roman" w:cs="Times New Roman"/>
          <w:spacing w:val="-6"/>
          <w:sz w:val="28"/>
          <w:szCs w:val="28"/>
        </w:rPr>
        <w:t>по утверждению заключения о возможности исключения сведений о саморегулируемой организации из государственного реестра проводится только в очной</w:t>
      </w:r>
      <w:r w:rsidR="00B61292" w:rsidRPr="001947F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F694C" w:rsidRPr="001947FA">
        <w:rPr>
          <w:rFonts w:ascii="Times New Roman" w:hAnsi="Times New Roman" w:cs="Times New Roman"/>
          <w:spacing w:val="-6"/>
          <w:sz w:val="28"/>
          <w:szCs w:val="28"/>
        </w:rPr>
        <w:t xml:space="preserve">форме с возможностью участия в заседании членов Совета Ассоциации посредством </w:t>
      </w:r>
      <w:r w:rsidR="00DF694C" w:rsidRPr="001947FA">
        <w:rPr>
          <w:rFonts w:ascii="Times New Roman" w:hAnsi="Times New Roman" w:cs="Times New Roman"/>
          <w:bCs/>
          <w:spacing w:val="-6"/>
          <w:sz w:val="28"/>
          <w:szCs w:val="28"/>
        </w:rPr>
        <w:t>видеоконференц-связи</w:t>
      </w:r>
      <w:r w:rsidR="00DF694C" w:rsidRPr="001947FA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DF694C" w:rsidRPr="007B42C4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4</w:t>
      </w:r>
      <w:r w:rsidR="000B0ABC">
        <w:rPr>
          <w:rFonts w:ascii="Times New Roman" w:hAnsi="Times New Roman" w:cs="Times New Roman"/>
          <w:sz w:val="28"/>
          <w:szCs w:val="28"/>
        </w:rPr>
        <w:t>3</w:t>
      </w:r>
      <w:r w:rsidRPr="00B118E7">
        <w:rPr>
          <w:rFonts w:ascii="Times New Roman" w:hAnsi="Times New Roman" w:cs="Times New Roman"/>
          <w:bCs/>
          <w:sz w:val="28"/>
          <w:szCs w:val="28"/>
        </w:rPr>
        <w:t>.</w:t>
      </w:r>
      <w:r w:rsidR="001947FA">
        <w:rPr>
          <w:rFonts w:ascii="Times New Roman" w:hAnsi="Times New Roman" w:cs="Times New Roman"/>
          <w:bCs/>
          <w:sz w:val="28"/>
          <w:szCs w:val="28"/>
        </w:rPr>
        <w:t> </w:t>
      </w:r>
      <w:r w:rsidRPr="00B118E7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118E7">
        <w:rPr>
          <w:rFonts w:ascii="Times New Roman" w:hAnsi="Times New Roman" w:cs="Times New Roman"/>
          <w:sz w:val="28"/>
          <w:szCs w:val="28"/>
        </w:rPr>
        <w:t xml:space="preserve"> для исключения сведений о саморегулируемой организации из </w:t>
      </w:r>
      <w:r w:rsidRPr="007B42C4">
        <w:rPr>
          <w:rFonts w:ascii="Times New Roman" w:hAnsi="Times New Roman" w:cs="Times New Roman"/>
          <w:sz w:val="28"/>
          <w:szCs w:val="28"/>
        </w:rPr>
        <w:t>государственного реестра является:</w:t>
      </w:r>
    </w:p>
    <w:p w:rsidR="00DF694C" w:rsidRPr="007B42C4" w:rsidRDefault="00DF694C" w:rsidP="00DF6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B42C4">
        <w:rPr>
          <w:rFonts w:ascii="Times New Roman" w:hAnsi="Times New Roman" w:cs="Times New Roman"/>
          <w:bCs/>
          <w:sz w:val="28"/>
          <w:szCs w:val="28"/>
        </w:rPr>
        <w:t>1)</w:t>
      </w:r>
      <w:r w:rsidR="001947FA">
        <w:rPr>
          <w:rFonts w:ascii="Times New Roman" w:hAnsi="Times New Roman" w:cs="Times New Roman"/>
          <w:bCs/>
          <w:sz w:val="28"/>
          <w:szCs w:val="28"/>
        </w:rPr>
        <w:t> </w:t>
      </w:r>
      <w:r w:rsidR="003C5E63" w:rsidRPr="007B42C4">
        <w:rPr>
          <w:rFonts w:ascii="Times New Roman" w:hAnsi="Times New Roman" w:cs="Times New Roman"/>
          <w:sz w:val="28"/>
          <w:szCs w:val="28"/>
          <w:lang w:eastAsia="ru-RU"/>
        </w:rPr>
        <w:t xml:space="preserve">неисполнение саморегулируемой организацией требования либо требований </w:t>
      </w:r>
      <w:hyperlink r:id="rId10" w:history="1">
        <w:r w:rsidR="003C5E63" w:rsidRPr="007B42C4">
          <w:rPr>
            <w:rFonts w:ascii="Times New Roman" w:hAnsi="Times New Roman" w:cs="Times New Roman"/>
            <w:sz w:val="28"/>
            <w:szCs w:val="28"/>
            <w:lang w:eastAsia="ru-RU"/>
          </w:rPr>
          <w:t>статьи 55</w:t>
        </w:r>
        <w:r w:rsidR="003C5E63" w:rsidRPr="007B42C4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4</w:t>
        </w:r>
      </w:hyperlink>
      <w:r w:rsidR="003C5E63" w:rsidRPr="007B42C4">
        <w:rPr>
          <w:rFonts w:ascii="Times New Roman" w:hAnsi="Times New Roman" w:cs="Times New Roman"/>
          <w:sz w:val="28"/>
          <w:szCs w:val="28"/>
          <w:lang w:eastAsia="ru-RU"/>
        </w:rPr>
        <w:t xml:space="preserve">, и (или) </w:t>
      </w:r>
      <w:hyperlink r:id="rId11" w:history="1">
        <w:r w:rsidR="003C5E63" w:rsidRPr="007B42C4">
          <w:rPr>
            <w:rFonts w:ascii="Times New Roman" w:hAnsi="Times New Roman" w:cs="Times New Roman"/>
            <w:sz w:val="28"/>
            <w:szCs w:val="28"/>
            <w:lang w:eastAsia="ru-RU"/>
          </w:rPr>
          <w:t>статьи 55</w:t>
        </w:r>
        <w:r w:rsidR="003C5E63" w:rsidRPr="007B42C4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16</w:t>
        </w:r>
      </w:hyperlink>
      <w:r w:rsidR="003C5E63" w:rsidRPr="007B42C4">
        <w:rPr>
          <w:rFonts w:ascii="Times New Roman" w:hAnsi="Times New Roman" w:cs="Times New Roman"/>
          <w:sz w:val="28"/>
          <w:szCs w:val="28"/>
          <w:lang w:eastAsia="ru-RU"/>
        </w:rPr>
        <w:t xml:space="preserve">, и (или) </w:t>
      </w:r>
      <w:hyperlink r:id="rId12" w:history="1">
        <w:r w:rsidR="003C5E63" w:rsidRPr="007B42C4">
          <w:rPr>
            <w:rFonts w:ascii="Times New Roman" w:hAnsi="Times New Roman" w:cs="Times New Roman"/>
            <w:sz w:val="28"/>
            <w:szCs w:val="28"/>
            <w:lang w:eastAsia="ru-RU"/>
          </w:rPr>
          <w:t>статьи 55</w:t>
        </w:r>
        <w:r w:rsidR="003C5E63" w:rsidRPr="007B42C4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16-1</w:t>
        </w:r>
      </w:hyperlink>
      <w:r w:rsidR="003C5E63" w:rsidRPr="007B42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5E63" w:rsidRPr="007B42C4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3C5E63" w:rsidRPr="007B42C4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несоблюдение саморегулируемой организацией, требований, предусмотренных </w:t>
      </w:r>
      <w:hyperlink r:id="rId13" w:history="1">
        <w:r w:rsidR="003C5E63" w:rsidRPr="007B42C4">
          <w:rPr>
            <w:rFonts w:ascii="Times New Roman" w:hAnsi="Times New Roman" w:cs="Times New Roman"/>
            <w:sz w:val="28"/>
            <w:szCs w:val="28"/>
            <w:lang w:eastAsia="ru-RU"/>
          </w:rPr>
          <w:t>частью 3 статьи 55</w:t>
        </w:r>
        <w:r w:rsidR="003C5E63" w:rsidRPr="007B42C4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6</w:t>
        </w:r>
      </w:hyperlink>
      <w:r w:rsidR="003C5E63" w:rsidRPr="007B42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5E63" w:rsidRPr="007B42C4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7B42C4">
        <w:rPr>
          <w:rFonts w:ascii="Times New Roman" w:hAnsi="Times New Roman" w:cs="Times New Roman"/>
          <w:sz w:val="28"/>
          <w:szCs w:val="28"/>
        </w:rPr>
        <w:t>;</w:t>
      </w:r>
    </w:p>
    <w:p w:rsidR="00DF694C" w:rsidRPr="00B118E7" w:rsidRDefault="00DF694C" w:rsidP="00DF6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2)</w:t>
      </w:r>
      <w:r w:rsidR="001947FA">
        <w:rPr>
          <w:rFonts w:ascii="Times New Roman" w:hAnsi="Times New Roman" w:cs="Times New Roman"/>
          <w:bCs/>
          <w:sz w:val="28"/>
          <w:szCs w:val="28"/>
        </w:rPr>
        <w:t> </w:t>
      </w:r>
      <w:r w:rsidRPr="00B118E7">
        <w:rPr>
          <w:rFonts w:ascii="Times New Roman" w:hAnsi="Times New Roman" w:cs="Times New Roman"/>
          <w:bCs/>
          <w:sz w:val="28"/>
          <w:szCs w:val="28"/>
        </w:rPr>
        <w:t>несоответствие утвержденных документов саморегулируемой организации требованиям, установленным статьей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="003C5E6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 к этим документам, или отсутствие у нее документов, предусмотренных частью 1 статьи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="003C5E6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>;</w:t>
      </w:r>
    </w:p>
    <w:p w:rsidR="00DF694C" w:rsidRPr="00B118E7" w:rsidRDefault="00DF694C" w:rsidP="00DF6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3)</w:t>
      </w:r>
      <w:r w:rsidR="001947FA">
        <w:rPr>
          <w:rFonts w:ascii="Times New Roman" w:hAnsi="Times New Roman" w:cs="Times New Roman"/>
          <w:bCs/>
          <w:sz w:val="28"/>
          <w:szCs w:val="28"/>
        </w:rPr>
        <w:t> </w:t>
      </w:r>
      <w:r w:rsidRPr="00B118E7">
        <w:rPr>
          <w:rFonts w:ascii="Times New Roman" w:hAnsi="Times New Roman" w:cs="Times New Roman"/>
          <w:bCs/>
          <w:sz w:val="28"/>
          <w:szCs w:val="28"/>
        </w:rPr>
        <w:t>несоблюдение саморегулируемой организацией требований, предусмотренных ее документами, утвержденными в соответствии со статьей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="003C5E6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>;</w:t>
      </w:r>
    </w:p>
    <w:p w:rsidR="00DF694C" w:rsidRPr="001947FA" w:rsidRDefault="00DF694C" w:rsidP="00DF6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bCs/>
          <w:spacing w:val="-4"/>
          <w:sz w:val="28"/>
          <w:szCs w:val="28"/>
        </w:rPr>
        <w:t>4)</w:t>
      </w:r>
      <w:r w:rsidR="001947FA" w:rsidRPr="001947FA">
        <w:rPr>
          <w:rFonts w:ascii="Times New Roman" w:hAnsi="Times New Roman" w:cs="Times New Roman"/>
          <w:bCs/>
          <w:spacing w:val="-4"/>
          <w:sz w:val="28"/>
          <w:szCs w:val="28"/>
        </w:rPr>
        <w:t> </w:t>
      </w:r>
      <w:r w:rsidRPr="001947F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необеспечение саморегулируемой организацией доступа к информации о своей деятельности и деятельности своих членов в соответствии с </w:t>
      </w:r>
      <w:r w:rsidRPr="001947FA">
        <w:rPr>
          <w:rFonts w:ascii="Times New Roman" w:hAnsi="Times New Roman" w:cs="Times New Roman"/>
          <w:spacing w:val="-4"/>
          <w:sz w:val="28"/>
          <w:szCs w:val="28"/>
        </w:rPr>
        <w:t>Градостроительным кодексом Российской Федерации</w:t>
      </w:r>
      <w:r w:rsidRPr="001947F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другими федеральными законами;</w:t>
      </w:r>
    </w:p>
    <w:p w:rsidR="00DF694C" w:rsidRPr="00B118E7" w:rsidRDefault="003C5E63" w:rsidP="00DF6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F694C" w:rsidRPr="00B118E7">
        <w:rPr>
          <w:rFonts w:ascii="Times New Roman" w:hAnsi="Times New Roman" w:cs="Times New Roman"/>
          <w:bCs/>
          <w:sz w:val="28"/>
          <w:szCs w:val="28"/>
        </w:rPr>
        <w:t>)</w:t>
      </w:r>
      <w:r w:rsidR="001947FA">
        <w:rPr>
          <w:rFonts w:ascii="Times New Roman" w:hAnsi="Times New Roman" w:cs="Times New Roman"/>
          <w:bCs/>
          <w:sz w:val="28"/>
          <w:szCs w:val="28"/>
        </w:rPr>
        <w:t> </w:t>
      </w:r>
      <w:r w:rsidR="00DF694C" w:rsidRPr="00B118E7">
        <w:rPr>
          <w:rFonts w:ascii="Times New Roman" w:hAnsi="Times New Roman" w:cs="Times New Roman"/>
          <w:bCs/>
          <w:sz w:val="28"/>
          <w:szCs w:val="28"/>
        </w:rPr>
        <w:t xml:space="preserve">непредоставление саморегулируемой организацией сведений по запросу органа надзора за саморегулируемыми организациями, по запросу </w:t>
      </w:r>
      <w:r w:rsidR="00DF694C"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="00DF694C" w:rsidRPr="00B118E7">
        <w:rPr>
          <w:rFonts w:ascii="Times New Roman" w:hAnsi="Times New Roman" w:cs="Times New Roman"/>
          <w:bCs/>
          <w:sz w:val="28"/>
          <w:szCs w:val="28"/>
        </w:rPr>
        <w:t>, направленному при исполнении функций, предусмотренных пунктами 5, 7 и 9 части 8 статьи 55</w:t>
      </w:r>
      <w:r w:rsidR="00DF694C"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20 </w:t>
      </w:r>
      <w:r w:rsidR="00DF694C"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DF694C" w:rsidRPr="00B118E7">
        <w:rPr>
          <w:rFonts w:ascii="Times New Roman" w:hAnsi="Times New Roman" w:cs="Times New Roman"/>
          <w:bCs/>
          <w:sz w:val="28"/>
          <w:szCs w:val="28"/>
        </w:rPr>
        <w:t>, или предоставление ею недостоверных сведений;</w:t>
      </w:r>
    </w:p>
    <w:p w:rsidR="00DF694C" w:rsidRPr="001947FA" w:rsidRDefault="003C5E63" w:rsidP="00DF6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947FA">
        <w:rPr>
          <w:rFonts w:ascii="Times New Roman" w:hAnsi="Times New Roman" w:cs="Times New Roman"/>
          <w:bCs/>
          <w:spacing w:val="-4"/>
          <w:sz w:val="28"/>
          <w:szCs w:val="28"/>
        </w:rPr>
        <w:t>6</w:t>
      </w:r>
      <w:r w:rsidR="00DF694C" w:rsidRPr="001947FA">
        <w:rPr>
          <w:rFonts w:ascii="Times New Roman" w:hAnsi="Times New Roman" w:cs="Times New Roman"/>
          <w:bCs/>
          <w:spacing w:val="-4"/>
          <w:sz w:val="28"/>
          <w:szCs w:val="28"/>
        </w:rPr>
        <w:t>)</w:t>
      </w:r>
      <w:r w:rsidR="001947FA" w:rsidRPr="001947FA">
        <w:rPr>
          <w:rFonts w:ascii="Times New Roman" w:hAnsi="Times New Roman" w:cs="Times New Roman"/>
          <w:bCs/>
          <w:spacing w:val="-4"/>
          <w:sz w:val="28"/>
          <w:szCs w:val="28"/>
        </w:rPr>
        <w:t> </w:t>
      </w:r>
      <w:r w:rsidR="00DF694C" w:rsidRPr="001947FA">
        <w:rPr>
          <w:rFonts w:ascii="Times New Roman" w:hAnsi="Times New Roman" w:cs="Times New Roman"/>
          <w:bCs/>
          <w:spacing w:val="-4"/>
          <w:sz w:val="28"/>
          <w:szCs w:val="28"/>
        </w:rPr>
        <w:t>предоставление саморегулируемой организацией недостоверных сведений об адресе (месте нахождения) саморегулируемой организации, которые подтверждены актом органа надзора за саморегулируемыми организациями;</w:t>
      </w:r>
    </w:p>
    <w:p w:rsidR="00DF694C" w:rsidRPr="00B118E7" w:rsidRDefault="003C5E63" w:rsidP="00DF6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F694C" w:rsidRPr="00B118E7">
        <w:rPr>
          <w:rFonts w:ascii="Times New Roman" w:hAnsi="Times New Roman" w:cs="Times New Roman"/>
          <w:bCs/>
          <w:sz w:val="28"/>
          <w:szCs w:val="28"/>
        </w:rPr>
        <w:t>)</w:t>
      </w:r>
      <w:r w:rsidR="001947FA">
        <w:rPr>
          <w:rFonts w:ascii="Times New Roman" w:hAnsi="Times New Roman" w:cs="Times New Roman"/>
          <w:bCs/>
          <w:sz w:val="28"/>
          <w:szCs w:val="28"/>
        </w:rPr>
        <w:t> </w:t>
      </w:r>
      <w:r w:rsidR="00DF694C" w:rsidRPr="00B118E7">
        <w:rPr>
          <w:rFonts w:ascii="Times New Roman" w:hAnsi="Times New Roman" w:cs="Times New Roman"/>
          <w:bCs/>
          <w:sz w:val="28"/>
          <w:szCs w:val="28"/>
        </w:rPr>
        <w:t xml:space="preserve">непредставление саморегулируемой организацией в течение шести месяцев в </w:t>
      </w:r>
      <w:r w:rsidR="00DF694C"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="00B612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94C" w:rsidRPr="00B118E7">
        <w:rPr>
          <w:rFonts w:ascii="Times New Roman" w:hAnsi="Times New Roman" w:cs="Times New Roman"/>
          <w:bCs/>
          <w:sz w:val="28"/>
          <w:szCs w:val="28"/>
        </w:rPr>
        <w:t>уведомлений и документов, предусмотренных частью 6 статьи 55</w:t>
      </w:r>
      <w:r w:rsidR="00DF694C"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18 </w:t>
      </w:r>
      <w:r w:rsidR="00DF694C"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DF694C" w:rsidRPr="00B118E7">
        <w:rPr>
          <w:rFonts w:ascii="Times New Roman" w:hAnsi="Times New Roman" w:cs="Times New Roman"/>
          <w:bCs/>
          <w:sz w:val="28"/>
          <w:szCs w:val="28"/>
        </w:rPr>
        <w:t>.</w:t>
      </w:r>
    </w:p>
    <w:p w:rsidR="00DF694C" w:rsidRPr="001947FA" w:rsidRDefault="00DF694C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47FA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0B0ABC" w:rsidRPr="001947FA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1947F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1947FA" w:rsidRPr="001947FA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1947FA">
        <w:rPr>
          <w:rFonts w:ascii="Times New Roman" w:hAnsi="Times New Roman" w:cs="Times New Roman"/>
          <w:spacing w:val="-2"/>
          <w:sz w:val="28"/>
          <w:szCs w:val="28"/>
        </w:rPr>
        <w:t>Не позднее чем через 5 (пять) рабочих дней с даты утверждения  Советом</w:t>
      </w:r>
      <w:r w:rsidR="00B61292" w:rsidRPr="001947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47FA">
        <w:rPr>
          <w:rFonts w:ascii="Times New Roman" w:hAnsi="Times New Roman" w:cs="Times New Roman"/>
          <w:spacing w:val="-2"/>
          <w:sz w:val="28"/>
          <w:szCs w:val="28"/>
        </w:rPr>
        <w:t>Ассоциации</w:t>
      </w:r>
      <w:r w:rsidR="00B61292" w:rsidRPr="001947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47FA">
        <w:rPr>
          <w:rFonts w:ascii="Times New Roman" w:hAnsi="Times New Roman" w:cs="Times New Roman"/>
          <w:spacing w:val="-2"/>
          <w:sz w:val="28"/>
          <w:szCs w:val="28"/>
        </w:rPr>
        <w:t>заключения о возможности исключения сведений о саморегулируемой организации из государственного реестра соответствующие структурные подразделения Ассоциации</w:t>
      </w:r>
      <w:r w:rsidR="00B61292" w:rsidRPr="001947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47FA">
        <w:rPr>
          <w:rFonts w:ascii="Times New Roman" w:hAnsi="Times New Roman" w:cs="Times New Roman"/>
          <w:spacing w:val="-2"/>
          <w:sz w:val="28"/>
          <w:szCs w:val="28"/>
        </w:rPr>
        <w:t>изготавливают протокол или выписку из протокола заседания Совета Ассоциации и направляют в орган надзора за саморегулируемыми организациями такое заключение Совета Ассоциации</w:t>
      </w:r>
      <w:r w:rsidR="00B61292" w:rsidRPr="001947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47FA">
        <w:rPr>
          <w:rFonts w:ascii="Times New Roman" w:hAnsi="Times New Roman" w:cs="Times New Roman"/>
          <w:spacing w:val="-2"/>
          <w:sz w:val="28"/>
          <w:szCs w:val="28"/>
        </w:rPr>
        <w:t xml:space="preserve">на бумажном носителе или в форме электронного документа, подписанного Ассоциацией с использованием усиленной квалифицированной электронной подписи, о чем информирует саморегулируемую организацию по указанному в Едином государственном реестре юридических лиц адресу, которая обязана незамедлительно информировать о содержании полученной информации своих членов. </w:t>
      </w:r>
    </w:p>
    <w:p w:rsidR="00DF694C" w:rsidRPr="00B118E7" w:rsidRDefault="007B42C4" w:rsidP="00DF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0A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47FA">
        <w:rPr>
          <w:rFonts w:ascii="Times New Roman" w:hAnsi="Times New Roman" w:cs="Times New Roman"/>
          <w:sz w:val="28"/>
          <w:szCs w:val="28"/>
        </w:rPr>
        <w:t> </w:t>
      </w:r>
      <w:r w:rsidR="008537D7">
        <w:rPr>
          <w:rFonts w:ascii="Times New Roman" w:hAnsi="Times New Roman" w:cs="Times New Roman"/>
          <w:sz w:val="28"/>
          <w:szCs w:val="28"/>
        </w:rPr>
        <w:t>Информация об утверждении Советом Ассоциации соответствующего заключения размещается на официальном сайте Ассоциации в день принятия решения.</w:t>
      </w:r>
    </w:p>
    <w:p w:rsidR="00DF694C" w:rsidRPr="00B118E7" w:rsidRDefault="00DF694C" w:rsidP="00194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94C" w:rsidRPr="00B118E7" w:rsidRDefault="00DF694C" w:rsidP="00535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64" w:rsidRDefault="00812164" w:rsidP="00194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12164" w:rsidSect="00C165F9">
          <w:headerReference w:type="default" r:id="rId14"/>
          <w:footnotePr>
            <w:numFmt w:val="chicago"/>
          </w:footnotePr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812164" w:rsidRPr="00B9494E" w:rsidRDefault="00812164" w:rsidP="00B9494E">
      <w:pPr>
        <w:pStyle w:val="ConsPlusNormal"/>
        <w:ind w:left="5103"/>
        <w:rPr>
          <w:sz w:val="24"/>
        </w:rPr>
      </w:pPr>
      <w:r w:rsidRPr="00B9494E">
        <w:rPr>
          <w:sz w:val="24"/>
        </w:rPr>
        <w:t>Приложение № 1</w:t>
      </w:r>
    </w:p>
    <w:p w:rsidR="00812164" w:rsidRPr="00B9494E" w:rsidRDefault="00812164" w:rsidP="00B9494E">
      <w:pPr>
        <w:pStyle w:val="ConsPlusNormal"/>
        <w:ind w:left="5103"/>
        <w:rPr>
          <w:sz w:val="24"/>
        </w:rPr>
      </w:pPr>
      <w:r w:rsidRPr="00B9494E">
        <w:rPr>
          <w:sz w:val="24"/>
        </w:rPr>
        <w:t>к Порядку подготовки и утверждения заключений о возможности внесения или об отказе во внесении сведений о саморегулируемой организации в области строительства, реконструкции, капитального ремонта объектов капитального строительства в государственный реестр саморегулируемых организаций, о возможности исключения сведений или об отсутствии оснований для исключения сведений о саморегулируемой организации из государственного реестра саморегулируемых организаций</w:t>
      </w:r>
    </w:p>
    <w:p w:rsidR="00812164" w:rsidRPr="00812164" w:rsidRDefault="00812164" w:rsidP="00B9494E">
      <w:pPr>
        <w:pStyle w:val="ConsPlusNormal"/>
        <w:ind w:left="5103"/>
        <w:rPr>
          <w:sz w:val="12"/>
        </w:rPr>
      </w:pPr>
    </w:p>
    <w:p w:rsidR="00812164" w:rsidRDefault="00812164" w:rsidP="00B9494E">
      <w:pPr>
        <w:pStyle w:val="ConsPlusNormal"/>
        <w:ind w:left="5103"/>
        <w:rPr>
          <w:sz w:val="24"/>
        </w:rPr>
      </w:pPr>
      <w:r w:rsidRPr="00B9494E">
        <w:rPr>
          <w:sz w:val="24"/>
        </w:rPr>
        <w:t xml:space="preserve">(в ред. Приказа Ростехнадзора </w:t>
      </w:r>
    </w:p>
    <w:p w:rsidR="00812164" w:rsidRPr="00B9494E" w:rsidRDefault="00812164" w:rsidP="00B9494E">
      <w:pPr>
        <w:pStyle w:val="ConsPlusNormal"/>
        <w:ind w:left="5103"/>
        <w:rPr>
          <w:sz w:val="24"/>
        </w:rPr>
      </w:pPr>
      <w:r w:rsidRPr="00B9494E">
        <w:rPr>
          <w:sz w:val="24"/>
        </w:rPr>
        <w:t>от 28.06.2017 № 235)</w:t>
      </w:r>
    </w:p>
    <w:p w:rsidR="00812164" w:rsidRDefault="00812164">
      <w:pPr>
        <w:pStyle w:val="ConsPlusNormal"/>
        <w:jc w:val="both"/>
      </w:pPr>
    </w:p>
    <w:p w:rsidR="00812164" w:rsidRPr="00B9494E" w:rsidRDefault="00812164">
      <w:pPr>
        <w:pStyle w:val="ConsPlusNonformat"/>
        <w:jc w:val="both"/>
        <w:rPr>
          <w:rFonts w:ascii="Times New Roman" w:hAnsi="Times New Roman" w:cs="Times New Roman"/>
          <w:i/>
          <w:sz w:val="24"/>
        </w:rPr>
      </w:pPr>
      <w:r w:rsidRPr="00B9494E">
        <w:rPr>
          <w:rFonts w:ascii="Times New Roman" w:hAnsi="Times New Roman" w:cs="Times New Roman"/>
          <w:i/>
          <w:sz w:val="24"/>
        </w:rPr>
        <w:t>Заявление представляется на бланке</w:t>
      </w:r>
    </w:p>
    <w:p w:rsidR="00812164" w:rsidRPr="00B9494E" w:rsidRDefault="00812164">
      <w:pPr>
        <w:pStyle w:val="ConsPlusNonformat"/>
        <w:jc w:val="both"/>
        <w:rPr>
          <w:rFonts w:ascii="Times New Roman" w:hAnsi="Times New Roman" w:cs="Times New Roman"/>
          <w:i/>
          <w:sz w:val="24"/>
        </w:rPr>
      </w:pPr>
      <w:r w:rsidRPr="00B9494E">
        <w:rPr>
          <w:rFonts w:ascii="Times New Roman" w:hAnsi="Times New Roman" w:cs="Times New Roman"/>
          <w:i/>
          <w:sz w:val="24"/>
        </w:rPr>
        <w:t>некоммерческой организации</w:t>
      </w:r>
    </w:p>
    <w:p w:rsidR="00812164" w:rsidRPr="00B9494E" w:rsidRDefault="00812164">
      <w:pPr>
        <w:pStyle w:val="ConsPlusNonformat"/>
        <w:jc w:val="both"/>
        <w:rPr>
          <w:rFonts w:ascii="Times New Roman" w:hAnsi="Times New Roman" w:cs="Times New Roman"/>
        </w:rPr>
      </w:pPr>
    </w:p>
    <w:p w:rsidR="00812164" w:rsidRPr="00B9494E" w:rsidRDefault="00812164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B9494E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B9494E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»</w:t>
      </w:r>
      <w:r w:rsidRPr="00B9494E">
        <w:rPr>
          <w:rFonts w:ascii="Times New Roman" w:hAnsi="Times New Roman" w:cs="Times New Roman"/>
          <w:sz w:val="24"/>
        </w:rPr>
        <w:t xml:space="preserve"> _____________ 20__ г.</w:t>
      </w:r>
    </w:p>
    <w:p w:rsidR="00812164" w:rsidRPr="00B9494E" w:rsidRDefault="00812164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</w:t>
      </w:r>
      <w:r w:rsidRPr="00B9494E">
        <w:rPr>
          <w:rFonts w:ascii="Times New Roman" w:hAnsi="Times New Roman" w:cs="Times New Roman"/>
          <w:sz w:val="24"/>
        </w:rPr>
        <w:t xml:space="preserve"> ________________</w:t>
      </w:r>
    </w:p>
    <w:p w:rsidR="00812164" w:rsidRPr="00B9494E" w:rsidRDefault="00812164">
      <w:pPr>
        <w:pStyle w:val="ConsPlusNonformat"/>
        <w:jc w:val="both"/>
        <w:rPr>
          <w:rFonts w:ascii="Times New Roman" w:hAnsi="Times New Roman" w:cs="Times New Roman"/>
        </w:rPr>
      </w:pPr>
    </w:p>
    <w:p w:rsidR="00812164" w:rsidRPr="00B9494E" w:rsidRDefault="00812164" w:rsidP="00B9494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B9494E">
        <w:rPr>
          <w:rFonts w:ascii="Times New Roman" w:hAnsi="Times New Roman" w:cs="Times New Roman"/>
          <w:b/>
          <w:sz w:val="24"/>
        </w:rPr>
        <w:t>Заявление</w:t>
      </w:r>
    </w:p>
    <w:p w:rsidR="00812164" w:rsidRPr="00B9494E" w:rsidRDefault="00812164" w:rsidP="00B9494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B9494E">
        <w:rPr>
          <w:rFonts w:ascii="Times New Roman" w:hAnsi="Times New Roman" w:cs="Times New Roman"/>
          <w:b/>
          <w:sz w:val="24"/>
        </w:rPr>
        <w:t>о внесении сведений о некоммерческой организации</w:t>
      </w:r>
    </w:p>
    <w:p w:rsidR="00812164" w:rsidRPr="00B9494E" w:rsidRDefault="00812164" w:rsidP="00B9494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B9494E">
        <w:rPr>
          <w:rFonts w:ascii="Times New Roman" w:hAnsi="Times New Roman" w:cs="Times New Roman"/>
          <w:b/>
          <w:sz w:val="24"/>
        </w:rPr>
        <w:t>в государственный реестр саморегулируемых организаций в области</w:t>
      </w:r>
    </w:p>
    <w:p w:rsidR="00812164" w:rsidRPr="00B9494E" w:rsidRDefault="00812164" w:rsidP="00B9494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B9494E">
        <w:rPr>
          <w:rFonts w:ascii="Times New Roman" w:hAnsi="Times New Roman" w:cs="Times New Roman"/>
          <w:b/>
          <w:sz w:val="24"/>
        </w:rPr>
        <w:t>инженерных изысканий, архитектурно-строительного проектирования,</w:t>
      </w:r>
    </w:p>
    <w:p w:rsidR="00812164" w:rsidRPr="00B9494E" w:rsidRDefault="00812164" w:rsidP="00B9494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B9494E">
        <w:rPr>
          <w:rFonts w:ascii="Times New Roman" w:hAnsi="Times New Roman" w:cs="Times New Roman"/>
          <w:b/>
          <w:sz w:val="24"/>
        </w:rPr>
        <w:t>строительства, реконструкции, капитального ремонта объектов</w:t>
      </w:r>
    </w:p>
    <w:p w:rsidR="00812164" w:rsidRPr="00B9494E" w:rsidRDefault="00812164" w:rsidP="00B9494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B9494E">
        <w:rPr>
          <w:rFonts w:ascii="Times New Roman" w:hAnsi="Times New Roman" w:cs="Times New Roman"/>
          <w:b/>
          <w:sz w:val="24"/>
        </w:rPr>
        <w:t>капитального строительства</w:t>
      </w:r>
    </w:p>
    <w:p w:rsidR="00812164" w:rsidRDefault="00812164">
      <w:pPr>
        <w:pStyle w:val="ConsPlusNormal"/>
        <w:jc w:val="both"/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56"/>
        <w:gridCol w:w="3"/>
        <w:gridCol w:w="723"/>
        <w:gridCol w:w="6"/>
        <w:gridCol w:w="694"/>
        <w:gridCol w:w="282"/>
        <w:gridCol w:w="146"/>
        <w:gridCol w:w="138"/>
        <w:gridCol w:w="146"/>
        <w:gridCol w:w="137"/>
        <w:gridCol w:w="146"/>
        <w:gridCol w:w="138"/>
        <w:gridCol w:w="146"/>
        <w:gridCol w:w="137"/>
        <w:gridCol w:w="146"/>
        <w:gridCol w:w="284"/>
        <w:gridCol w:w="32"/>
        <w:gridCol w:w="360"/>
        <w:gridCol w:w="360"/>
        <w:gridCol w:w="360"/>
        <w:gridCol w:w="360"/>
        <w:gridCol w:w="52"/>
        <w:gridCol w:w="31"/>
        <w:gridCol w:w="108"/>
        <w:gridCol w:w="144"/>
        <w:gridCol w:w="28"/>
        <w:gridCol w:w="111"/>
        <w:gridCol w:w="18"/>
        <w:gridCol w:w="127"/>
        <w:gridCol w:w="28"/>
        <w:gridCol w:w="76"/>
        <w:gridCol w:w="35"/>
        <w:gridCol w:w="18"/>
        <w:gridCol w:w="20"/>
        <w:gridCol w:w="106"/>
        <w:gridCol w:w="28"/>
        <w:gridCol w:w="129"/>
        <w:gridCol w:w="20"/>
        <w:gridCol w:w="4"/>
        <w:gridCol w:w="103"/>
        <w:gridCol w:w="28"/>
        <w:gridCol w:w="115"/>
        <w:gridCol w:w="34"/>
        <w:gridCol w:w="52"/>
        <w:gridCol w:w="28"/>
        <w:gridCol w:w="26"/>
        <w:gridCol w:w="28"/>
        <w:gridCol w:w="115"/>
        <w:gridCol w:w="34"/>
        <w:gridCol w:w="111"/>
        <w:gridCol w:w="21"/>
        <w:gridCol w:w="26"/>
        <w:gridCol w:w="92"/>
        <w:gridCol w:w="34"/>
        <w:gridCol w:w="131"/>
        <w:gridCol w:w="77"/>
        <w:gridCol w:w="26"/>
        <w:gridCol w:w="15"/>
        <w:gridCol w:w="34"/>
        <w:gridCol w:w="250"/>
        <w:gridCol w:w="34"/>
        <w:gridCol w:w="1"/>
        <w:gridCol w:w="26"/>
        <w:gridCol w:w="222"/>
        <w:gridCol w:w="34"/>
        <w:gridCol w:w="78"/>
        <w:gridCol w:w="26"/>
        <w:gridCol w:w="146"/>
        <w:gridCol w:w="188"/>
        <w:gridCol w:w="26"/>
        <w:gridCol w:w="69"/>
        <w:gridCol w:w="265"/>
        <w:gridCol w:w="26"/>
        <w:gridCol w:w="275"/>
        <w:gridCol w:w="10"/>
        <w:gridCol w:w="592"/>
      </w:tblGrid>
      <w:tr w:rsidR="00812164" w:rsidRPr="00812164" w:rsidTr="00590F11">
        <w:trPr>
          <w:trHeight w:val="122"/>
        </w:trPr>
        <w:tc>
          <w:tcPr>
            <w:tcW w:w="556" w:type="dxa"/>
          </w:tcPr>
          <w:p w:rsidR="00812164" w:rsidRPr="00812164" w:rsidRDefault="00812164" w:rsidP="0048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25" w:type="dxa"/>
            <w:gridSpan w:val="75"/>
          </w:tcPr>
          <w:p w:rsidR="00812164" w:rsidRPr="00812164" w:rsidRDefault="00812164" w:rsidP="0048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организационно-правовая форма некоммерческой организации</w:t>
            </w:r>
          </w:p>
        </w:tc>
      </w:tr>
      <w:tr w:rsidR="00812164" w:rsidRPr="00812164" w:rsidTr="00590F11">
        <w:trPr>
          <w:trHeight w:val="261"/>
        </w:trPr>
        <w:tc>
          <w:tcPr>
            <w:tcW w:w="556" w:type="dxa"/>
          </w:tcPr>
          <w:p w:rsidR="00812164" w:rsidRPr="00812164" w:rsidRDefault="0081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1.1.</w:t>
            </w:r>
          </w:p>
        </w:tc>
        <w:tc>
          <w:tcPr>
            <w:tcW w:w="4796" w:type="dxa"/>
            <w:gridSpan w:val="21"/>
          </w:tcPr>
          <w:p w:rsidR="00812164" w:rsidRPr="00812164" w:rsidRDefault="00812164" w:rsidP="004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6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429" w:type="dxa"/>
            <w:gridSpan w:val="5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12164" w:rsidRPr="00812164" w:rsidTr="00590F11">
        <w:tc>
          <w:tcPr>
            <w:tcW w:w="556" w:type="dxa"/>
          </w:tcPr>
          <w:p w:rsidR="00812164" w:rsidRPr="00812164" w:rsidRDefault="0081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1.2.</w:t>
            </w:r>
          </w:p>
        </w:tc>
        <w:tc>
          <w:tcPr>
            <w:tcW w:w="4796" w:type="dxa"/>
            <w:gridSpan w:val="21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429" w:type="dxa"/>
            <w:gridSpan w:val="5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12164" w:rsidRPr="00812164" w:rsidTr="00590F11">
        <w:tc>
          <w:tcPr>
            <w:tcW w:w="556" w:type="dxa"/>
          </w:tcPr>
          <w:p w:rsidR="00812164" w:rsidRPr="00812164" w:rsidRDefault="0081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1.3.</w:t>
            </w:r>
          </w:p>
        </w:tc>
        <w:tc>
          <w:tcPr>
            <w:tcW w:w="4796" w:type="dxa"/>
            <w:gridSpan w:val="21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429" w:type="dxa"/>
            <w:gridSpan w:val="5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12164" w:rsidRPr="00812164" w:rsidTr="00590F11">
        <w:tc>
          <w:tcPr>
            <w:tcW w:w="556" w:type="dxa"/>
          </w:tcPr>
          <w:p w:rsidR="00812164" w:rsidRPr="00812164" w:rsidRDefault="0081216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121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225" w:type="dxa"/>
            <w:gridSpan w:val="75"/>
          </w:tcPr>
          <w:p w:rsidR="00812164" w:rsidRPr="00812164" w:rsidRDefault="00812164">
            <w:pPr>
              <w:pStyle w:val="ConsPlusNormal"/>
              <w:rPr>
                <w:b/>
                <w:sz w:val="24"/>
                <w:szCs w:val="24"/>
              </w:rPr>
            </w:pPr>
            <w:r w:rsidRPr="00812164">
              <w:rPr>
                <w:b/>
                <w:sz w:val="24"/>
                <w:szCs w:val="24"/>
              </w:rPr>
              <w:t>Сведения о некоммерческой организации</w:t>
            </w:r>
          </w:p>
        </w:tc>
      </w:tr>
      <w:tr w:rsidR="00812164" w:rsidRPr="00812164" w:rsidTr="00590F11">
        <w:trPr>
          <w:trHeight w:val="20"/>
        </w:trPr>
        <w:tc>
          <w:tcPr>
            <w:tcW w:w="556" w:type="dxa"/>
            <w:vMerge w:val="restart"/>
          </w:tcPr>
          <w:p w:rsidR="00812164" w:rsidRPr="00812164" w:rsidRDefault="0081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2.1.</w:t>
            </w:r>
          </w:p>
        </w:tc>
        <w:tc>
          <w:tcPr>
            <w:tcW w:w="4935" w:type="dxa"/>
            <w:gridSpan w:val="23"/>
            <w:vMerge w:val="restart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698" w:type="dxa"/>
            <w:gridSpan w:val="51"/>
            <w:tcBorders>
              <w:right w:val="nil"/>
            </w:tcBorders>
          </w:tcPr>
          <w:p w:rsidR="00812164" w:rsidRPr="00812164" w:rsidRDefault="00812164">
            <w:pPr>
              <w:pStyle w:val="ConsPlusNormal"/>
              <w:rPr>
                <w:sz w:val="2"/>
                <w:szCs w:val="24"/>
              </w:rPr>
            </w:pPr>
          </w:p>
        </w:tc>
        <w:tc>
          <w:tcPr>
            <w:tcW w:w="592" w:type="dxa"/>
            <w:tcBorders>
              <w:left w:val="nil"/>
              <w:bottom w:val="single" w:sz="4" w:space="0" w:color="FFFFFF" w:themeColor="background1"/>
            </w:tcBorders>
          </w:tcPr>
          <w:p w:rsidR="00812164" w:rsidRPr="00812164" w:rsidRDefault="00812164">
            <w:pPr>
              <w:pStyle w:val="ConsPlusNormal"/>
              <w:rPr>
                <w:sz w:val="2"/>
                <w:szCs w:val="24"/>
              </w:rPr>
            </w:pPr>
          </w:p>
        </w:tc>
      </w:tr>
      <w:tr w:rsidR="00812164" w:rsidRPr="00812164" w:rsidTr="00590F11">
        <w:tc>
          <w:tcPr>
            <w:tcW w:w="556" w:type="dxa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23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1" w:type="dxa"/>
            <w:gridSpan w:val="5"/>
            <w:tcBorders>
              <w:bottom w:val="single" w:sz="4" w:space="0" w:color="auto"/>
            </w:tcBorders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5"/>
            <w:tcBorders>
              <w:bottom w:val="single" w:sz="4" w:space="0" w:color="auto"/>
            </w:tcBorders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6"/>
            <w:tcBorders>
              <w:bottom w:val="single" w:sz="4" w:space="0" w:color="auto"/>
            </w:tcBorders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5"/>
            <w:tcBorders>
              <w:bottom w:val="single" w:sz="4" w:space="0" w:color="auto"/>
            </w:tcBorders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bottom w:val="single" w:sz="4" w:space="0" w:color="auto"/>
            </w:tcBorders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FFFFFF" w:themeColor="background1"/>
              <w:bottom w:val="nil"/>
            </w:tcBorders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12164" w:rsidRPr="00812164" w:rsidTr="00590F11">
        <w:trPr>
          <w:trHeight w:val="30"/>
        </w:trPr>
        <w:tc>
          <w:tcPr>
            <w:tcW w:w="556" w:type="dxa"/>
            <w:vMerge/>
            <w:tcBorders>
              <w:top w:val="single" w:sz="4" w:space="0" w:color="auto"/>
            </w:tcBorders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23"/>
            <w:vMerge/>
            <w:tcBorders>
              <w:top w:val="single" w:sz="4" w:space="0" w:color="auto"/>
            </w:tcBorders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gridSpan w:val="51"/>
            <w:tcBorders>
              <w:top w:val="single" w:sz="4" w:space="0" w:color="auto"/>
              <w:right w:val="nil"/>
            </w:tcBorders>
            <w:tcMar>
              <w:top w:w="0" w:type="dxa"/>
              <w:bottom w:w="28" w:type="dxa"/>
            </w:tcMar>
          </w:tcPr>
          <w:p w:rsidR="00812164" w:rsidRPr="00812164" w:rsidRDefault="00812164">
            <w:pPr>
              <w:pStyle w:val="ConsPlusNormal"/>
              <w:rPr>
                <w:sz w:val="2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</w:tcBorders>
          </w:tcPr>
          <w:p w:rsidR="00812164" w:rsidRPr="00812164" w:rsidRDefault="00812164">
            <w:pPr>
              <w:pStyle w:val="ConsPlusNormal"/>
              <w:rPr>
                <w:sz w:val="2"/>
                <w:szCs w:val="24"/>
              </w:rPr>
            </w:pPr>
          </w:p>
        </w:tc>
      </w:tr>
      <w:tr w:rsidR="00812164" w:rsidRPr="00812164" w:rsidTr="00590F11">
        <w:tc>
          <w:tcPr>
            <w:tcW w:w="556" w:type="dxa"/>
            <w:vMerge w:val="restart"/>
          </w:tcPr>
          <w:p w:rsidR="00812164" w:rsidRPr="00812164" w:rsidRDefault="0081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2.2.</w:t>
            </w:r>
          </w:p>
        </w:tc>
        <w:tc>
          <w:tcPr>
            <w:tcW w:w="4935" w:type="dxa"/>
            <w:gridSpan w:val="23"/>
            <w:vMerge w:val="restart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290" w:type="dxa"/>
            <w:gridSpan w:val="52"/>
            <w:tcBorders>
              <w:bottom w:val="nil"/>
            </w:tcBorders>
          </w:tcPr>
          <w:p w:rsidR="00812164" w:rsidRPr="00812164" w:rsidRDefault="00812164">
            <w:pPr>
              <w:pStyle w:val="ConsPlusNormal"/>
              <w:rPr>
                <w:sz w:val="2"/>
                <w:szCs w:val="24"/>
              </w:rPr>
            </w:pPr>
          </w:p>
        </w:tc>
      </w:tr>
      <w:tr w:rsidR="00812164" w:rsidRPr="00812164" w:rsidTr="00590F11">
        <w:tc>
          <w:tcPr>
            <w:tcW w:w="556" w:type="dxa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23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5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7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7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6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bottom w:val="nil"/>
              <w:right w:val="nil"/>
            </w:tcBorders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nil"/>
            </w:tcBorders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12164" w:rsidRPr="00812164" w:rsidTr="00590F11">
        <w:tc>
          <w:tcPr>
            <w:tcW w:w="556" w:type="dxa"/>
            <w:vMerge/>
            <w:tcBorders>
              <w:top w:val="nil"/>
            </w:tcBorders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23"/>
            <w:vMerge/>
            <w:tcBorders>
              <w:top w:val="nil"/>
            </w:tcBorders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50"/>
            <w:tcBorders>
              <w:top w:val="nil"/>
              <w:right w:val="nil"/>
            </w:tcBorders>
          </w:tcPr>
          <w:p w:rsidR="00812164" w:rsidRPr="00812164" w:rsidRDefault="00812164">
            <w:pPr>
              <w:pStyle w:val="ConsPlusNormal"/>
              <w:rPr>
                <w:sz w:val="2"/>
                <w:szCs w:val="24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</w:tcBorders>
          </w:tcPr>
          <w:p w:rsidR="00812164" w:rsidRPr="00812164" w:rsidRDefault="00812164">
            <w:pPr>
              <w:pStyle w:val="ConsPlusNormal"/>
              <w:rPr>
                <w:sz w:val="2"/>
                <w:szCs w:val="24"/>
              </w:rPr>
            </w:pPr>
          </w:p>
        </w:tc>
      </w:tr>
      <w:tr w:rsidR="00812164" w:rsidRPr="00812164" w:rsidTr="00590F11">
        <w:tc>
          <w:tcPr>
            <w:tcW w:w="556" w:type="dxa"/>
            <w:vMerge w:val="restart"/>
          </w:tcPr>
          <w:p w:rsidR="00812164" w:rsidRPr="00812164" w:rsidRDefault="0081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2.3.</w:t>
            </w:r>
          </w:p>
        </w:tc>
        <w:tc>
          <w:tcPr>
            <w:tcW w:w="6501" w:type="dxa"/>
            <w:gridSpan w:val="49"/>
            <w:tcBorders>
              <w:right w:val="nil"/>
            </w:tcBorders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Адрес (место нахождения) исполнительного органа</w:t>
            </w:r>
          </w:p>
        </w:tc>
        <w:tc>
          <w:tcPr>
            <w:tcW w:w="2724" w:type="dxa"/>
            <w:gridSpan w:val="26"/>
            <w:tcBorders>
              <w:left w:val="nil"/>
            </w:tcBorders>
          </w:tcPr>
          <w:p w:rsidR="00812164" w:rsidRPr="00812164" w:rsidRDefault="00812164" w:rsidP="004810B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12164" w:rsidRPr="00812164" w:rsidTr="00590F11">
        <w:tc>
          <w:tcPr>
            <w:tcW w:w="556" w:type="dxa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 w:rsidR="00812164" w:rsidRPr="00812164" w:rsidRDefault="0081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2.3.1.</w:t>
            </w:r>
          </w:p>
        </w:tc>
        <w:tc>
          <w:tcPr>
            <w:tcW w:w="4070" w:type="dxa"/>
            <w:gridSpan w:val="19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83" w:type="dxa"/>
            <w:gridSpan w:val="3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6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5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6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4" w:type="dxa"/>
            <w:gridSpan w:val="26"/>
            <w:tcBorders>
              <w:top w:val="nil"/>
              <w:bottom w:val="nil"/>
            </w:tcBorders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12164" w:rsidRPr="00812164" w:rsidTr="00590F11">
        <w:tc>
          <w:tcPr>
            <w:tcW w:w="556" w:type="dxa"/>
            <w:vMerge/>
            <w:tcBorders>
              <w:top w:val="nil"/>
            </w:tcBorders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</w:tcBorders>
          </w:tcPr>
          <w:p w:rsidR="00812164" w:rsidRPr="00812164" w:rsidRDefault="0081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2.3.2.</w:t>
            </w:r>
          </w:p>
        </w:tc>
        <w:tc>
          <w:tcPr>
            <w:tcW w:w="4070" w:type="dxa"/>
            <w:gridSpan w:val="19"/>
            <w:tcBorders>
              <w:top w:val="nil"/>
            </w:tcBorders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429" w:type="dxa"/>
            <w:gridSpan w:val="54"/>
            <w:tcBorders>
              <w:top w:val="nil"/>
            </w:tcBorders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12164" w:rsidRPr="00812164" w:rsidTr="00590F11">
        <w:tc>
          <w:tcPr>
            <w:tcW w:w="556" w:type="dxa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 w:rsidR="00812164" w:rsidRPr="00812164" w:rsidRDefault="0081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2.3.3.</w:t>
            </w:r>
          </w:p>
        </w:tc>
        <w:tc>
          <w:tcPr>
            <w:tcW w:w="4070" w:type="dxa"/>
            <w:gridSpan w:val="19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Район</w:t>
            </w:r>
          </w:p>
        </w:tc>
        <w:tc>
          <w:tcPr>
            <w:tcW w:w="4429" w:type="dxa"/>
            <w:gridSpan w:val="5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12164" w:rsidRPr="00812164" w:rsidTr="00590F11">
        <w:tc>
          <w:tcPr>
            <w:tcW w:w="556" w:type="dxa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 w:rsidR="00812164" w:rsidRPr="00812164" w:rsidRDefault="0081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2.3.4.</w:t>
            </w:r>
          </w:p>
        </w:tc>
        <w:tc>
          <w:tcPr>
            <w:tcW w:w="4070" w:type="dxa"/>
            <w:gridSpan w:val="19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Город</w:t>
            </w:r>
          </w:p>
        </w:tc>
        <w:tc>
          <w:tcPr>
            <w:tcW w:w="4429" w:type="dxa"/>
            <w:gridSpan w:val="5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12164" w:rsidRPr="00812164" w:rsidTr="00590F11">
        <w:tc>
          <w:tcPr>
            <w:tcW w:w="556" w:type="dxa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 w:rsidR="00812164" w:rsidRPr="00812164" w:rsidRDefault="0081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2.3.5.</w:t>
            </w:r>
          </w:p>
        </w:tc>
        <w:tc>
          <w:tcPr>
            <w:tcW w:w="4070" w:type="dxa"/>
            <w:gridSpan w:val="19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429" w:type="dxa"/>
            <w:gridSpan w:val="5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12164" w:rsidRPr="00812164" w:rsidTr="00590F11">
        <w:tc>
          <w:tcPr>
            <w:tcW w:w="556" w:type="dxa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 w:rsidR="00812164" w:rsidRPr="00812164" w:rsidRDefault="0081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2.3.6.</w:t>
            </w:r>
          </w:p>
        </w:tc>
        <w:tc>
          <w:tcPr>
            <w:tcW w:w="4070" w:type="dxa"/>
            <w:gridSpan w:val="19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Улица (проспект, переулок)</w:t>
            </w:r>
          </w:p>
        </w:tc>
        <w:tc>
          <w:tcPr>
            <w:tcW w:w="4429" w:type="dxa"/>
            <w:gridSpan w:val="5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12164" w:rsidRPr="00812164" w:rsidTr="00590F11">
        <w:tc>
          <w:tcPr>
            <w:tcW w:w="556" w:type="dxa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 w:rsidR="00812164" w:rsidRPr="00812164" w:rsidRDefault="0081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2.3.7.</w:t>
            </w:r>
          </w:p>
        </w:tc>
        <w:tc>
          <w:tcPr>
            <w:tcW w:w="2938" w:type="dxa"/>
            <w:gridSpan w:val="15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3244" w:type="dxa"/>
            <w:gridSpan w:val="39"/>
          </w:tcPr>
          <w:p w:rsidR="00812164" w:rsidRPr="00812164" w:rsidRDefault="00812164">
            <w:pPr>
              <w:pStyle w:val="ConsPlusNormal"/>
              <w:jc w:val="both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2.3.8. Корпус (строение)</w:t>
            </w:r>
          </w:p>
        </w:tc>
        <w:tc>
          <w:tcPr>
            <w:tcW w:w="2317" w:type="dxa"/>
            <w:gridSpan w:val="19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2.3.9. Офис</w:t>
            </w:r>
          </w:p>
        </w:tc>
      </w:tr>
      <w:tr w:rsidR="00812164" w:rsidRPr="00812164" w:rsidTr="00590F11">
        <w:tc>
          <w:tcPr>
            <w:tcW w:w="556" w:type="dxa"/>
          </w:tcPr>
          <w:p w:rsidR="00812164" w:rsidRPr="00812164" w:rsidRDefault="0081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2.4.</w:t>
            </w:r>
          </w:p>
        </w:tc>
        <w:tc>
          <w:tcPr>
            <w:tcW w:w="9225" w:type="dxa"/>
            <w:gridSpan w:val="75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Контактный телефон(ы), факс(ы) (если имеется):</w:t>
            </w:r>
          </w:p>
        </w:tc>
      </w:tr>
      <w:tr w:rsidR="00812164" w:rsidRPr="00812164" w:rsidTr="00590F11">
        <w:tc>
          <w:tcPr>
            <w:tcW w:w="556" w:type="dxa"/>
            <w:vMerge w:val="restart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Merge w:val="restart"/>
          </w:tcPr>
          <w:p w:rsidR="00812164" w:rsidRPr="00812164" w:rsidRDefault="00812164" w:rsidP="004810B0">
            <w:pPr>
              <w:pStyle w:val="ConsPlusNormal"/>
              <w:rPr>
                <w:spacing w:val="-6"/>
                <w:sz w:val="24"/>
                <w:szCs w:val="24"/>
              </w:rPr>
            </w:pPr>
            <w:r w:rsidRPr="00812164">
              <w:rPr>
                <w:spacing w:val="-6"/>
                <w:sz w:val="24"/>
                <w:szCs w:val="24"/>
              </w:rPr>
              <w:t>2.4.1. Код(ы)</w:t>
            </w:r>
          </w:p>
        </w:tc>
        <w:tc>
          <w:tcPr>
            <w:tcW w:w="282" w:type="dxa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9"/>
            <w:vMerge w:val="restart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2.4.2. Телефон(ы)</w:t>
            </w:r>
          </w:p>
        </w:tc>
        <w:tc>
          <w:tcPr>
            <w:tcW w:w="280" w:type="dxa"/>
            <w:gridSpan w:val="3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6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5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6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1"/>
            <w:vMerge w:val="restart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12164" w:rsidRPr="00812164" w:rsidTr="00590F11">
        <w:trPr>
          <w:trHeight w:val="290"/>
        </w:trPr>
        <w:tc>
          <w:tcPr>
            <w:tcW w:w="556" w:type="dxa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82" w:type="dxa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9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3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6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5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6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1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64" w:rsidRPr="00812164" w:rsidTr="00590F11">
        <w:tc>
          <w:tcPr>
            <w:tcW w:w="556" w:type="dxa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82" w:type="dxa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9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3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6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5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6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1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64" w:rsidRPr="00812164" w:rsidTr="00590F11">
        <w:tc>
          <w:tcPr>
            <w:tcW w:w="556" w:type="dxa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Merge w:val="restart"/>
          </w:tcPr>
          <w:p w:rsidR="00812164" w:rsidRPr="00812164" w:rsidRDefault="00812164" w:rsidP="004810B0">
            <w:pPr>
              <w:pStyle w:val="ConsPlusNormal"/>
              <w:rPr>
                <w:spacing w:val="-6"/>
                <w:sz w:val="24"/>
                <w:szCs w:val="24"/>
              </w:rPr>
            </w:pPr>
            <w:r w:rsidRPr="00812164">
              <w:rPr>
                <w:spacing w:val="-6"/>
                <w:sz w:val="24"/>
                <w:szCs w:val="24"/>
              </w:rPr>
              <w:t>2.4.3. Код(ы)</w:t>
            </w:r>
          </w:p>
        </w:tc>
        <w:tc>
          <w:tcPr>
            <w:tcW w:w="282" w:type="dxa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9"/>
            <w:vMerge w:val="restart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2.4.4. Факс(ы)</w:t>
            </w:r>
          </w:p>
        </w:tc>
        <w:tc>
          <w:tcPr>
            <w:tcW w:w="280" w:type="dxa"/>
            <w:gridSpan w:val="3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6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5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6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1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64" w:rsidRPr="00812164" w:rsidTr="00590F11">
        <w:tc>
          <w:tcPr>
            <w:tcW w:w="556" w:type="dxa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9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3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6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5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6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1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64" w:rsidRPr="00812164" w:rsidTr="00590F11">
        <w:tc>
          <w:tcPr>
            <w:tcW w:w="556" w:type="dxa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9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3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6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5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6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1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64" w:rsidRPr="00812164" w:rsidTr="00590F11">
        <w:tc>
          <w:tcPr>
            <w:tcW w:w="556" w:type="dxa"/>
            <w:vMerge w:val="restart"/>
          </w:tcPr>
          <w:p w:rsidR="00812164" w:rsidRPr="00812164" w:rsidRDefault="0081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2.5.</w:t>
            </w:r>
          </w:p>
        </w:tc>
        <w:tc>
          <w:tcPr>
            <w:tcW w:w="9225" w:type="dxa"/>
            <w:gridSpan w:val="75"/>
            <w:tcBorders>
              <w:bottom w:val="nil"/>
            </w:tcBorders>
          </w:tcPr>
          <w:p w:rsidR="00812164" w:rsidRPr="00812164" w:rsidRDefault="00812164">
            <w:pPr>
              <w:pStyle w:val="ConsPlusNormal"/>
              <w:jc w:val="both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Адрес сайта в сети Интернет: __________________________________________</w:t>
            </w:r>
          </w:p>
        </w:tc>
      </w:tr>
      <w:tr w:rsidR="00812164" w:rsidRPr="00812164" w:rsidTr="00590F11">
        <w:tc>
          <w:tcPr>
            <w:tcW w:w="556" w:type="dxa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gridSpan w:val="75"/>
            <w:tcBorders>
              <w:top w:val="nil"/>
            </w:tcBorders>
          </w:tcPr>
          <w:p w:rsidR="00812164" w:rsidRPr="00812164" w:rsidRDefault="00812164">
            <w:pPr>
              <w:pStyle w:val="ConsPlusNormal"/>
              <w:jc w:val="both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Электронная почта: __________________________________________________</w:t>
            </w:r>
          </w:p>
        </w:tc>
      </w:tr>
      <w:tr w:rsidR="00812164" w:rsidRPr="00812164" w:rsidTr="00590F11">
        <w:tc>
          <w:tcPr>
            <w:tcW w:w="556" w:type="dxa"/>
          </w:tcPr>
          <w:p w:rsidR="00812164" w:rsidRPr="00812164" w:rsidRDefault="0081216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1216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225" w:type="dxa"/>
            <w:gridSpan w:val="75"/>
          </w:tcPr>
          <w:p w:rsidR="00812164" w:rsidRPr="00812164" w:rsidRDefault="00812164">
            <w:pPr>
              <w:pStyle w:val="ConsPlusNormal"/>
              <w:rPr>
                <w:b/>
                <w:sz w:val="24"/>
                <w:szCs w:val="24"/>
              </w:rPr>
            </w:pPr>
            <w:r w:rsidRPr="00812164">
              <w:rPr>
                <w:b/>
                <w:sz w:val="24"/>
                <w:szCs w:val="24"/>
              </w:rPr>
              <w:t>Сведения об исполнительном органе некоммерческой организации</w:t>
            </w:r>
          </w:p>
        </w:tc>
      </w:tr>
      <w:tr w:rsidR="00812164" w:rsidRPr="00812164" w:rsidTr="00590F11">
        <w:tc>
          <w:tcPr>
            <w:tcW w:w="556" w:type="dxa"/>
          </w:tcPr>
          <w:p w:rsidR="00812164" w:rsidRPr="00812164" w:rsidRDefault="0081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3.1.</w:t>
            </w:r>
          </w:p>
        </w:tc>
        <w:tc>
          <w:tcPr>
            <w:tcW w:w="3304" w:type="dxa"/>
            <w:gridSpan w:val="16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3.1.1. Фамилия</w:t>
            </w:r>
          </w:p>
        </w:tc>
        <w:tc>
          <w:tcPr>
            <w:tcW w:w="2523" w:type="dxa"/>
            <w:gridSpan w:val="22"/>
          </w:tcPr>
          <w:p w:rsidR="00812164" w:rsidRPr="00812164" w:rsidRDefault="00812164">
            <w:pPr>
              <w:pStyle w:val="ConsPlusNormal"/>
              <w:jc w:val="both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3.1.2. Имя</w:t>
            </w:r>
          </w:p>
        </w:tc>
        <w:tc>
          <w:tcPr>
            <w:tcW w:w="3398" w:type="dxa"/>
            <w:gridSpan w:val="37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3.1.3. Отчество</w:t>
            </w:r>
          </w:p>
        </w:tc>
      </w:tr>
      <w:tr w:rsidR="00812164" w:rsidRPr="00812164" w:rsidTr="00590F11">
        <w:tc>
          <w:tcPr>
            <w:tcW w:w="556" w:type="dxa"/>
            <w:vMerge w:val="restart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18"/>
            <w:vMerge w:val="restart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3.1.4. Идентификационный номер налогоплательщика (ИНН)</w:t>
            </w:r>
          </w:p>
        </w:tc>
        <w:tc>
          <w:tcPr>
            <w:tcW w:w="5201" w:type="dxa"/>
            <w:gridSpan w:val="57"/>
            <w:tcBorders>
              <w:bottom w:val="nil"/>
            </w:tcBorders>
          </w:tcPr>
          <w:p w:rsidR="00812164" w:rsidRPr="00812164" w:rsidRDefault="00812164">
            <w:pPr>
              <w:pStyle w:val="ConsPlusNormal"/>
              <w:rPr>
                <w:sz w:val="6"/>
                <w:szCs w:val="24"/>
              </w:rPr>
            </w:pPr>
          </w:p>
        </w:tc>
      </w:tr>
      <w:tr w:rsidR="00812164" w:rsidRPr="00812164" w:rsidTr="00590F11">
        <w:tc>
          <w:tcPr>
            <w:tcW w:w="556" w:type="dxa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gridSpan w:val="18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5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8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6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1" w:type="dxa"/>
            <w:gridSpan w:val="7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6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vMerge w:val="restart"/>
            <w:tcBorders>
              <w:top w:val="nil"/>
            </w:tcBorders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12164" w:rsidRPr="00812164" w:rsidTr="00590F11">
        <w:tc>
          <w:tcPr>
            <w:tcW w:w="556" w:type="dxa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gridSpan w:val="18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gridSpan w:val="54"/>
            <w:tcBorders>
              <w:right w:val="nil"/>
            </w:tcBorders>
          </w:tcPr>
          <w:p w:rsidR="00812164" w:rsidRPr="00812164" w:rsidRDefault="00812164">
            <w:pPr>
              <w:pStyle w:val="ConsPlusNormal"/>
              <w:rPr>
                <w:sz w:val="6"/>
                <w:szCs w:val="24"/>
              </w:rPr>
            </w:pPr>
          </w:p>
        </w:tc>
        <w:tc>
          <w:tcPr>
            <w:tcW w:w="877" w:type="dxa"/>
            <w:gridSpan w:val="3"/>
            <w:vMerge/>
            <w:tcBorders>
              <w:top w:val="nil"/>
              <w:left w:val="nil"/>
            </w:tcBorders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12164" w:rsidRPr="00812164" w:rsidTr="00590F11">
        <w:tc>
          <w:tcPr>
            <w:tcW w:w="556" w:type="dxa"/>
            <w:vMerge w:val="restart"/>
          </w:tcPr>
          <w:p w:rsidR="00812164" w:rsidRPr="00812164" w:rsidRDefault="0081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3.2.</w:t>
            </w:r>
          </w:p>
        </w:tc>
        <w:tc>
          <w:tcPr>
            <w:tcW w:w="9225" w:type="dxa"/>
            <w:gridSpan w:val="75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Контактный телефон(ы):</w:t>
            </w:r>
          </w:p>
        </w:tc>
      </w:tr>
      <w:tr w:rsidR="00812164" w:rsidRPr="00812164" w:rsidTr="00590F11">
        <w:tc>
          <w:tcPr>
            <w:tcW w:w="559" w:type="dxa"/>
            <w:gridSpan w:val="2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5"/>
            <w:vMerge w:val="restart"/>
          </w:tcPr>
          <w:p w:rsidR="00812164" w:rsidRPr="00812164" w:rsidRDefault="00812164">
            <w:pPr>
              <w:pStyle w:val="ConsPlusNormal"/>
              <w:jc w:val="center"/>
              <w:rPr>
                <w:spacing w:val="-6"/>
                <w:sz w:val="24"/>
                <w:szCs w:val="24"/>
              </w:rPr>
            </w:pPr>
            <w:r w:rsidRPr="00812164">
              <w:rPr>
                <w:spacing w:val="-6"/>
                <w:sz w:val="24"/>
                <w:szCs w:val="24"/>
              </w:rPr>
              <w:t>3.2.1. Код (ы)</w:t>
            </w:r>
          </w:p>
        </w:tc>
        <w:tc>
          <w:tcPr>
            <w:tcW w:w="284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8"/>
            <w:vMerge w:val="restart"/>
          </w:tcPr>
          <w:p w:rsidR="00812164" w:rsidRPr="00812164" w:rsidRDefault="00812164" w:rsidP="00590F11">
            <w:pPr>
              <w:pStyle w:val="ConsPlusNormal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3.2.2. Телефон(ы)</w:t>
            </w:r>
          </w:p>
        </w:tc>
        <w:tc>
          <w:tcPr>
            <w:tcW w:w="283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5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6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5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5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11"/>
            <w:vMerge w:val="restart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12164" w:rsidRPr="00812164" w:rsidTr="00590F11">
        <w:tc>
          <w:tcPr>
            <w:tcW w:w="559" w:type="dxa"/>
            <w:gridSpan w:val="2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5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8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5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6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5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5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11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64" w:rsidRPr="00812164" w:rsidTr="00590F11">
        <w:tc>
          <w:tcPr>
            <w:tcW w:w="559" w:type="dxa"/>
            <w:gridSpan w:val="2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5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8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5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6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5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5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4"/>
          </w:tcPr>
          <w:p w:rsidR="00812164" w:rsidRPr="00812164" w:rsidRDefault="0081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11"/>
            <w:vMerge/>
          </w:tcPr>
          <w:p w:rsidR="00812164" w:rsidRPr="00812164" w:rsidRDefault="0081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64" w:rsidRPr="00812164" w:rsidTr="00590F11">
        <w:tc>
          <w:tcPr>
            <w:tcW w:w="559" w:type="dxa"/>
            <w:gridSpan w:val="2"/>
          </w:tcPr>
          <w:p w:rsidR="00812164" w:rsidRPr="00812164" w:rsidRDefault="0081216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1216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222" w:type="dxa"/>
            <w:gridSpan w:val="74"/>
          </w:tcPr>
          <w:p w:rsidR="00812164" w:rsidRPr="00812164" w:rsidRDefault="00812164">
            <w:pPr>
              <w:pStyle w:val="ConsPlusNormal"/>
              <w:rPr>
                <w:b/>
                <w:sz w:val="24"/>
                <w:szCs w:val="24"/>
              </w:rPr>
            </w:pPr>
            <w:r w:rsidRPr="00812164">
              <w:rPr>
                <w:b/>
                <w:sz w:val="24"/>
                <w:szCs w:val="24"/>
              </w:rPr>
              <w:t>Заявляемая сфера деятельности в соответствии с Уставом</w:t>
            </w:r>
          </w:p>
        </w:tc>
      </w:tr>
      <w:tr w:rsidR="00812164" w:rsidRPr="00812164" w:rsidTr="00590F11">
        <w:tblPrEx>
          <w:tblBorders>
            <w:insideV w:val="nil"/>
          </w:tblBorders>
        </w:tblPrEx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2164" w:rsidRPr="00812164" w:rsidRDefault="0081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4.1.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</w:tcBorders>
          </w:tcPr>
          <w:p w:rsidR="00812164" w:rsidRPr="00812164" w:rsidRDefault="004A1E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257175" cy="352425"/>
                  <wp:effectExtent l="0" t="0" r="9525" b="9525"/>
                  <wp:docPr id="1" name="Рисунок 1" descr="base_1_239628_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39628_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3" w:type="dxa"/>
            <w:gridSpan w:val="72"/>
            <w:tcBorders>
              <w:right w:val="single" w:sz="4" w:space="0" w:color="auto"/>
            </w:tcBorders>
          </w:tcPr>
          <w:p w:rsidR="00812164" w:rsidRPr="00812164" w:rsidRDefault="0081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Саморегулируемая организация, основанная на членстве лиц, выполняющих инженерные изыскания</w:t>
            </w:r>
          </w:p>
        </w:tc>
      </w:tr>
      <w:tr w:rsidR="00812164" w:rsidRPr="00812164" w:rsidTr="00590F11">
        <w:tblPrEx>
          <w:tblBorders>
            <w:insideV w:val="nil"/>
          </w:tblBorders>
        </w:tblPrEx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2164" w:rsidRPr="00812164" w:rsidRDefault="0081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4.2.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</w:tcBorders>
          </w:tcPr>
          <w:p w:rsidR="00812164" w:rsidRPr="00812164" w:rsidRDefault="004A1E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257175" cy="352425"/>
                  <wp:effectExtent l="0" t="0" r="9525" b="9525"/>
                  <wp:docPr id="2" name="Рисунок 2" descr="base_1_239628_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239628_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3" w:type="dxa"/>
            <w:gridSpan w:val="72"/>
            <w:tcBorders>
              <w:right w:val="single" w:sz="4" w:space="0" w:color="auto"/>
            </w:tcBorders>
          </w:tcPr>
          <w:p w:rsidR="00812164" w:rsidRPr="00812164" w:rsidRDefault="0081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Саморегулируемая организация, основанная на членстве лиц, осуществляющих подготовку проектной документации</w:t>
            </w:r>
          </w:p>
        </w:tc>
      </w:tr>
      <w:tr w:rsidR="00812164" w:rsidRPr="00812164" w:rsidTr="00590F11">
        <w:tblPrEx>
          <w:tblBorders>
            <w:insideV w:val="nil"/>
          </w:tblBorders>
        </w:tblPrEx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2164" w:rsidRPr="00812164" w:rsidRDefault="0081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4.3.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</w:tcBorders>
          </w:tcPr>
          <w:p w:rsidR="00812164" w:rsidRPr="00812164" w:rsidRDefault="004A1E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257175" cy="352425"/>
                  <wp:effectExtent l="0" t="0" r="9525" b="9525"/>
                  <wp:docPr id="3" name="Рисунок 3" descr="base_1_239628_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239628_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3" w:type="dxa"/>
            <w:gridSpan w:val="72"/>
            <w:tcBorders>
              <w:right w:val="single" w:sz="4" w:space="0" w:color="auto"/>
            </w:tcBorders>
          </w:tcPr>
          <w:p w:rsidR="00812164" w:rsidRPr="00812164" w:rsidRDefault="0081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164">
              <w:rPr>
                <w:sz w:val="24"/>
                <w:szCs w:val="24"/>
              </w:rPr>
              <w:t>Саморегулируемая организация, основанная на членстве лиц, осуществляющих строительство</w:t>
            </w:r>
          </w:p>
        </w:tc>
      </w:tr>
    </w:tbl>
    <w:p w:rsidR="00812164" w:rsidRDefault="00812164">
      <w:pPr>
        <w:pStyle w:val="ConsPlusNormal"/>
        <w:jc w:val="both"/>
      </w:pPr>
    </w:p>
    <w:p w:rsidR="00812164" w:rsidRPr="000E57F0" w:rsidRDefault="0081216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E57F0">
        <w:rPr>
          <w:rFonts w:ascii="Times New Roman" w:hAnsi="Times New Roman" w:cs="Times New Roman"/>
          <w:sz w:val="24"/>
        </w:rPr>
        <w:t>Приложения: 1) опись документов на _____ л.;</w:t>
      </w:r>
    </w:p>
    <w:p w:rsidR="00812164" w:rsidRPr="000E57F0" w:rsidRDefault="00812164" w:rsidP="000E57F0">
      <w:pPr>
        <w:pStyle w:val="ConsPlusNonformat"/>
        <w:ind w:left="1134" w:firstLine="284"/>
        <w:jc w:val="both"/>
        <w:rPr>
          <w:rFonts w:ascii="Times New Roman" w:hAnsi="Times New Roman" w:cs="Times New Roman"/>
          <w:sz w:val="24"/>
        </w:rPr>
      </w:pPr>
      <w:r w:rsidRPr="000E57F0">
        <w:rPr>
          <w:rFonts w:ascii="Times New Roman" w:hAnsi="Times New Roman" w:cs="Times New Roman"/>
          <w:sz w:val="24"/>
        </w:rPr>
        <w:t xml:space="preserve"> 2) документы согласно описи на _____ л.;</w:t>
      </w:r>
    </w:p>
    <w:p w:rsidR="00812164" w:rsidRPr="000E57F0" w:rsidRDefault="00812164" w:rsidP="000E57F0">
      <w:pPr>
        <w:pStyle w:val="ConsPlusNonformat"/>
        <w:ind w:firstLine="1418"/>
        <w:jc w:val="both"/>
        <w:rPr>
          <w:rFonts w:ascii="Times New Roman" w:hAnsi="Times New Roman" w:cs="Times New Roman"/>
          <w:sz w:val="24"/>
        </w:rPr>
      </w:pPr>
      <w:r w:rsidRPr="000E57F0">
        <w:rPr>
          <w:rFonts w:ascii="Times New Roman" w:hAnsi="Times New Roman" w:cs="Times New Roman"/>
          <w:sz w:val="24"/>
        </w:rPr>
        <w:t xml:space="preserve"> 3) электронный носитель ____ шт.</w:t>
      </w:r>
    </w:p>
    <w:p w:rsidR="00812164" w:rsidRPr="000E57F0" w:rsidRDefault="0081216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2164" w:rsidRPr="000E57F0" w:rsidRDefault="00812164" w:rsidP="000E57F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E57F0">
        <w:rPr>
          <w:rFonts w:ascii="Times New Roman" w:hAnsi="Times New Roman" w:cs="Times New Roman"/>
          <w:sz w:val="24"/>
        </w:rPr>
        <w:t>___________________________________   ___________   _______________________</w:t>
      </w:r>
    </w:p>
    <w:p w:rsidR="00812164" w:rsidRPr="000E57F0" w:rsidRDefault="00812164" w:rsidP="000E57F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0E57F0">
        <w:rPr>
          <w:rFonts w:ascii="Times New Roman" w:hAnsi="Times New Roman" w:cs="Times New Roman"/>
        </w:rPr>
        <w:t xml:space="preserve">(должность руководителя      </w:t>
      </w:r>
      <w:r>
        <w:rPr>
          <w:rFonts w:ascii="Times New Roman" w:hAnsi="Times New Roman" w:cs="Times New Roman"/>
        </w:rPr>
        <w:t xml:space="preserve">                       </w:t>
      </w:r>
      <w:r w:rsidRPr="000E57F0">
        <w:rPr>
          <w:rFonts w:ascii="Times New Roman" w:hAnsi="Times New Roman" w:cs="Times New Roman"/>
        </w:rPr>
        <w:t xml:space="preserve">    (подпись) </w:t>
      </w:r>
      <w:r>
        <w:rPr>
          <w:rFonts w:ascii="Times New Roman" w:hAnsi="Times New Roman" w:cs="Times New Roman"/>
        </w:rPr>
        <w:t xml:space="preserve">           </w:t>
      </w:r>
      <w:r w:rsidRPr="000E57F0">
        <w:rPr>
          <w:rFonts w:ascii="Times New Roman" w:hAnsi="Times New Roman" w:cs="Times New Roman"/>
        </w:rPr>
        <w:t xml:space="preserve">    (расшифровка подписи)</w:t>
      </w:r>
    </w:p>
    <w:p w:rsidR="00812164" w:rsidRPr="000E57F0" w:rsidRDefault="008121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0E57F0">
        <w:rPr>
          <w:rFonts w:ascii="Times New Roman" w:hAnsi="Times New Roman" w:cs="Times New Roman"/>
        </w:rPr>
        <w:t>исполнительного органа организации)</w:t>
      </w:r>
    </w:p>
    <w:p w:rsidR="00812164" w:rsidRPr="000E57F0" w:rsidRDefault="00812164">
      <w:pPr>
        <w:pStyle w:val="ConsPlusNonformat"/>
        <w:jc w:val="both"/>
        <w:rPr>
          <w:rFonts w:ascii="Times New Roman" w:hAnsi="Times New Roman" w:cs="Times New Roman"/>
        </w:rPr>
      </w:pPr>
    </w:p>
    <w:p w:rsidR="00812164" w:rsidRPr="000E57F0" w:rsidRDefault="008121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E57F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0E57F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Pr="000E57F0">
        <w:rPr>
          <w:rFonts w:ascii="Times New Roman" w:hAnsi="Times New Roman" w:cs="Times New Roman"/>
        </w:rPr>
        <w:t xml:space="preserve"> ____________ 20__ г.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0E57F0">
        <w:rPr>
          <w:rFonts w:ascii="Times New Roman" w:hAnsi="Times New Roman" w:cs="Times New Roman"/>
        </w:rPr>
        <w:t xml:space="preserve"> М.П.";</w:t>
      </w:r>
    </w:p>
    <w:p w:rsidR="00812164" w:rsidRPr="000E57F0" w:rsidRDefault="00812164">
      <w:pPr>
        <w:pStyle w:val="ConsPlusNormal"/>
        <w:jc w:val="right"/>
      </w:pPr>
    </w:p>
    <w:p w:rsidR="00812164" w:rsidRPr="000E57F0" w:rsidRDefault="00812164">
      <w:pPr>
        <w:pStyle w:val="ConsPlusNormal"/>
        <w:jc w:val="right"/>
      </w:pPr>
    </w:p>
    <w:p w:rsidR="007F6B5E" w:rsidRPr="001947FA" w:rsidRDefault="007F6B5E" w:rsidP="0081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6B5E" w:rsidRPr="001947FA" w:rsidSect="00996E43">
      <w:footnotePr>
        <w:numFmt w:val="chicago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20C" w:rsidRDefault="004C020C" w:rsidP="00DF694C">
      <w:pPr>
        <w:spacing w:after="0" w:line="240" w:lineRule="auto"/>
      </w:pPr>
      <w:r>
        <w:separator/>
      </w:r>
    </w:p>
  </w:endnote>
  <w:endnote w:type="continuationSeparator" w:id="0">
    <w:p w:rsidR="004C020C" w:rsidRDefault="004C020C" w:rsidP="00DF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20C" w:rsidRDefault="004C020C" w:rsidP="00DF694C">
      <w:pPr>
        <w:spacing w:after="0" w:line="240" w:lineRule="auto"/>
      </w:pPr>
      <w:r>
        <w:separator/>
      </w:r>
    </w:p>
  </w:footnote>
  <w:footnote w:type="continuationSeparator" w:id="0">
    <w:p w:rsidR="004C020C" w:rsidRDefault="004C020C" w:rsidP="00DF694C">
      <w:pPr>
        <w:spacing w:after="0" w:line="240" w:lineRule="auto"/>
      </w:pPr>
      <w:r>
        <w:continuationSeparator/>
      </w:r>
    </w:p>
  </w:footnote>
  <w:footnote w:id="1">
    <w:p w:rsidR="00DF694C" w:rsidRDefault="00DF694C" w:rsidP="00DF694C">
      <w:pPr>
        <w:pStyle w:val="a4"/>
        <w:jc w:val="both"/>
      </w:pPr>
      <w:r w:rsidRPr="00AA27D8">
        <w:rPr>
          <w:rStyle w:val="a6"/>
        </w:rPr>
        <w:sym w:font="Symbol" w:char="F02A"/>
      </w:r>
      <w:r w:rsidRPr="00915037">
        <w:rPr>
          <w:rFonts w:ascii="Times New Roman" w:hAnsi="Times New Roman" w:cs="Times New Roman"/>
          <w:sz w:val="22"/>
          <w:szCs w:val="22"/>
        </w:rPr>
        <w:t xml:space="preserve"> Сроки, предусмотренные в настоящем Порядке, указаны нарастающим итогом со дня регистрации соответствующих документов в </w:t>
      </w:r>
      <w:r>
        <w:rPr>
          <w:rFonts w:ascii="Times New Roman" w:hAnsi="Times New Roman" w:cs="Times New Roman"/>
          <w:sz w:val="22"/>
          <w:szCs w:val="22"/>
        </w:rPr>
        <w:t>Ассоциации</w:t>
      </w:r>
      <w:r w:rsidRPr="00915037">
        <w:rPr>
          <w:rFonts w:ascii="Times New Roman" w:hAnsi="Times New Roman" w:cs="Times New Roman"/>
          <w:sz w:val="22"/>
          <w:szCs w:val="22"/>
        </w:rPr>
        <w:t>, если иное не указано в настоящем Порядке.</w:t>
      </w:r>
    </w:p>
  </w:footnote>
  <w:footnote w:id="2">
    <w:p w:rsidR="00C362C4" w:rsidRDefault="00C362C4">
      <w:pPr>
        <w:pStyle w:val="a4"/>
      </w:pPr>
      <w:r>
        <w:rPr>
          <w:rStyle w:val="a6"/>
        </w:rPr>
        <w:t>*</w:t>
      </w:r>
      <w:r>
        <w:t xml:space="preserve"> </w:t>
      </w:r>
      <w:r w:rsidRPr="00A372CE">
        <w:rPr>
          <w:rFonts w:ascii="Times New Roman" w:hAnsi="Times New Roman" w:cs="Times New Roman"/>
        </w:rPr>
        <w:t xml:space="preserve">Каждый представленный документ должен быть </w:t>
      </w:r>
      <w:r w:rsidR="00024186" w:rsidRPr="001C4015">
        <w:rPr>
          <w:rFonts w:ascii="Times New Roman" w:hAnsi="Times New Roman" w:cs="Times New Roman"/>
        </w:rPr>
        <w:t xml:space="preserve">отдельно </w:t>
      </w:r>
      <w:r w:rsidRPr="00A372CE">
        <w:rPr>
          <w:rFonts w:ascii="Times New Roman" w:hAnsi="Times New Roman" w:cs="Times New Roman"/>
        </w:rPr>
        <w:t>прошит и пронумерован</w:t>
      </w:r>
      <w:r w:rsidR="00207388">
        <w:rPr>
          <w:rFonts w:ascii="Times New Roman" w:hAnsi="Times New Roman" w:cs="Times New Roman"/>
        </w:rPr>
        <w:t>.</w:t>
      </w:r>
    </w:p>
  </w:footnote>
  <w:footnote w:id="3">
    <w:p w:rsidR="00C362C4" w:rsidRDefault="00C362C4" w:rsidP="00DF694C">
      <w:pPr>
        <w:pStyle w:val="a4"/>
        <w:jc w:val="both"/>
      </w:pPr>
      <w:r w:rsidRPr="00C362C4">
        <w:rPr>
          <w:rStyle w:val="a6"/>
        </w:rPr>
        <w:sym w:font="Symbol" w:char="F02A"/>
      </w:r>
      <w:r w:rsidRPr="00C362C4">
        <w:rPr>
          <w:rStyle w:val="a6"/>
        </w:rPr>
        <w:sym w:font="Symbol" w:char="F02A"/>
      </w:r>
      <w:r>
        <w:t xml:space="preserve"> </w:t>
      </w:r>
      <w:r w:rsidRPr="00A372CE">
        <w:rPr>
          <w:rFonts w:ascii="Times New Roman" w:hAnsi="Times New Roman" w:cs="Times New Roman"/>
        </w:rPr>
        <w:t>Форма заявления утверждена приказом Федеральной службы по экологическому, технологическому и атомному надзору  от 31_марта 2016 г. № 132 (в редакции приказа от 28 июня 2017 г. № 235) «Об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 (Приложение №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43034534"/>
      <w:docPartObj>
        <w:docPartGallery w:val="Page Numbers (Top of Page)"/>
        <w:docPartUnique/>
      </w:docPartObj>
    </w:sdtPr>
    <w:sdtEndPr/>
    <w:sdtContent>
      <w:p w:rsidR="00EB3971" w:rsidRPr="00EB3971" w:rsidRDefault="00EB3971" w:rsidP="00EB3971">
        <w:pPr>
          <w:pStyle w:val="af4"/>
          <w:jc w:val="center"/>
          <w:rPr>
            <w:rFonts w:ascii="Times New Roman" w:hAnsi="Times New Roman"/>
            <w:sz w:val="24"/>
          </w:rPr>
        </w:pPr>
        <w:r w:rsidRPr="00EB3971">
          <w:rPr>
            <w:rFonts w:ascii="Times New Roman" w:hAnsi="Times New Roman"/>
            <w:sz w:val="24"/>
          </w:rPr>
          <w:fldChar w:fldCharType="begin"/>
        </w:r>
        <w:r w:rsidRPr="00EB3971">
          <w:rPr>
            <w:rFonts w:ascii="Times New Roman" w:hAnsi="Times New Roman"/>
            <w:sz w:val="24"/>
          </w:rPr>
          <w:instrText>PAGE   \* MERGEFORMAT</w:instrText>
        </w:r>
        <w:r w:rsidRPr="00EB3971">
          <w:rPr>
            <w:rFonts w:ascii="Times New Roman" w:hAnsi="Times New Roman"/>
            <w:sz w:val="24"/>
          </w:rPr>
          <w:fldChar w:fldCharType="separate"/>
        </w:r>
        <w:r w:rsidR="00FC2964">
          <w:rPr>
            <w:rFonts w:ascii="Times New Roman" w:hAnsi="Times New Roman"/>
            <w:noProof/>
            <w:sz w:val="24"/>
          </w:rPr>
          <w:t>16</w:t>
        </w:r>
        <w:r w:rsidRPr="00EB397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10262"/>
    <w:multiLevelType w:val="hybridMultilevel"/>
    <w:tmpl w:val="F87685D6"/>
    <w:lvl w:ilvl="0" w:tplc="0B307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06315"/>
    <w:multiLevelType w:val="hybridMultilevel"/>
    <w:tmpl w:val="3C36331E"/>
    <w:lvl w:ilvl="0" w:tplc="E152C9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4C"/>
    <w:rsid w:val="00010145"/>
    <w:rsid w:val="0001635C"/>
    <w:rsid w:val="000226AF"/>
    <w:rsid w:val="00024186"/>
    <w:rsid w:val="00043BEB"/>
    <w:rsid w:val="00047628"/>
    <w:rsid w:val="000740AD"/>
    <w:rsid w:val="00081B26"/>
    <w:rsid w:val="000B0ABC"/>
    <w:rsid w:val="000C0731"/>
    <w:rsid w:val="000D1D1B"/>
    <w:rsid w:val="000F31BD"/>
    <w:rsid w:val="001250BD"/>
    <w:rsid w:val="001268A8"/>
    <w:rsid w:val="00135271"/>
    <w:rsid w:val="0014513F"/>
    <w:rsid w:val="00180C9E"/>
    <w:rsid w:val="001833FF"/>
    <w:rsid w:val="001947FA"/>
    <w:rsid w:val="00195642"/>
    <w:rsid w:val="0019752A"/>
    <w:rsid w:val="001A275D"/>
    <w:rsid w:val="001A3DF5"/>
    <w:rsid w:val="001B1213"/>
    <w:rsid w:val="001C073C"/>
    <w:rsid w:val="001F7C28"/>
    <w:rsid w:val="00207388"/>
    <w:rsid w:val="00233515"/>
    <w:rsid w:val="002414D3"/>
    <w:rsid w:val="002638D0"/>
    <w:rsid w:val="00276959"/>
    <w:rsid w:val="00287413"/>
    <w:rsid w:val="002B08AA"/>
    <w:rsid w:val="002D4D4B"/>
    <w:rsid w:val="002D633A"/>
    <w:rsid w:val="002F4CC5"/>
    <w:rsid w:val="00346A15"/>
    <w:rsid w:val="0036723D"/>
    <w:rsid w:val="0038657E"/>
    <w:rsid w:val="00386AF8"/>
    <w:rsid w:val="003A0CA5"/>
    <w:rsid w:val="003A30F5"/>
    <w:rsid w:val="003C5E63"/>
    <w:rsid w:val="003D408C"/>
    <w:rsid w:val="003F0EFD"/>
    <w:rsid w:val="00400BCB"/>
    <w:rsid w:val="004219A0"/>
    <w:rsid w:val="00440BFA"/>
    <w:rsid w:val="00441450"/>
    <w:rsid w:val="00473C1D"/>
    <w:rsid w:val="004A1E42"/>
    <w:rsid w:val="004A3602"/>
    <w:rsid w:val="004A6329"/>
    <w:rsid w:val="004A6F79"/>
    <w:rsid w:val="004B0EA3"/>
    <w:rsid w:val="004C020C"/>
    <w:rsid w:val="004E4DDE"/>
    <w:rsid w:val="004F11CC"/>
    <w:rsid w:val="004F7623"/>
    <w:rsid w:val="0053570A"/>
    <w:rsid w:val="00554C97"/>
    <w:rsid w:val="00572721"/>
    <w:rsid w:val="005866F4"/>
    <w:rsid w:val="005867E6"/>
    <w:rsid w:val="005877F8"/>
    <w:rsid w:val="005A0474"/>
    <w:rsid w:val="005C0BB3"/>
    <w:rsid w:val="005C35D6"/>
    <w:rsid w:val="005F26B9"/>
    <w:rsid w:val="00616E90"/>
    <w:rsid w:val="00625052"/>
    <w:rsid w:val="00627911"/>
    <w:rsid w:val="00640588"/>
    <w:rsid w:val="00646453"/>
    <w:rsid w:val="00675ED7"/>
    <w:rsid w:val="00691767"/>
    <w:rsid w:val="006932D2"/>
    <w:rsid w:val="006D6C4A"/>
    <w:rsid w:val="006E3DEB"/>
    <w:rsid w:val="006F064D"/>
    <w:rsid w:val="00704EBF"/>
    <w:rsid w:val="0070590B"/>
    <w:rsid w:val="00710169"/>
    <w:rsid w:val="00721075"/>
    <w:rsid w:val="00721688"/>
    <w:rsid w:val="00723013"/>
    <w:rsid w:val="007236E8"/>
    <w:rsid w:val="007916DF"/>
    <w:rsid w:val="0079737F"/>
    <w:rsid w:val="007B1AB5"/>
    <w:rsid w:val="007B27AE"/>
    <w:rsid w:val="007B42C4"/>
    <w:rsid w:val="007D1595"/>
    <w:rsid w:val="007D6477"/>
    <w:rsid w:val="007E33DE"/>
    <w:rsid w:val="007F00B0"/>
    <w:rsid w:val="007F6B5E"/>
    <w:rsid w:val="00812164"/>
    <w:rsid w:val="00813D68"/>
    <w:rsid w:val="008220C5"/>
    <w:rsid w:val="00842EF6"/>
    <w:rsid w:val="0085263D"/>
    <w:rsid w:val="008537D7"/>
    <w:rsid w:val="0086293D"/>
    <w:rsid w:val="0089712A"/>
    <w:rsid w:val="008A3598"/>
    <w:rsid w:val="008A373F"/>
    <w:rsid w:val="008A7C0E"/>
    <w:rsid w:val="008B0D22"/>
    <w:rsid w:val="008C1AD5"/>
    <w:rsid w:val="008D0F70"/>
    <w:rsid w:val="008D565A"/>
    <w:rsid w:val="008D7B99"/>
    <w:rsid w:val="009224EE"/>
    <w:rsid w:val="00960C3C"/>
    <w:rsid w:val="00993E88"/>
    <w:rsid w:val="009A2AB7"/>
    <w:rsid w:val="009B7856"/>
    <w:rsid w:val="009C23B9"/>
    <w:rsid w:val="009E33B2"/>
    <w:rsid w:val="009F0541"/>
    <w:rsid w:val="00A00CE0"/>
    <w:rsid w:val="00A12929"/>
    <w:rsid w:val="00A372CE"/>
    <w:rsid w:val="00A52EF4"/>
    <w:rsid w:val="00A5633E"/>
    <w:rsid w:val="00A620E5"/>
    <w:rsid w:val="00AA755B"/>
    <w:rsid w:val="00AB4CA8"/>
    <w:rsid w:val="00AC2B10"/>
    <w:rsid w:val="00AD1F4D"/>
    <w:rsid w:val="00AD5B2D"/>
    <w:rsid w:val="00AF05C4"/>
    <w:rsid w:val="00AF1838"/>
    <w:rsid w:val="00AF75E2"/>
    <w:rsid w:val="00B144D0"/>
    <w:rsid w:val="00B16E21"/>
    <w:rsid w:val="00B32296"/>
    <w:rsid w:val="00B36513"/>
    <w:rsid w:val="00B45591"/>
    <w:rsid w:val="00B5744C"/>
    <w:rsid w:val="00B61292"/>
    <w:rsid w:val="00B71BD6"/>
    <w:rsid w:val="00B74E53"/>
    <w:rsid w:val="00B80B75"/>
    <w:rsid w:val="00BA0BB7"/>
    <w:rsid w:val="00BA37C3"/>
    <w:rsid w:val="00BC312B"/>
    <w:rsid w:val="00BD4E3A"/>
    <w:rsid w:val="00BF408F"/>
    <w:rsid w:val="00C00988"/>
    <w:rsid w:val="00C07457"/>
    <w:rsid w:val="00C165F9"/>
    <w:rsid w:val="00C22539"/>
    <w:rsid w:val="00C23642"/>
    <w:rsid w:val="00C362C4"/>
    <w:rsid w:val="00C90254"/>
    <w:rsid w:val="00C9081B"/>
    <w:rsid w:val="00C97929"/>
    <w:rsid w:val="00CB3205"/>
    <w:rsid w:val="00CB7EED"/>
    <w:rsid w:val="00CC0B50"/>
    <w:rsid w:val="00CC4301"/>
    <w:rsid w:val="00CC5B86"/>
    <w:rsid w:val="00CD2C19"/>
    <w:rsid w:val="00CE0B79"/>
    <w:rsid w:val="00CE2E32"/>
    <w:rsid w:val="00CF5E92"/>
    <w:rsid w:val="00D02E5D"/>
    <w:rsid w:val="00D30E22"/>
    <w:rsid w:val="00D35E47"/>
    <w:rsid w:val="00D44A37"/>
    <w:rsid w:val="00D63EE6"/>
    <w:rsid w:val="00D64EAA"/>
    <w:rsid w:val="00D81749"/>
    <w:rsid w:val="00D85BF0"/>
    <w:rsid w:val="00D93D18"/>
    <w:rsid w:val="00DA05B3"/>
    <w:rsid w:val="00DA179D"/>
    <w:rsid w:val="00DC0597"/>
    <w:rsid w:val="00DD4830"/>
    <w:rsid w:val="00DE4396"/>
    <w:rsid w:val="00DF694C"/>
    <w:rsid w:val="00DF6D23"/>
    <w:rsid w:val="00E25A9A"/>
    <w:rsid w:val="00E537E2"/>
    <w:rsid w:val="00E5427E"/>
    <w:rsid w:val="00E65242"/>
    <w:rsid w:val="00E65447"/>
    <w:rsid w:val="00E878E7"/>
    <w:rsid w:val="00E97CA8"/>
    <w:rsid w:val="00EB3971"/>
    <w:rsid w:val="00EC1284"/>
    <w:rsid w:val="00EE6AC8"/>
    <w:rsid w:val="00F37258"/>
    <w:rsid w:val="00F37E63"/>
    <w:rsid w:val="00F5239B"/>
    <w:rsid w:val="00F6626E"/>
    <w:rsid w:val="00F67D5E"/>
    <w:rsid w:val="00F75677"/>
    <w:rsid w:val="00F84F24"/>
    <w:rsid w:val="00FA3126"/>
    <w:rsid w:val="00FA7BCA"/>
    <w:rsid w:val="00FC2964"/>
    <w:rsid w:val="00FC36B1"/>
    <w:rsid w:val="00FC68D8"/>
    <w:rsid w:val="00FD58BC"/>
    <w:rsid w:val="00FE0B6E"/>
    <w:rsid w:val="00FF08FA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8A3B0-0A48-4823-9A7A-12512F2E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94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94C"/>
    <w:pPr>
      <w:ind w:left="720"/>
    </w:pPr>
  </w:style>
  <w:style w:type="paragraph" w:styleId="a4">
    <w:name w:val="footnote text"/>
    <w:basedOn w:val="a"/>
    <w:link w:val="a5"/>
    <w:uiPriority w:val="99"/>
    <w:rsid w:val="00DF69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DF694C"/>
    <w:rPr>
      <w:rFonts w:ascii="Calibri" w:eastAsia="Calibri" w:hAnsi="Calibri" w:cs="Calibri"/>
      <w:sz w:val="20"/>
      <w:szCs w:val="20"/>
    </w:rPr>
  </w:style>
  <w:style w:type="character" w:styleId="a6">
    <w:name w:val="footnote reference"/>
    <w:uiPriority w:val="99"/>
    <w:semiHidden/>
    <w:rsid w:val="00DF694C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rsid w:val="00DF6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DF694C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AF7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F75E2"/>
    <w:rPr>
      <w:rFonts w:ascii="Segoe UI" w:hAnsi="Segoe UI" w:cs="Segoe UI"/>
      <w:sz w:val="18"/>
      <w:szCs w:val="18"/>
      <w:lang w:eastAsia="en-US"/>
    </w:rPr>
  </w:style>
  <w:style w:type="paragraph" w:styleId="ab">
    <w:name w:val="endnote text"/>
    <w:basedOn w:val="a"/>
    <w:link w:val="ac"/>
    <w:uiPriority w:val="99"/>
    <w:semiHidden/>
    <w:unhideWhenUsed/>
    <w:rsid w:val="001F7C2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F7C28"/>
    <w:rPr>
      <w:rFonts w:cs="Calibri"/>
      <w:lang w:eastAsia="en-US"/>
    </w:rPr>
  </w:style>
  <w:style w:type="character" w:styleId="ad">
    <w:name w:val="endnote reference"/>
    <w:basedOn w:val="a0"/>
    <w:uiPriority w:val="99"/>
    <w:semiHidden/>
    <w:unhideWhenUsed/>
    <w:rsid w:val="001F7C28"/>
    <w:rPr>
      <w:vertAlign w:val="superscript"/>
    </w:rPr>
  </w:style>
  <w:style w:type="paragraph" w:styleId="ae">
    <w:name w:val="Revision"/>
    <w:hidden/>
    <w:uiPriority w:val="99"/>
    <w:semiHidden/>
    <w:rsid w:val="00CC0B50"/>
    <w:rPr>
      <w:rFonts w:cs="Calibri"/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FF68E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68E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F68E9"/>
    <w:rPr>
      <w:rFonts w:cs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8E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68E9"/>
    <w:rPr>
      <w:rFonts w:cs="Calibri"/>
      <w:b/>
      <w:bCs/>
      <w:lang w:eastAsia="en-US"/>
    </w:rPr>
  </w:style>
  <w:style w:type="paragraph" w:styleId="af4">
    <w:name w:val="header"/>
    <w:basedOn w:val="a"/>
    <w:link w:val="af5"/>
    <w:uiPriority w:val="99"/>
    <w:unhideWhenUsed/>
    <w:rsid w:val="00EB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B3971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812164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812164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5BD1E9E2FC83759F8942373F87DE279D22BFDE9EE4F931CD9BB42FE0D4B84D6C9EDD2FA2D8606E7C45P" TargetMode="External"/><Relationship Id="rId13" Type="http://schemas.openxmlformats.org/officeDocument/2006/relationships/hyperlink" Target="consultantplus://offline/ref=76ABCA8E4A036A155F672D326572EA6A0DB5D06CE2A4E1B6D642C958D64AF5BCE14072901758211Et7E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ABCA8E4A036A155F672D326572EA6A0DB5D06CE2A4E1B6D642C958D64AF5BCE140729017582910t7E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ABCA8E4A036A155F672D326572EA6A0DB5D06CE2A4E1B6D642C958D64AF5BCE14072901758221Et7E2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76ABCA8E4A036A155F672D326572EA6A0DB5D06CE2A4E1B6D642C958D64AF5BCE1407290165Dt2E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5BD1E9E2FC83759F8942373F87DE279D22BFDE9EE4F931CD9BB42FE0D4B84D6C9EDD2FA2D8606E7C4F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AE3A-E0E4-4E39-87DF-46D96C9D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5432</TotalTime>
  <Pages>1</Pages>
  <Words>6101</Words>
  <Characters>34777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s.leonova</dc:creator>
  <cp:lastModifiedBy>Панарина Виктория Валерьевна</cp:lastModifiedBy>
  <cp:revision>16</cp:revision>
  <cp:lastPrinted>2017-12-07T07:03:00Z</cp:lastPrinted>
  <dcterms:created xsi:type="dcterms:W3CDTF">2017-11-28T13:45:00Z</dcterms:created>
  <dcterms:modified xsi:type="dcterms:W3CDTF">2017-12-12T13:54:00Z</dcterms:modified>
</cp:coreProperties>
</file>