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E465A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УТВЕРЖДЕН</w:t>
      </w:r>
    </w:p>
    <w:p w14:paraId="6ADDB2C6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 xml:space="preserve">приказом Министерства </w:t>
      </w:r>
    </w:p>
    <w:p w14:paraId="56204C17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труда и социальной защиты Российской Федерации</w:t>
      </w:r>
    </w:p>
    <w:p w14:paraId="3013F96E" w14:textId="1C056899" w:rsidR="00D44662" w:rsidRPr="0005072D" w:rsidRDefault="00822DBE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от «</w:t>
      </w:r>
      <w:r w:rsidR="004A4539" w:rsidRPr="0005072D">
        <w:rPr>
          <w:spacing w:val="0"/>
        </w:rPr>
        <w:t>___</w:t>
      </w:r>
      <w:r w:rsidRPr="0005072D">
        <w:rPr>
          <w:spacing w:val="0"/>
        </w:rPr>
        <w:t xml:space="preserve">» </w:t>
      </w:r>
      <w:r w:rsidR="004A4539" w:rsidRPr="0005072D">
        <w:rPr>
          <w:spacing w:val="0"/>
        </w:rPr>
        <w:t>______</w:t>
      </w:r>
      <w:r w:rsidRPr="0005072D">
        <w:rPr>
          <w:spacing w:val="0"/>
        </w:rPr>
        <w:t xml:space="preserve"> 20</w:t>
      </w:r>
      <w:r w:rsidR="00142622" w:rsidRPr="0005072D">
        <w:rPr>
          <w:spacing w:val="0"/>
        </w:rPr>
        <w:t>22</w:t>
      </w:r>
      <w:r w:rsidRPr="0005072D">
        <w:rPr>
          <w:spacing w:val="0"/>
        </w:rPr>
        <w:t xml:space="preserve"> г. №</w:t>
      </w:r>
      <w:r w:rsidR="004A4539" w:rsidRPr="0005072D">
        <w:rPr>
          <w:spacing w:val="0"/>
        </w:rPr>
        <w:t>____</w:t>
      </w:r>
    </w:p>
    <w:p w14:paraId="0954BA18" w14:textId="77777777" w:rsidR="00407766" w:rsidRPr="0005072D" w:rsidRDefault="00407766" w:rsidP="004A4539">
      <w:pPr>
        <w:pStyle w:val="af3"/>
        <w:rPr>
          <w:spacing w:val="0"/>
        </w:rPr>
      </w:pPr>
      <w:r w:rsidRPr="0005072D">
        <w:rPr>
          <w:spacing w:val="0"/>
        </w:rPr>
        <w:t>ПРОФЕССИОНАЛЬНЫЙ СТАНДАРТ</w:t>
      </w:r>
    </w:p>
    <w:p w14:paraId="1273E8FD" w14:textId="0EC320C2" w:rsidR="00407766" w:rsidRPr="00F93125" w:rsidRDefault="00A36D5A" w:rsidP="004A4539">
      <w:pPr>
        <w:pStyle w:val="afd"/>
      </w:pPr>
      <w:r w:rsidRPr="00F93125">
        <w:t xml:space="preserve">Специалист </w:t>
      </w:r>
      <w:r w:rsidR="003811A6">
        <w:t>в области производственно-технического и технологического обеспечения строительного производства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7"/>
      </w:tblGrid>
      <w:tr w:rsidR="00AA0065" w:rsidRPr="00F93125" w14:paraId="26C27C64" w14:textId="77777777" w:rsidTr="0014262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BDE338" w14:textId="70534AF1" w:rsidR="00407766" w:rsidRPr="00F93125" w:rsidRDefault="00407766" w:rsidP="00D41BFC">
            <w:pPr>
              <w:pStyle w:val="aff0"/>
            </w:pPr>
          </w:p>
        </w:tc>
      </w:tr>
      <w:tr w:rsidR="00AA0065" w:rsidRPr="00F93125" w14:paraId="190BF8A8" w14:textId="77777777" w:rsidTr="00500BC0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E2ABFC7" w14:textId="77777777" w:rsidR="00407766" w:rsidRPr="00F93125" w:rsidRDefault="00407766" w:rsidP="00D41BFC">
            <w:pPr>
              <w:pStyle w:val="101"/>
              <w:rPr>
                <w:vertAlign w:val="superscript"/>
              </w:rPr>
            </w:pPr>
            <w:r w:rsidRPr="00F93125">
              <w:t>Регистрационный номер</w:t>
            </w:r>
          </w:p>
        </w:tc>
      </w:tr>
    </w:tbl>
    <w:p w14:paraId="7B4F03D1" w14:textId="77777777" w:rsidR="004A4539" w:rsidRPr="00F93125" w:rsidRDefault="004A4539" w:rsidP="004A4539">
      <w:pPr>
        <w:pStyle w:val="aff0"/>
      </w:pPr>
      <w:r w:rsidRPr="00481CE0">
        <w:t>Содержание</w:t>
      </w:r>
    </w:p>
    <w:p w14:paraId="2152715F" w14:textId="4ADCF41C" w:rsidR="00CD3D6B" w:rsidRPr="00F93125" w:rsidRDefault="00852CE5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r w:rsidRPr="00F93125">
        <w:rPr>
          <w:lang w:val="lt-LT"/>
        </w:rPr>
        <w:fldChar w:fldCharType="begin"/>
      </w:r>
      <w:r w:rsidR="004A4539" w:rsidRPr="00F93125">
        <w:rPr>
          <w:lang w:val="lt-LT"/>
        </w:rPr>
        <w:instrText xml:space="preserve"> TOC \o "1-2" \h \z \u </w:instrText>
      </w:r>
      <w:r w:rsidRPr="00F93125">
        <w:rPr>
          <w:lang w:val="lt-LT"/>
        </w:rPr>
        <w:fldChar w:fldCharType="separate"/>
      </w:r>
      <w:hyperlink w:anchor="_Toc10060847" w:history="1">
        <w:r w:rsidR="00CD3D6B" w:rsidRPr="00F93125">
          <w:rPr>
            <w:rStyle w:val="aff1"/>
            <w:color w:val="auto"/>
            <w:lang w:val="lt-LT"/>
          </w:rPr>
          <w:t>I</w:t>
        </w:r>
        <w:r w:rsidR="00CD3D6B" w:rsidRPr="00F93125">
          <w:rPr>
            <w:rStyle w:val="aff1"/>
            <w:color w:val="auto"/>
          </w:rPr>
          <w:t>. Общие сведения</w:t>
        </w:r>
        <w:r w:rsidR="00CD3D6B" w:rsidRPr="00F93125">
          <w:rPr>
            <w:webHidden/>
          </w:rPr>
          <w:tab/>
        </w:r>
        <w:r w:rsidRPr="00F93125">
          <w:rPr>
            <w:webHidden/>
          </w:rPr>
          <w:fldChar w:fldCharType="begin"/>
        </w:r>
        <w:r w:rsidR="00CD3D6B" w:rsidRPr="00F93125">
          <w:rPr>
            <w:webHidden/>
          </w:rPr>
          <w:instrText xml:space="preserve"> PAGEREF _Toc10060847 \h </w:instrText>
        </w:r>
        <w:r w:rsidRPr="00F93125">
          <w:rPr>
            <w:webHidden/>
          </w:rPr>
        </w:r>
        <w:r w:rsidRPr="00F93125">
          <w:rPr>
            <w:webHidden/>
          </w:rPr>
          <w:fldChar w:fldCharType="separate"/>
        </w:r>
        <w:r w:rsidR="00A179D0">
          <w:rPr>
            <w:webHidden/>
          </w:rPr>
          <w:t>1</w:t>
        </w:r>
        <w:r w:rsidRPr="00F93125">
          <w:rPr>
            <w:webHidden/>
          </w:rPr>
          <w:fldChar w:fldCharType="end"/>
        </w:r>
      </w:hyperlink>
    </w:p>
    <w:p w14:paraId="72D41A82" w14:textId="198DA96B" w:rsidR="00CD3D6B" w:rsidRPr="00F93125" w:rsidRDefault="000C2679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8" w:history="1">
        <w:r w:rsidR="00CD3D6B" w:rsidRPr="00F93125">
          <w:rPr>
            <w:rStyle w:val="aff1"/>
            <w:color w:val="auto"/>
          </w:rPr>
          <w:t>II. Описание трудовых функций, входящих в профессиональный стандарт</w:t>
        </w:r>
        <w:r w:rsidR="00500BC0">
          <w:rPr>
            <w:rStyle w:val="aff1"/>
            <w:color w:val="auto"/>
          </w:rPr>
          <w:t xml:space="preserve"> </w:t>
        </w:r>
        <w:r w:rsidR="00CD3D6B" w:rsidRPr="00F93125">
          <w:rPr>
            <w:rStyle w:val="aff1"/>
            <w:color w:val="auto"/>
          </w:rPr>
          <w:t xml:space="preserve">(функциональная карта вида </w:t>
        </w:r>
        <w:r w:rsidR="00500BC0">
          <w:rPr>
            <w:rStyle w:val="aff1"/>
            <w:color w:val="auto"/>
          </w:rPr>
          <w:t>профессиональн</w:t>
        </w:r>
        <w:r w:rsidR="00CD3D6B" w:rsidRPr="00F93125">
          <w:rPr>
            <w:rStyle w:val="aff1"/>
            <w:color w:val="auto"/>
          </w:rPr>
          <w:t>ой деятельности)</w:t>
        </w:r>
        <w:r w:rsidR="00CD3D6B" w:rsidRPr="00F93125">
          <w:rPr>
            <w:webHidden/>
          </w:rPr>
          <w:tab/>
        </w:r>
        <w:r w:rsidR="008E1F9D" w:rsidRPr="00F93125">
          <w:rPr>
            <w:webHidden/>
          </w:rPr>
          <w:t>2</w:t>
        </w:r>
      </w:hyperlink>
    </w:p>
    <w:p w14:paraId="4E09D4A1" w14:textId="02B26428" w:rsidR="00CD3D6B" w:rsidRPr="00F93125" w:rsidRDefault="000C2679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9" w:history="1">
        <w:r w:rsidR="00CD3D6B" w:rsidRPr="00F93125">
          <w:rPr>
            <w:rStyle w:val="aff1"/>
            <w:color w:val="auto"/>
          </w:rPr>
          <w:t>III. Характеристика обобщенных трудовых функций</w:t>
        </w:r>
      </w:hyperlink>
      <w:r w:rsidR="00B966EE" w:rsidRPr="00F93125">
        <w:tab/>
      </w:r>
      <w:r w:rsidR="00D34D51">
        <w:t>5</w:t>
      </w:r>
    </w:p>
    <w:p w14:paraId="6A2EF170" w14:textId="7E7DE1C0" w:rsidR="00CD3D6B" w:rsidRPr="00F93125" w:rsidRDefault="000C2679" w:rsidP="00500BC0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0" w:history="1">
        <w:r w:rsidR="00786717">
          <w:rPr>
            <w:rStyle w:val="aff1"/>
            <w:noProof/>
            <w:color w:val="auto"/>
          </w:rPr>
          <w:t>3.1.</w:t>
        </w:r>
        <w:r w:rsidR="00786717">
          <w:rPr>
            <w:rStyle w:val="aff1"/>
            <w:noProof/>
            <w:color w:val="auto"/>
          </w:rPr>
          <w:t> </w:t>
        </w:r>
        <w:r w:rsidR="00CD3D6B" w:rsidRPr="00F93125">
          <w:rPr>
            <w:rStyle w:val="aff1"/>
            <w:noProof/>
            <w:color w:val="auto"/>
          </w:rPr>
          <w:t>Обобщенная трудовая функция</w:t>
        </w:r>
        <w:r w:rsidR="007F4570" w:rsidRPr="00F93125">
          <w:rPr>
            <w:rStyle w:val="aff1"/>
            <w:noProof/>
            <w:color w:val="auto"/>
          </w:rPr>
          <w:t xml:space="preserve"> «</w:t>
        </w:r>
        <w:r w:rsidR="000F5ED3">
          <w:t>Подготовка, учет и организация хранения отдельных видов</w:t>
        </w:r>
        <w:r w:rsidR="000F5ED3" w:rsidRPr="001F69AE">
          <w:t xml:space="preserve"> </w:t>
        </w:r>
        <w:r w:rsidR="000F5ED3">
          <w:t>организационно</w:t>
        </w:r>
        <w:r w:rsidR="000F5ED3" w:rsidRPr="001F69AE">
          <w:t xml:space="preserve">-технологической и исполнительной документации </w:t>
        </w:r>
        <w:r w:rsidR="000F5ED3">
          <w:rPr>
            <w:bCs w:val="0"/>
          </w:rPr>
          <w:t xml:space="preserve">на закрепленном участке </w:t>
        </w:r>
        <w:r w:rsidR="000F5ED3" w:rsidRPr="004F07EC">
          <w:t>производства строительных работ</w:t>
        </w:r>
        <w:r w:rsidR="00810B5D" w:rsidRPr="00F93125">
          <w:rPr>
            <w:noProof/>
          </w:rPr>
          <w:t>»</w:t>
        </w:r>
        <w:r w:rsidR="008F2C64" w:rsidRPr="00F93125">
          <w:rPr>
            <w:noProof/>
          </w:rPr>
          <w:t xml:space="preserve"> </w:t>
        </w:r>
      </w:hyperlink>
      <w:r w:rsidR="00B966EE" w:rsidRPr="00F93125">
        <w:rPr>
          <w:noProof/>
        </w:rPr>
        <w:tab/>
      </w:r>
      <w:r w:rsidR="00D34D51">
        <w:rPr>
          <w:noProof/>
        </w:rPr>
        <w:t>5</w:t>
      </w:r>
    </w:p>
    <w:p w14:paraId="25F1446F" w14:textId="69773BBB" w:rsidR="00CD3D6B" w:rsidRDefault="000C2679" w:rsidP="00500BC0">
      <w:pPr>
        <w:pStyle w:val="21"/>
        <w:ind w:left="284"/>
        <w:jc w:val="both"/>
        <w:rPr>
          <w:noProof/>
        </w:rPr>
      </w:pPr>
      <w:hyperlink w:anchor="_Toc10060851" w:history="1">
        <w:r w:rsidR="00786717">
          <w:rPr>
            <w:rStyle w:val="aff1"/>
            <w:noProof/>
            <w:color w:val="auto"/>
          </w:rPr>
          <w:t>3.2.</w:t>
        </w:r>
        <w:r w:rsidR="00786717">
          <w:rPr>
            <w:rStyle w:val="aff1"/>
            <w:noProof/>
            <w:color w:val="auto"/>
          </w:rPr>
          <w:t> </w:t>
        </w:r>
        <w:r w:rsidR="00CD3D6B" w:rsidRPr="00F93125">
          <w:rPr>
            <w:rStyle w:val="aff1"/>
            <w:noProof/>
            <w:color w:val="auto"/>
          </w:rPr>
          <w:t>Обобщенная трудовая функция</w:t>
        </w:r>
        <w:r w:rsidR="007F4570" w:rsidRPr="00F93125">
          <w:rPr>
            <w:rStyle w:val="aff1"/>
            <w:noProof/>
            <w:color w:val="auto"/>
          </w:rPr>
          <w:t xml:space="preserve"> «</w:t>
        </w:r>
        <w:r w:rsidR="00A423DC" w:rsidRPr="00A423DC">
          <w:rPr>
            <w:bCs w:val="0"/>
          </w:rPr>
          <w:t xml:space="preserve">Разработка </w:t>
        </w:r>
        <w:r w:rsidR="00CF1C3B">
          <w:rPr>
            <w:bCs w:val="0"/>
          </w:rPr>
          <w:t xml:space="preserve">и ведение </w:t>
        </w:r>
        <w:r w:rsidR="00A423DC" w:rsidRPr="00A423DC">
          <w:rPr>
            <w:bCs w:val="0"/>
          </w:rPr>
          <w:t xml:space="preserve">организационно-технологической и исполнительной документации </w:t>
        </w:r>
        <w:r w:rsidR="00A423DC" w:rsidRPr="00FC5495">
          <w:t>процесса строительного производства</w:t>
        </w:r>
        <w:r w:rsidR="00810B5D" w:rsidRPr="00F93125">
          <w:rPr>
            <w:noProof/>
          </w:rPr>
          <w:t xml:space="preserve">» </w:t>
        </w:r>
      </w:hyperlink>
      <w:r w:rsidR="00B966EE" w:rsidRPr="00F93125">
        <w:rPr>
          <w:noProof/>
        </w:rPr>
        <w:tab/>
      </w:r>
      <w:r w:rsidR="00D34D51">
        <w:rPr>
          <w:noProof/>
        </w:rPr>
        <w:t>8</w:t>
      </w:r>
    </w:p>
    <w:p w14:paraId="030768AD" w14:textId="68DCCB6B" w:rsidR="005E67DB" w:rsidRPr="005E67DB" w:rsidRDefault="000C2679" w:rsidP="005E67DB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1" w:history="1">
        <w:r w:rsidR="005E67DB">
          <w:rPr>
            <w:rStyle w:val="aff1"/>
            <w:noProof/>
            <w:color w:val="auto"/>
          </w:rPr>
          <w:t>3.3.</w:t>
        </w:r>
        <w:r w:rsidR="005E67DB">
          <w:rPr>
            <w:rStyle w:val="aff1"/>
            <w:noProof/>
            <w:color w:val="auto"/>
          </w:rPr>
          <w:t> </w:t>
        </w:r>
        <w:r w:rsidR="005E67DB" w:rsidRPr="00F93125">
          <w:rPr>
            <w:rStyle w:val="aff1"/>
            <w:noProof/>
            <w:color w:val="auto"/>
          </w:rPr>
          <w:t>Обобщенная трудовая функция «</w:t>
        </w:r>
        <w:r w:rsidR="00D21665">
          <w:t xml:space="preserve">Руководство </w:t>
        </w:r>
        <w:r w:rsidR="00087511">
          <w:t>организационно</w:t>
        </w:r>
        <w:r w:rsidR="00AB4546" w:rsidRPr="00AB4546">
          <w:t>-технологическ</w:t>
        </w:r>
        <w:r w:rsidR="00FC5495">
          <w:t>им</w:t>
        </w:r>
        <w:r w:rsidR="00D21665" w:rsidRPr="001F69AE">
          <w:t xml:space="preserve"> и техническ</w:t>
        </w:r>
        <w:r w:rsidR="00FC5495">
          <w:t>им</w:t>
        </w:r>
        <w:r w:rsidR="00D21665" w:rsidRPr="001F69AE">
          <w:t xml:space="preserve"> обеспечени</w:t>
        </w:r>
        <w:r w:rsidR="00FC5495">
          <w:t>ем процесса</w:t>
        </w:r>
        <w:r w:rsidR="00D21665">
          <w:t xml:space="preserve"> </w:t>
        </w:r>
        <w:r w:rsidR="00D21665" w:rsidRPr="001F69AE">
          <w:t>строительного производства</w:t>
        </w:r>
        <w:r w:rsidR="00FC5495">
          <w:t xml:space="preserve"> в организации</w:t>
        </w:r>
        <w:r w:rsidR="005E67DB" w:rsidRPr="00F93125">
          <w:rPr>
            <w:noProof/>
          </w:rPr>
          <w:t xml:space="preserve">» </w:t>
        </w:r>
      </w:hyperlink>
      <w:r w:rsidR="005E67DB" w:rsidRPr="00F93125">
        <w:rPr>
          <w:noProof/>
        </w:rPr>
        <w:tab/>
      </w:r>
      <w:r w:rsidR="00481CE0">
        <w:rPr>
          <w:noProof/>
        </w:rPr>
        <w:t>16</w:t>
      </w:r>
    </w:p>
    <w:p w14:paraId="33DB1BA2" w14:textId="2E6AB6EA" w:rsidR="00CD3D6B" w:rsidRPr="00F93125" w:rsidRDefault="000C2679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53" w:history="1">
        <w:r w:rsidR="00CD3D6B" w:rsidRPr="00F93125">
          <w:rPr>
            <w:rStyle w:val="aff1"/>
            <w:color w:val="auto"/>
          </w:rPr>
          <w:t>IV. Сведения об организациях – разработчиках профессионального стандарта</w:t>
        </w:r>
        <w:r w:rsidR="00CD3D6B" w:rsidRPr="00F93125">
          <w:rPr>
            <w:webHidden/>
          </w:rPr>
          <w:tab/>
        </w:r>
      </w:hyperlink>
      <w:r w:rsidR="00D34D51">
        <w:t>2</w:t>
      </w:r>
      <w:r w:rsidR="00481CE0">
        <w:t>6</w:t>
      </w:r>
    </w:p>
    <w:p w14:paraId="77BFF05D" w14:textId="77777777" w:rsidR="004A4539" w:rsidRPr="00F93125" w:rsidRDefault="00852CE5" w:rsidP="00500BC0">
      <w:pPr>
        <w:pStyle w:val="afa"/>
        <w:jc w:val="both"/>
        <w:rPr>
          <w:lang w:val="lt-LT"/>
        </w:rPr>
      </w:pPr>
      <w:r w:rsidRPr="00F93125">
        <w:rPr>
          <w:lang w:val="lt-LT"/>
        </w:rPr>
        <w:fldChar w:fldCharType="end"/>
      </w:r>
    </w:p>
    <w:p w14:paraId="197509D0" w14:textId="261B9FCE" w:rsidR="00407766" w:rsidRDefault="00407766" w:rsidP="00142622">
      <w:pPr>
        <w:pStyle w:val="1"/>
      </w:pPr>
      <w:bookmarkStart w:id="0" w:name="_Toc10060847"/>
      <w:r w:rsidRPr="00F93125">
        <w:rPr>
          <w:lang w:val="lt-LT"/>
        </w:rPr>
        <w:t>I</w:t>
      </w:r>
      <w:r w:rsidRPr="00F93125">
        <w:t>. Общие сведения</w:t>
      </w:r>
      <w:bookmarkEnd w:id="0"/>
    </w:p>
    <w:p w14:paraId="0CCE795B" w14:textId="77777777" w:rsidR="00142622" w:rsidRPr="00142622" w:rsidRDefault="00142622" w:rsidP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5"/>
        <w:gridCol w:w="610"/>
        <w:gridCol w:w="1385"/>
      </w:tblGrid>
      <w:tr w:rsidR="00AA0065" w:rsidRPr="00F93125" w14:paraId="1845823B" w14:textId="77777777" w:rsidTr="00500BC0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A0624F0" w14:textId="4A0884B7" w:rsidR="00407766" w:rsidRPr="00F93125" w:rsidRDefault="00087511" w:rsidP="00500BC0">
            <w:pPr>
              <w:pStyle w:val="afa"/>
            </w:pPr>
            <w:r>
              <w:t>Организационно</w:t>
            </w:r>
            <w:r w:rsidR="003811A6" w:rsidRPr="001F69AE">
              <w:t xml:space="preserve">-техническое и технологическое обеспечение </w:t>
            </w:r>
            <w:r w:rsidR="00105414">
              <w:t xml:space="preserve">процесса </w:t>
            </w:r>
            <w:r w:rsidR="003811A6" w:rsidRPr="001F69AE">
              <w:t>строительного производства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8C3E3C1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5316A" w14:textId="4DEF42FF" w:rsidR="00407766" w:rsidRPr="00F93125" w:rsidRDefault="00407766" w:rsidP="00D41BFC">
            <w:pPr>
              <w:pStyle w:val="aff0"/>
            </w:pPr>
          </w:p>
        </w:tc>
      </w:tr>
      <w:tr w:rsidR="00AA0065" w:rsidRPr="00F93125" w14:paraId="49DFAF13" w14:textId="77777777" w:rsidTr="00500BC0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1D94A" w14:textId="77777777" w:rsidR="00407766" w:rsidRPr="00F93125" w:rsidRDefault="00407766" w:rsidP="00D41BFC">
            <w:pPr>
              <w:pStyle w:val="101"/>
            </w:pPr>
            <w:r w:rsidRPr="00F93125"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519CD25" w14:textId="77777777" w:rsidR="00407766" w:rsidRPr="00F93125" w:rsidRDefault="00407766" w:rsidP="00D41BFC">
            <w:pPr>
              <w:pStyle w:val="101"/>
            </w:pPr>
            <w:r w:rsidRPr="00F93125">
              <w:t>Код</w:t>
            </w:r>
          </w:p>
        </w:tc>
      </w:tr>
    </w:tbl>
    <w:p w14:paraId="53451559" w14:textId="081740F9" w:rsidR="00142622" w:rsidRDefault="00142622"/>
    <w:p w14:paraId="7F244CC5" w14:textId="31F7A78B" w:rsidR="00142622" w:rsidRDefault="00142622">
      <w:r w:rsidRPr="00F93125">
        <w:t>Основная цель вида профессиональной деятельности:</w:t>
      </w:r>
    </w:p>
    <w:p w14:paraId="1E3B25A0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AA0065" w:rsidRPr="00F93125" w14:paraId="5FB5BD29" w14:textId="77777777" w:rsidTr="00500BC0">
        <w:trPr>
          <w:trHeight w:val="44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BF7344" w14:textId="30E80F0F" w:rsidR="00877DD7" w:rsidRPr="00F93125" w:rsidRDefault="00D43987" w:rsidP="00481CE0">
            <w:pPr>
              <w:pStyle w:val="afa"/>
            </w:pPr>
            <w:r>
              <w:t>Р</w:t>
            </w:r>
            <w:r w:rsidR="00C23A8A">
              <w:t>азработк</w:t>
            </w:r>
            <w:r>
              <w:t>а</w:t>
            </w:r>
            <w:r w:rsidR="00F20ED2">
              <w:t xml:space="preserve">, учет </w:t>
            </w:r>
            <w:r w:rsidR="00F20ED2" w:rsidRPr="00481CE0">
              <w:t>и контроль соблюдения требований</w:t>
            </w:r>
            <w:r w:rsidR="00C23A8A">
              <w:t xml:space="preserve"> </w:t>
            </w:r>
            <w:r w:rsidR="003811A6" w:rsidRPr="001F69AE">
              <w:t xml:space="preserve">организационно-технологической </w:t>
            </w:r>
            <w:r w:rsidR="00C23A8A">
              <w:t xml:space="preserve">и исполнительной </w:t>
            </w:r>
            <w:r w:rsidR="003811A6" w:rsidRPr="001F69AE">
              <w:t>документации</w:t>
            </w:r>
            <w:r>
              <w:t xml:space="preserve"> процесса строительного производства для обеспечения  высокого качества выполнения строительных работ, рационального использования трудовых и материально-технических ресурсов </w:t>
            </w:r>
            <w:r w:rsidRPr="00105414">
              <w:t xml:space="preserve">на всех стадиях </w:t>
            </w:r>
            <w:r w:rsidR="00481CE0">
              <w:t>строительства объекта</w:t>
            </w:r>
            <w:r>
              <w:t xml:space="preserve"> и </w:t>
            </w:r>
            <w:r w:rsidRPr="00D43987">
              <w:t>ввода его в эксплуатацию в нормативные сроки</w:t>
            </w:r>
          </w:p>
        </w:tc>
      </w:tr>
    </w:tbl>
    <w:p w14:paraId="3ACA399F" w14:textId="7B115D21" w:rsidR="00142622" w:rsidRDefault="00142622"/>
    <w:p w14:paraId="642EA90E" w14:textId="2EDD6268" w:rsidR="00142622" w:rsidRDefault="00142622">
      <w:r w:rsidRPr="00F93125">
        <w:t>Группа занятий:</w:t>
      </w:r>
    </w:p>
    <w:p w14:paraId="5EBA79AD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3315"/>
        <w:gridCol w:w="1238"/>
        <w:gridCol w:w="4014"/>
      </w:tblGrid>
      <w:tr w:rsidR="00C966E6" w:rsidRPr="00142622" w14:paraId="05A2F19E" w14:textId="77777777" w:rsidTr="00142622">
        <w:trPr>
          <w:trHeight w:val="399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EAB429" w14:textId="5FAB9ACD" w:rsidR="00C966E6" w:rsidRPr="00142622" w:rsidRDefault="00C966E6" w:rsidP="00C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6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0E79CF" w14:textId="555E8C8E" w:rsidR="00C966E6" w:rsidRPr="00142622" w:rsidRDefault="00C966E6" w:rsidP="00C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6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(управляющие) в строительстве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63F036" w14:textId="014F84BA" w:rsidR="00C966E6" w:rsidRPr="00142622" w:rsidRDefault="00C966E6" w:rsidP="00C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1A6">
              <w:rPr>
                <w:rFonts w:ascii="Times New Roman" w:hAnsi="Times New Roman" w:cs="Times New Roman"/>
                <w:sz w:val="24"/>
                <w:szCs w:val="24"/>
              </w:rPr>
              <w:t>3112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0324AE" w14:textId="3555B67C" w:rsidR="00C966E6" w:rsidRPr="00142622" w:rsidRDefault="00C966E6" w:rsidP="00C966E6">
            <w:pPr>
              <w:pStyle w:val="afa"/>
              <w:rPr>
                <w:rFonts w:eastAsiaTheme="minorEastAsia"/>
                <w:bCs w:val="0"/>
              </w:rPr>
            </w:pPr>
            <w:r w:rsidRPr="003811A6">
              <w:rPr>
                <w:rFonts w:eastAsiaTheme="minorEastAsia"/>
                <w:bCs w:val="0"/>
              </w:rPr>
              <w:t>Техники по гражданскому строительству</w:t>
            </w:r>
          </w:p>
        </w:tc>
      </w:tr>
      <w:tr w:rsidR="00C966E6" w:rsidRPr="00142622" w14:paraId="5FE76843" w14:textId="77777777" w:rsidTr="00142622">
        <w:trPr>
          <w:trHeight w:val="399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7B6545" w14:textId="1BA16E7F" w:rsidR="00C966E6" w:rsidRPr="00142622" w:rsidRDefault="00C966E6" w:rsidP="00C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622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5E8BF97" w14:textId="1B18BB6E" w:rsidR="00C966E6" w:rsidRPr="00142622" w:rsidRDefault="00C966E6" w:rsidP="00C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622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0ACE30" w14:textId="77777777" w:rsidR="00C966E6" w:rsidRPr="003811A6" w:rsidRDefault="00C966E6" w:rsidP="00C96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94C21B" w14:textId="77777777" w:rsidR="00C966E6" w:rsidRPr="003811A6" w:rsidRDefault="00C966E6" w:rsidP="00C966E6">
            <w:pPr>
              <w:pStyle w:val="afa"/>
              <w:rPr>
                <w:rFonts w:eastAsiaTheme="minorEastAsia"/>
                <w:bCs w:val="0"/>
              </w:rPr>
            </w:pPr>
          </w:p>
        </w:tc>
      </w:tr>
      <w:tr w:rsidR="00C966E6" w:rsidRPr="00F93125" w14:paraId="0B95A351" w14:textId="77777777" w:rsidTr="00142622">
        <w:trPr>
          <w:trHeight w:val="17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1BFC09" w14:textId="77777777" w:rsidR="00C966E6" w:rsidRPr="00F93125" w:rsidRDefault="00C966E6" w:rsidP="00C966E6">
            <w:pPr>
              <w:pStyle w:val="101"/>
            </w:pPr>
            <w:r w:rsidRPr="00F93125">
              <w:t>(код ОКЗ</w:t>
            </w:r>
            <w:r w:rsidRPr="00F93125">
              <w:rPr>
                <w:vertAlign w:val="superscript"/>
              </w:rPr>
              <w:endnoteReference w:id="1"/>
            </w:r>
            <w:r w:rsidRPr="00F93125">
              <w:t>)</w:t>
            </w:r>
          </w:p>
        </w:tc>
        <w:tc>
          <w:tcPr>
            <w:tcW w:w="1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A0C39A" w14:textId="77777777" w:rsidR="00C966E6" w:rsidRPr="00F93125" w:rsidRDefault="00C966E6" w:rsidP="00C966E6">
            <w:pPr>
              <w:pStyle w:val="101"/>
            </w:pPr>
            <w:r w:rsidRPr="00F93125"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7CDF16" w14:textId="77777777" w:rsidR="00C966E6" w:rsidRPr="00F93125" w:rsidRDefault="00C966E6" w:rsidP="00C966E6">
            <w:pPr>
              <w:pStyle w:val="101"/>
            </w:pPr>
            <w:r w:rsidRPr="00F93125"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87174C" w14:textId="77777777" w:rsidR="00C966E6" w:rsidRPr="00F93125" w:rsidRDefault="00C966E6" w:rsidP="00C966E6">
            <w:pPr>
              <w:pStyle w:val="101"/>
            </w:pPr>
            <w:r w:rsidRPr="00F93125">
              <w:t>(наименование)</w:t>
            </w:r>
          </w:p>
        </w:tc>
      </w:tr>
    </w:tbl>
    <w:p w14:paraId="776A7F11" w14:textId="4B99A736" w:rsidR="00142622" w:rsidRDefault="00142622"/>
    <w:p w14:paraId="60B09C28" w14:textId="3BC42A49" w:rsidR="00142622" w:rsidRDefault="00142622">
      <w:r w:rsidRPr="00F93125">
        <w:lastRenderedPageBreak/>
        <w:t>Отнесение к видам экономической деятельности:</w:t>
      </w:r>
    </w:p>
    <w:p w14:paraId="6F331E2C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8692"/>
      </w:tblGrid>
      <w:tr w:rsidR="003811A6" w:rsidRPr="00F93125" w14:paraId="45E470E7" w14:textId="77777777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58357B3F" w14:textId="57E9C506" w:rsidR="003811A6" w:rsidRPr="00F93125" w:rsidRDefault="003811A6" w:rsidP="00381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1A6">
              <w:rPr>
                <w:rFonts w:ascii="Times New Roman" w:hAnsi="Times New Roman" w:cs="Times New Roman"/>
                <w:sz w:val="24"/>
                <w:szCs w:val="24"/>
              </w:rPr>
              <w:t>41.20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16C60617" w14:textId="3E385896" w:rsidR="003811A6" w:rsidRPr="00F93125" w:rsidRDefault="003811A6" w:rsidP="00381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1A6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</w:tr>
      <w:tr w:rsidR="003811A6" w:rsidRPr="00F93125" w14:paraId="7F7EE605" w14:textId="77777777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3A0340" w14:textId="12AB516E" w:rsidR="003811A6" w:rsidRPr="00F93125" w:rsidRDefault="003811A6" w:rsidP="00381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1A6">
              <w:rPr>
                <w:rFonts w:ascii="Times New Roman" w:hAnsi="Times New Roman" w:cs="Times New Roman"/>
                <w:sz w:val="24"/>
                <w:szCs w:val="24"/>
              </w:rPr>
              <w:t>71.12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9B7906" w14:textId="515FA1C1" w:rsidR="003811A6" w:rsidRPr="00F93125" w:rsidRDefault="003811A6" w:rsidP="00381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1A6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9B2929" w:rsidRPr="00F93125" w14:paraId="2959D56F" w14:textId="77777777" w:rsidTr="00142622">
        <w:trPr>
          <w:trHeight w:val="244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CC31DF" w14:textId="77777777" w:rsidR="009B2929" w:rsidRPr="00F93125" w:rsidRDefault="009B2929" w:rsidP="00D41BFC">
            <w:pPr>
              <w:pStyle w:val="101"/>
            </w:pPr>
            <w:r w:rsidRPr="00F93125">
              <w:t>(код ОКВЭД</w:t>
            </w:r>
            <w:r w:rsidRPr="00F93125">
              <w:rPr>
                <w:vertAlign w:val="superscript"/>
              </w:rPr>
              <w:endnoteReference w:id="2"/>
            </w:r>
            <w:r w:rsidRPr="00F93125"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FA21DB1" w14:textId="77777777" w:rsidR="009B2929" w:rsidRPr="00F93125" w:rsidRDefault="009B2929" w:rsidP="00D41BFC">
            <w:pPr>
              <w:pStyle w:val="101"/>
            </w:pPr>
            <w:r w:rsidRPr="00F93125">
              <w:t>(наименование вида экономической деятельности)</w:t>
            </w:r>
          </w:p>
        </w:tc>
      </w:tr>
    </w:tbl>
    <w:p w14:paraId="765DDDC2" w14:textId="77777777" w:rsidR="00407766" w:rsidRPr="00F93125" w:rsidRDefault="00407766" w:rsidP="004A4539">
      <w:pPr>
        <w:pStyle w:val="afa"/>
        <w:sectPr w:rsidR="00407766" w:rsidRPr="00F93125" w:rsidSect="00500BC0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A1164E6" w14:textId="033527DF" w:rsidR="00407766" w:rsidRDefault="00407766" w:rsidP="00235D12">
      <w:pPr>
        <w:pStyle w:val="1"/>
        <w:jc w:val="center"/>
      </w:pPr>
      <w:bookmarkStart w:id="1" w:name="_Toc10060848"/>
      <w:r w:rsidRPr="00F93125">
        <w:lastRenderedPageBreak/>
        <w:t xml:space="preserve">II. Описание трудовых функций, </w:t>
      </w:r>
      <w:r w:rsidR="00D44662" w:rsidRPr="00F93125">
        <w:t>входящих в</w:t>
      </w:r>
      <w:r w:rsidRPr="00F93125">
        <w:t xml:space="preserve"> профессиональный стандарт (функциональная карта вида </w:t>
      </w:r>
      <w:r w:rsidR="00142622" w:rsidRPr="00142622">
        <w:t>профессиональн</w:t>
      </w:r>
      <w:r w:rsidR="00142622">
        <w:t>о</w:t>
      </w:r>
      <w:r w:rsidR="00142622" w:rsidRPr="00142622">
        <w:t xml:space="preserve">й </w:t>
      </w:r>
      <w:r w:rsidRPr="00F93125">
        <w:t>деятельности)</w:t>
      </w:r>
      <w:bookmarkEnd w:id="1"/>
    </w:p>
    <w:p w14:paraId="29475195" w14:textId="77777777" w:rsidR="00142622" w:rsidRPr="00142622" w:rsidRDefault="00142622" w:rsidP="0014262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58"/>
        <w:gridCol w:w="2982"/>
        <w:gridCol w:w="1695"/>
        <w:gridCol w:w="6505"/>
        <w:gridCol w:w="1025"/>
        <w:gridCol w:w="1695"/>
      </w:tblGrid>
      <w:tr w:rsidR="00AA0065" w:rsidRPr="00F93125" w14:paraId="42C552B8" w14:textId="77777777" w:rsidTr="005E67DB">
        <w:trPr>
          <w:trHeight w:val="20"/>
        </w:trPr>
        <w:tc>
          <w:tcPr>
            <w:tcW w:w="1832" w:type="pct"/>
            <w:gridSpan w:val="3"/>
            <w:vAlign w:val="center"/>
          </w:tcPr>
          <w:p w14:paraId="58588420" w14:textId="77777777" w:rsidR="00407766" w:rsidRPr="00F93125" w:rsidRDefault="00407766" w:rsidP="00AA0065">
            <w:pPr>
              <w:pStyle w:val="aff0"/>
            </w:pPr>
            <w:r w:rsidRPr="00F93125">
              <w:t>Обобщенные трудовые функции</w:t>
            </w:r>
          </w:p>
        </w:tc>
        <w:tc>
          <w:tcPr>
            <w:tcW w:w="3168" w:type="pct"/>
            <w:gridSpan w:val="3"/>
            <w:vAlign w:val="center"/>
          </w:tcPr>
          <w:p w14:paraId="56D19EC8" w14:textId="77777777" w:rsidR="00407766" w:rsidRPr="00F93125" w:rsidRDefault="00407766" w:rsidP="00AA0065">
            <w:pPr>
              <w:pStyle w:val="aff0"/>
            </w:pPr>
            <w:r w:rsidRPr="00F93125">
              <w:t>Трудовые функции</w:t>
            </w:r>
          </w:p>
        </w:tc>
      </w:tr>
      <w:tr w:rsidR="00AA0065" w:rsidRPr="00F93125" w14:paraId="667B6BE8" w14:textId="77777777" w:rsidTr="005E67DB">
        <w:trPr>
          <w:trHeight w:val="20"/>
        </w:trPr>
        <w:tc>
          <w:tcPr>
            <w:tcW w:w="226" w:type="pct"/>
            <w:vAlign w:val="center"/>
          </w:tcPr>
          <w:p w14:paraId="2703448C" w14:textId="06DAA8F8"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1024" w:type="pct"/>
            <w:vAlign w:val="center"/>
          </w:tcPr>
          <w:p w14:paraId="43697152" w14:textId="0B875AEC"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582" w:type="pct"/>
            <w:vAlign w:val="center"/>
          </w:tcPr>
          <w:p w14:paraId="3F2D350D" w14:textId="3CF7153E" w:rsidR="00407766" w:rsidRPr="00F93125" w:rsidRDefault="00142622" w:rsidP="00AA0065">
            <w:pPr>
              <w:pStyle w:val="aff0"/>
            </w:pPr>
            <w:r w:rsidRPr="00F93125">
              <w:t>уровень квалификации</w:t>
            </w:r>
          </w:p>
        </w:tc>
        <w:tc>
          <w:tcPr>
            <w:tcW w:w="2234" w:type="pct"/>
            <w:vAlign w:val="center"/>
          </w:tcPr>
          <w:p w14:paraId="4458FA88" w14:textId="2B7D7ACF"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352" w:type="pct"/>
            <w:vAlign w:val="center"/>
          </w:tcPr>
          <w:p w14:paraId="248FFFD6" w14:textId="48DABEE5"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582" w:type="pct"/>
            <w:vAlign w:val="center"/>
          </w:tcPr>
          <w:p w14:paraId="435672B5" w14:textId="6FEE0DB2" w:rsidR="00407766" w:rsidRPr="00F93125" w:rsidRDefault="00142622" w:rsidP="00AA0065">
            <w:pPr>
              <w:pStyle w:val="aff0"/>
            </w:pPr>
            <w:r w:rsidRPr="00F93125">
              <w:t>уровень (подуровень) квалификации</w:t>
            </w:r>
          </w:p>
        </w:tc>
      </w:tr>
      <w:tr w:rsidR="003811A6" w:rsidRPr="00F93125" w14:paraId="1C6D21F3" w14:textId="77777777" w:rsidTr="005E67DB">
        <w:trPr>
          <w:trHeight w:val="20"/>
        </w:trPr>
        <w:tc>
          <w:tcPr>
            <w:tcW w:w="226" w:type="pct"/>
            <w:vMerge w:val="restart"/>
          </w:tcPr>
          <w:p w14:paraId="27E7A18A" w14:textId="6B876E0A" w:rsidR="003811A6" w:rsidRPr="00BA66E1" w:rsidRDefault="003811A6" w:rsidP="003811A6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24" w:type="pct"/>
            <w:vMerge w:val="restart"/>
          </w:tcPr>
          <w:p w14:paraId="60C3B413" w14:textId="4D93F22A" w:rsidR="003811A6" w:rsidRPr="00371E0A" w:rsidRDefault="00E438A1" w:rsidP="004B2371">
            <w:pPr>
              <w:jc w:val="both"/>
            </w:pPr>
            <w:r>
              <w:t>Подготовка, учет и организация хранения</w:t>
            </w:r>
            <w:r w:rsidR="004B2371">
              <w:t xml:space="preserve"> отдельных видов</w:t>
            </w:r>
            <w:r w:rsidRPr="001F69AE">
              <w:t xml:space="preserve"> </w:t>
            </w:r>
            <w:r>
              <w:t>организационно</w:t>
            </w:r>
            <w:r w:rsidRPr="001F69AE">
              <w:t xml:space="preserve">-технологической и исполнительной документации </w:t>
            </w:r>
            <w:r>
              <w:rPr>
                <w:bCs w:val="0"/>
              </w:rPr>
              <w:t xml:space="preserve">на закрепленном участке </w:t>
            </w:r>
            <w:r w:rsidR="000F5ED3" w:rsidRPr="004F07EC">
              <w:t>производства строительных работ</w:t>
            </w:r>
          </w:p>
        </w:tc>
        <w:tc>
          <w:tcPr>
            <w:tcW w:w="582" w:type="pct"/>
            <w:vMerge w:val="restart"/>
          </w:tcPr>
          <w:p w14:paraId="4EE027D3" w14:textId="7CDA7396" w:rsidR="003811A6" w:rsidRPr="00371E0A" w:rsidRDefault="003811A6" w:rsidP="003811A6">
            <w:pPr>
              <w:pStyle w:val="aff0"/>
            </w:pPr>
            <w:r>
              <w:t>5</w:t>
            </w:r>
          </w:p>
        </w:tc>
        <w:tc>
          <w:tcPr>
            <w:tcW w:w="2234" w:type="pct"/>
          </w:tcPr>
          <w:p w14:paraId="0864AB36" w14:textId="74E67351" w:rsidR="003811A6" w:rsidRPr="00F93125" w:rsidRDefault="00A673C6" w:rsidP="009048F1">
            <w:pPr>
              <w:jc w:val="both"/>
            </w:pPr>
            <w:r>
              <w:t>Учет</w:t>
            </w:r>
            <w:r w:rsidR="00754CE9">
              <w:t xml:space="preserve"> и </w:t>
            </w:r>
            <w:r>
              <w:t xml:space="preserve">организация </w:t>
            </w:r>
            <w:r w:rsidR="00754CE9">
              <w:t>хранения</w:t>
            </w:r>
            <w:r w:rsidR="00754CE9" w:rsidRPr="001F69AE">
              <w:t xml:space="preserve"> </w:t>
            </w:r>
            <w:r w:rsidR="004163E4">
              <w:t>организационно</w:t>
            </w:r>
            <w:r w:rsidR="00754CE9" w:rsidRPr="001F69AE">
              <w:t xml:space="preserve">-технологической и исполнительной документации </w:t>
            </w:r>
            <w:r>
              <w:rPr>
                <w:bCs w:val="0"/>
              </w:rPr>
              <w:t xml:space="preserve">на закрепленном участке </w:t>
            </w:r>
            <w:r w:rsidR="000F5ED3" w:rsidRPr="004F07EC">
              <w:t>производства строительных работ</w:t>
            </w:r>
          </w:p>
        </w:tc>
        <w:tc>
          <w:tcPr>
            <w:tcW w:w="352" w:type="pct"/>
          </w:tcPr>
          <w:p w14:paraId="1908FD21" w14:textId="6751E290" w:rsidR="003811A6" w:rsidRPr="00F93125" w:rsidRDefault="003811A6" w:rsidP="003811A6">
            <w:pPr>
              <w:pStyle w:val="aff0"/>
            </w:pPr>
            <w:r>
              <w:t>A/01.5</w:t>
            </w:r>
          </w:p>
        </w:tc>
        <w:tc>
          <w:tcPr>
            <w:tcW w:w="582" w:type="pct"/>
          </w:tcPr>
          <w:p w14:paraId="08E38B8C" w14:textId="4488AC47" w:rsidR="003811A6" w:rsidRPr="00F93125" w:rsidRDefault="003811A6" w:rsidP="003811A6">
            <w:pPr>
              <w:pStyle w:val="aff0"/>
            </w:pPr>
            <w:r>
              <w:t>5</w:t>
            </w:r>
          </w:p>
        </w:tc>
      </w:tr>
      <w:tr w:rsidR="00AB4546" w:rsidRPr="00F93125" w14:paraId="66C488B2" w14:textId="77777777" w:rsidTr="005E67DB">
        <w:trPr>
          <w:trHeight w:val="20"/>
        </w:trPr>
        <w:tc>
          <w:tcPr>
            <w:tcW w:w="226" w:type="pct"/>
            <w:vMerge/>
          </w:tcPr>
          <w:p w14:paraId="15914F19" w14:textId="77777777" w:rsidR="00AB4546" w:rsidRDefault="00AB4546" w:rsidP="00AB4546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02943E4A" w14:textId="77777777" w:rsidR="00AB4546" w:rsidRPr="00D21665" w:rsidRDefault="00AB4546" w:rsidP="00AB4546">
            <w:pPr>
              <w:jc w:val="both"/>
              <w:rPr>
                <w:bCs w:val="0"/>
              </w:rPr>
            </w:pPr>
          </w:p>
        </w:tc>
        <w:tc>
          <w:tcPr>
            <w:tcW w:w="582" w:type="pct"/>
            <w:vMerge/>
          </w:tcPr>
          <w:p w14:paraId="0C2645F2" w14:textId="77777777" w:rsidR="00AB4546" w:rsidRDefault="00AB4546" w:rsidP="00AB4546">
            <w:pPr>
              <w:pStyle w:val="aff0"/>
            </w:pPr>
          </w:p>
        </w:tc>
        <w:tc>
          <w:tcPr>
            <w:tcW w:w="2234" w:type="pct"/>
          </w:tcPr>
          <w:p w14:paraId="33561D13" w14:textId="76554DD1" w:rsidR="00AB4546" w:rsidRDefault="00BB3B3D" w:rsidP="009048F1">
            <w:pPr>
              <w:jc w:val="both"/>
            </w:pPr>
            <w:r>
              <w:t xml:space="preserve">Подготовка организационно-технологической документации и ее передача </w:t>
            </w:r>
            <w:r w:rsidR="000F5ED3">
              <w:t xml:space="preserve">на закрепленный участок </w:t>
            </w:r>
            <w:r w:rsidR="000F5ED3" w:rsidRPr="004F07EC">
              <w:t>производства строительных работ</w:t>
            </w:r>
          </w:p>
        </w:tc>
        <w:tc>
          <w:tcPr>
            <w:tcW w:w="352" w:type="pct"/>
          </w:tcPr>
          <w:p w14:paraId="09A6294E" w14:textId="46D4D07B" w:rsidR="00AB4546" w:rsidRDefault="00AB4546" w:rsidP="00AB4546">
            <w:pPr>
              <w:pStyle w:val="aff0"/>
            </w:pPr>
            <w:r>
              <w:t>A/02.5</w:t>
            </w:r>
          </w:p>
        </w:tc>
        <w:tc>
          <w:tcPr>
            <w:tcW w:w="582" w:type="pct"/>
          </w:tcPr>
          <w:p w14:paraId="468B3D89" w14:textId="6D4EE363" w:rsidR="00AB4546" w:rsidRDefault="00AB4546" w:rsidP="00AB4546">
            <w:pPr>
              <w:pStyle w:val="aff0"/>
            </w:pPr>
            <w:r>
              <w:t>5</w:t>
            </w:r>
          </w:p>
        </w:tc>
      </w:tr>
      <w:tr w:rsidR="00AB4546" w:rsidRPr="00F93125" w14:paraId="743A65F6" w14:textId="77777777" w:rsidTr="005E67DB">
        <w:trPr>
          <w:trHeight w:val="20"/>
        </w:trPr>
        <w:tc>
          <w:tcPr>
            <w:tcW w:w="226" w:type="pct"/>
            <w:vMerge w:val="restart"/>
          </w:tcPr>
          <w:p w14:paraId="11739C41" w14:textId="0E164FB0" w:rsidR="00AB4546" w:rsidRPr="00F93125" w:rsidRDefault="00AB4546" w:rsidP="00AB4546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24" w:type="pct"/>
            <w:vMerge w:val="restart"/>
          </w:tcPr>
          <w:p w14:paraId="3A8F9A47" w14:textId="6E0916FD" w:rsidR="00AB4546" w:rsidRPr="003811A6" w:rsidRDefault="00A423DC" w:rsidP="002372C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 w:rsidR="00CF1C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ведение </w:t>
            </w:r>
            <w:r w:rsidRPr="00A42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организационно-технологической и исполнительной документации </w:t>
            </w:r>
            <w:r w:rsidR="00FC5495" w:rsidRPr="00FC5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процесса строительного производства</w:t>
            </w:r>
          </w:p>
        </w:tc>
        <w:tc>
          <w:tcPr>
            <w:tcW w:w="582" w:type="pct"/>
            <w:vMerge w:val="restart"/>
          </w:tcPr>
          <w:p w14:paraId="321E5914" w14:textId="28254DC2" w:rsidR="00AB4546" w:rsidRPr="00371E0A" w:rsidRDefault="00AB4546" w:rsidP="00AB4546">
            <w:pPr>
              <w:pStyle w:val="aff0"/>
            </w:pPr>
            <w:r>
              <w:t>6</w:t>
            </w:r>
          </w:p>
        </w:tc>
        <w:tc>
          <w:tcPr>
            <w:tcW w:w="2234" w:type="pct"/>
          </w:tcPr>
          <w:p w14:paraId="514C3273" w14:textId="6D2B6D11" w:rsidR="00AB4546" w:rsidRPr="00F93125" w:rsidRDefault="00643DA2" w:rsidP="00AB4546">
            <w:pPr>
              <w:jc w:val="both"/>
            </w:pPr>
            <w:r w:rsidRPr="001F69AE">
              <w:t>Разработка проектов производства строительных работ</w:t>
            </w:r>
            <w:r>
              <w:t xml:space="preserve"> и их передача</w:t>
            </w:r>
            <w:r w:rsidRPr="004F07EC">
              <w:t xml:space="preserve"> производственным подразделениям строительной организации и субподрядным организациям</w:t>
            </w:r>
          </w:p>
        </w:tc>
        <w:tc>
          <w:tcPr>
            <w:tcW w:w="352" w:type="pct"/>
          </w:tcPr>
          <w:p w14:paraId="73384BFA" w14:textId="335131BE" w:rsidR="00AB4546" w:rsidRPr="00F93125" w:rsidRDefault="00AB4546" w:rsidP="00AB4546">
            <w:pPr>
              <w:pStyle w:val="aff0"/>
            </w:pPr>
            <w:r>
              <w:t>B/01.6</w:t>
            </w:r>
          </w:p>
        </w:tc>
        <w:tc>
          <w:tcPr>
            <w:tcW w:w="582" w:type="pct"/>
          </w:tcPr>
          <w:p w14:paraId="51C7ACBB" w14:textId="4BE8A881" w:rsidR="00AB4546" w:rsidRPr="00F93125" w:rsidRDefault="00AB4546" w:rsidP="00AB4546">
            <w:pPr>
              <w:pStyle w:val="aff0"/>
            </w:pPr>
            <w:r>
              <w:t>6</w:t>
            </w:r>
          </w:p>
        </w:tc>
      </w:tr>
      <w:tr w:rsidR="00643DA2" w:rsidRPr="00F93125" w14:paraId="6D3B0DF2" w14:textId="77777777" w:rsidTr="005E67DB">
        <w:trPr>
          <w:trHeight w:val="20"/>
        </w:trPr>
        <w:tc>
          <w:tcPr>
            <w:tcW w:w="226" w:type="pct"/>
            <w:vMerge/>
          </w:tcPr>
          <w:p w14:paraId="49AD43B5" w14:textId="77777777" w:rsidR="00643DA2" w:rsidRDefault="00643DA2" w:rsidP="00643DA2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170B61D4" w14:textId="77777777" w:rsidR="00643DA2" w:rsidRPr="00A423DC" w:rsidRDefault="00643DA2" w:rsidP="00643DA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2AB4CB26" w14:textId="77777777" w:rsidR="00643DA2" w:rsidRDefault="00643DA2" w:rsidP="00643DA2">
            <w:pPr>
              <w:pStyle w:val="aff0"/>
            </w:pPr>
          </w:p>
        </w:tc>
        <w:tc>
          <w:tcPr>
            <w:tcW w:w="2234" w:type="pct"/>
          </w:tcPr>
          <w:p w14:paraId="74E22F11" w14:textId="0F8A1F51" w:rsidR="00643DA2" w:rsidRPr="001F69AE" w:rsidRDefault="00797463" w:rsidP="00CA73FB">
            <w:pPr>
              <w:jc w:val="both"/>
            </w:pPr>
            <w:r>
              <w:t xml:space="preserve">Контроль и учет показателей процесса строительного производства </w:t>
            </w:r>
          </w:p>
        </w:tc>
        <w:tc>
          <w:tcPr>
            <w:tcW w:w="352" w:type="pct"/>
          </w:tcPr>
          <w:p w14:paraId="24349D35" w14:textId="4CC0C782" w:rsidR="00643DA2" w:rsidRDefault="00643DA2" w:rsidP="00643DA2">
            <w:pPr>
              <w:pStyle w:val="aff0"/>
            </w:pPr>
            <w:r>
              <w:t>B/02.6</w:t>
            </w:r>
          </w:p>
        </w:tc>
        <w:tc>
          <w:tcPr>
            <w:tcW w:w="582" w:type="pct"/>
          </w:tcPr>
          <w:p w14:paraId="117FC1D0" w14:textId="1AB2AFA7" w:rsidR="00643DA2" w:rsidRDefault="00643DA2" w:rsidP="00643DA2">
            <w:pPr>
              <w:pStyle w:val="aff0"/>
            </w:pPr>
            <w:r>
              <w:t>6</w:t>
            </w:r>
          </w:p>
        </w:tc>
      </w:tr>
      <w:tr w:rsidR="00643DA2" w:rsidRPr="00F93125" w14:paraId="220D2C4A" w14:textId="77777777" w:rsidTr="005E67DB">
        <w:trPr>
          <w:trHeight w:val="20"/>
        </w:trPr>
        <w:tc>
          <w:tcPr>
            <w:tcW w:w="226" w:type="pct"/>
            <w:vMerge/>
          </w:tcPr>
          <w:p w14:paraId="00614996" w14:textId="77777777" w:rsidR="00643DA2" w:rsidRPr="004B2371" w:rsidRDefault="00643DA2" w:rsidP="00643DA2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2F509D8A" w14:textId="77777777" w:rsidR="00643DA2" w:rsidRPr="003811A6" w:rsidRDefault="00643DA2" w:rsidP="00643DA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42B88AC1" w14:textId="77777777" w:rsidR="00643DA2" w:rsidRDefault="00643DA2" w:rsidP="00643DA2">
            <w:pPr>
              <w:pStyle w:val="aff0"/>
            </w:pPr>
          </w:p>
        </w:tc>
        <w:tc>
          <w:tcPr>
            <w:tcW w:w="2234" w:type="pct"/>
          </w:tcPr>
          <w:p w14:paraId="3CAFEB40" w14:textId="5FCFFEE8" w:rsidR="00643DA2" w:rsidRPr="00F93125" w:rsidRDefault="00643DA2" w:rsidP="00643DA2">
            <w:pPr>
              <w:jc w:val="both"/>
            </w:pPr>
            <w:r w:rsidRPr="001F69AE">
              <w:t>Подготовка технической части планов и заявок строительной организации на обеспечение строительного производства материально-техническими и трудовыми ресурсами</w:t>
            </w:r>
          </w:p>
        </w:tc>
        <w:tc>
          <w:tcPr>
            <w:tcW w:w="352" w:type="pct"/>
          </w:tcPr>
          <w:p w14:paraId="43E0C79F" w14:textId="540962F2" w:rsidR="00643DA2" w:rsidRDefault="00643DA2" w:rsidP="00643DA2">
            <w:pPr>
              <w:pStyle w:val="aff0"/>
              <w:rPr>
                <w:lang w:val="en-US"/>
              </w:rPr>
            </w:pPr>
            <w:r>
              <w:t>B/03.6</w:t>
            </w:r>
          </w:p>
        </w:tc>
        <w:tc>
          <w:tcPr>
            <w:tcW w:w="582" w:type="pct"/>
          </w:tcPr>
          <w:p w14:paraId="215702A5" w14:textId="0725D07C" w:rsidR="00643DA2" w:rsidRDefault="00643DA2" w:rsidP="00643DA2">
            <w:pPr>
              <w:pStyle w:val="aff0"/>
            </w:pPr>
            <w:r>
              <w:t>6</w:t>
            </w:r>
          </w:p>
        </w:tc>
      </w:tr>
      <w:tr w:rsidR="00643DA2" w:rsidRPr="00F93125" w14:paraId="53DC45A2" w14:textId="77777777" w:rsidTr="003811A6">
        <w:trPr>
          <w:trHeight w:val="37"/>
        </w:trPr>
        <w:tc>
          <w:tcPr>
            <w:tcW w:w="226" w:type="pct"/>
            <w:vMerge/>
          </w:tcPr>
          <w:p w14:paraId="614572E2" w14:textId="77777777" w:rsidR="00643DA2" w:rsidRDefault="00643DA2" w:rsidP="00643DA2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405527EF" w14:textId="77777777" w:rsidR="00643DA2" w:rsidRPr="003811A6" w:rsidRDefault="00643DA2" w:rsidP="00643DA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DE9E1E1" w14:textId="77777777" w:rsidR="00643DA2" w:rsidRDefault="00643DA2" w:rsidP="00643DA2">
            <w:pPr>
              <w:pStyle w:val="aff0"/>
            </w:pPr>
          </w:p>
        </w:tc>
        <w:tc>
          <w:tcPr>
            <w:tcW w:w="2234" w:type="pct"/>
          </w:tcPr>
          <w:p w14:paraId="308B375A" w14:textId="78B48F9E" w:rsidR="00643DA2" w:rsidRPr="00F93125" w:rsidRDefault="00AA763F" w:rsidP="00643DA2">
            <w:pPr>
              <w:jc w:val="both"/>
            </w:pPr>
            <w:r w:rsidRPr="004F07EC">
              <w:t>Подготовка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  <w:tc>
          <w:tcPr>
            <w:tcW w:w="352" w:type="pct"/>
          </w:tcPr>
          <w:p w14:paraId="67D73D87" w14:textId="50BBCE1B" w:rsidR="00643DA2" w:rsidRDefault="00643DA2" w:rsidP="00643DA2">
            <w:pPr>
              <w:pStyle w:val="aff0"/>
              <w:rPr>
                <w:lang w:val="en-US"/>
              </w:rPr>
            </w:pPr>
            <w:r>
              <w:t>B/04.6</w:t>
            </w:r>
          </w:p>
        </w:tc>
        <w:tc>
          <w:tcPr>
            <w:tcW w:w="582" w:type="pct"/>
          </w:tcPr>
          <w:p w14:paraId="476048F9" w14:textId="4FDED054" w:rsidR="00643DA2" w:rsidRDefault="00643DA2" w:rsidP="00643DA2">
            <w:pPr>
              <w:pStyle w:val="aff0"/>
            </w:pPr>
            <w:r>
              <w:t>6</w:t>
            </w:r>
          </w:p>
        </w:tc>
      </w:tr>
      <w:tr w:rsidR="00643DA2" w:rsidRPr="00F93125" w14:paraId="5BEF2063" w14:textId="77777777" w:rsidTr="003811A6">
        <w:trPr>
          <w:trHeight w:val="20"/>
        </w:trPr>
        <w:tc>
          <w:tcPr>
            <w:tcW w:w="226" w:type="pct"/>
            <w:vMerge w:val="restart"/>
          </w:tcPr>
          <w:p w14:paraId="7D27D17C" w14:textId="4693DC27" w:rsidR="00643DA2" w:rsidRPr="005E67DB" w:rsidRDefault="00643DA2" w:rsidP="00643DA2">
            <w:pPr>
              <w:pStyle w:val="aff0"/>
              <w:jc w:val="left"/>
            </w:pPr>
            <w:r w:rsidRPr="005E67DB">
              <w:rPr>
                <w:lang w:val="en-US"/>
              </w:rPr>
              <w:t>С</w:t>
            </w:r>
          </w:p>
        </w:tc>
        <w:tc>
          <w:tcPr>
            <w:tcW w:w="1024" w:type="pct"/>
            <w:vMerge w:val="restart"/>
          </w:tcPr>
          <w:p w14:paraId="7B9C81CC" w14:textId="275A8E42" w:rsidR="00643DA2" w:rsidRPr="00F93125" w:rsidRDefault="00643DA2" w:rsidP="00643DA2">
            <w:pPr>
              <w:pStyle w:val="afa"/>
              <w:jc w:val="both"/>
            </w:pPr>
            <w:r w:rsidRPr="00FC5495">
              <w:t xml:space="preserve">Руководство </w:t>
            </w:r>
            <w:r>
              <w:t>организационно</w:t>
            </w:r>
            <w:r w:rsidRPr="00FC5495">
              <w:t xml:space="preserve">-технологическим и техническим обеспечением процесса </w:t>
            </w:r>
            <w:r w:rsidRPr="00FC5495">
              <w:lastRenderedPageBreak/>
              <w:t>строительного производства в организации</w:t>
            </w:r>
          </w:p>
        </w:tc>
        <w:tc>
          <w:tcPr>
            <w:tcW w:w="582" w:type="pct"/>
            <w:vMerge w:val="restart"/>
          </w:tcPr>
          <w:p w14:paraId="3E2C63C6" w14:textId="7FF479C4" w:rsidR="00643DA2" w:rsidRPr="00F93125" w:rsidRDefault="00643DA2" w:rsidP="00643DA2">
            <w:pPr>
              <w:pStyle w:val="aff0"/>
            </w:pPr>
            <w:r>
              <w:lastRenderedPageBreak/>
              <w:t>7</w:t>
            </w:r>
          </w:p>
        </w:tc>
        <w:tc>
          <w:tcPr>
            <w:tcW w:w="2234" w:type="pct"/>
          </w:tcPr>
          <w:p w14:paraId="47FC75BA" w14:textId="300034FA" w:rsidR="00643DA2" w:rsidRPr="00F93125" w:rsidRDefault="00643DA2" w:rsidP="00643DA2">
            <w:pPr>
              <w:jc w:val="both"/>
            </w:pPr>
            <w:r w:rsidRPr="001F69AE">
              <w:t>Входной контроль и согласование с застройщиком (заказчиком) проектной и рабочей документации</w:t>
            </w:r>
          </w:p>
        </w:tc>
        <w:tc>
          <w:tcPr>
            <w:tcW w:w="352" w:type="pct"/>
          </w:tcPr>
          <w:p w14:paraId="3B3D2F65" w14:textId="37760E94" w:rsidR="00643DA2" w:rsidRDefault="00643DA2" w:rsidP="00643DA2">
            <w:pPr>
              <w:pStyle w:val="aff0"/>
              <w:rPr>
                <w:lang w:val="en-US"/>
              </w:rPr>
            </w:pPr>
            <w:r>
              <w:t>C/01.7</w:t>
            </w:r>
          </w:p>
        </w:tc>
        <w:tc>
          <w:tcPr>
            <w:tcW w:w="582" w:type="pct"/>
          </w:tcPr>
          <w:p w14:paraId="355012D4" w14:textId="166419F3" w:rsidR="00643DA2" w:rsidRPr="00F93125" w:rsidRDefault="00643DA2" w:rsidP="00643DA2">
            <w:pPr>
              <w:pStyle w:val="aff0"/>
            </w:pPr>
            <w:r>
              <w:t>7</w:t>
            </w:r>
          </w:p>
        </w:tc>
      </w:tr>
      <w:tr w:rsidR="00643DA2" w:rsidRPr="00F93125" w14:paraId="2A8FB7DB" w14:textId="77777777" w:rsidTr="003811A6">
        <w:trPr>
          <w:trHeight w:val="20"/>
        </w:trPr>
        <w:tc>
          <w:tcPr>
            <w:tcW w:w="226" w:type="pct"/>
            <w:vMerge/>
          </w:tcPr>
          <w:p w14:paraId="3CDC759F" w14:textId="77777777" w:rsidR="00643DA2" w:rsidRPr="005E67DB" w:rsidRDefault="00643DA2" w:rsidP="00643DA2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70992190" w14:textId="77777777" w:rsidR="00643DA2" w:rsidRPr="00F93125" w:rsidRDefault="00643DA2" w:rsidP="00643DA2">
            <w:pPr>
              <w:pStyle w:val="afa"/>
            </w:pPr>
          </w:p>
        </w:tc>
        <w:tc>
          <w:tcPr>
            <w:tcW w:w="582" w:type="pct"/>
            <w:vMerge/>
          </w:tcPr>
          <w:p w14:paraId="3DA9721F" w14:textId="77777777" w:rsidR="00643DA2" w:rsidRDefault="00643DA2" w:rsidP="00643DA2">
            <w:pPr>
              <w:pStyle w:val="aff0"/>
            </w:pPr>
          </w:p>
        </w:tc>
        <w:tc>
          <w:tcPr>
            <w:tcW w:w="2234" w:type="pct"/>
          </w:tcPr>
          <w:p w14:paraId="288BDCD0" w14:textId="726500A0" w:rsidR="00643DA2" w:rsidRPr="00F93125" w:rsidRDefault="008E6833" w:rsidP="008E6833">
            <w:pPr>
              <w:jc w:val="both"/>
            </w:pPr>
            <w:r>
              <w:t>Управление</w:t>
            </w:r>
            <w:r w:rsidR="00D51360">
              <w:t xml:space="preserve"> </w:t>
            </w:r>
            <w:r w:rsidR="00D51360" w:rsidRPr="004F07EC">
              <w:t>разработк</w:t>
            </w:r>
            <w:r>
              <w:t>ой</w:t>
            </w:r>
            <w:r w:rsidR="00D51360" w:rsidRPr="004F07EC">
              <w:t xml:space="preserve"> и ведени</w:t>
            </w:r>
            <w:r>
              <w:t>ем</w:t>
            </w:r>
            <w:r w:rsidR="00D51360" w:rsidRPr="004F07EC">
              <w:t xml:space="preserve">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352" w:type="pct"/>
          </w:tcPr>
          <w:p w14:paraId="18A2F154" w14:textId="3F0711C3" w:rsidR="00643DA2" w:rsidRDefault="00643DA2" w:rsidP="00643DA2">
            <w:pPr>
              <w:pStyle w:val="aff0"/>
            </w:pPr>
            <w:r>
              <w:t>C/02.7</w:t>
            </w:r>
          </w:p>
        </w:tc>
        <w:tc>
          <w:tcPr>
            <w:tcW w:w="582" w:type="pct"/>
          </w:tcPr>
          <w:p w14:paraId="3E10EE38" w14:textId="5895BAAC" w:rsidR="00643DA2" w:rsidRDefault="00643DA2" w:rsidP="00643DA2">
            <w:pPr>
              <w:pStyle w:val="aff0"/>
            </w:pPr>
            <w:r>
              <w:t>7</w:t>
            </w:r>
          </w:p>
        </w:tc>
      </w:tr>
      <w:tr w:rsidR="00643DA2" w:rsidRPr="00F93125" w14:paraId="65D4B0F0" w14:textId="77777777" w:rsidTr="003811A6">
        <w:trPr>
          <w:trHeight w:val="20"/>
        </w:trPr>
        <w:tc>
          <w:tcPr>
            <w:tcW w:w="226" w:type="pct"/>
            <w:vMerge/>
          </w:tcPr>
          <w:p w14:paraId="35AE0078" w14:textId="77777777" w:rsidR="00643DA2" w:rsidRPr="005E67DB" w:rsidRDefault="00643DA2" w:rsidP="00643DA2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6F54DC06" w14:textId="77777777" w:rsidR="00643DA2" w:rsidRPr="00F93125" w:rsidRDefault="00643DA2" w:rsidP="00643DA2">
            <w:pPr>
              <w:pStyle w:val="afa"/>
            </w:pPr>
          </w:p>
        </w:tc>
        <w:tc>
          <w:tcPr>
            <w:tcW w:w="582" w:type="pct"/>
            <w:vMerge/>
          </w:tcPr>
          <w:p w14:paraId="2589C99E" w14:textId="77777777" w:rsidR="00643DA2" w:rsidRDefault="00643DA2" w:rsidP="00643DA2">
            <w:pPr>
              <w:pStyle w:val="aff0"/>
            </w:pPr>
          </w:p>
        </w:tc>
        <w:tc>
          <w:tcPr>
            <w:tcW w:w="2234" w:type="pct"/>
          </w:tcPr>
          <w:p w14:paraId="32087A8E" w14:textId="514CAB11" w:rsidR="00643DA2" w:rsidRPr="00F93125" w:rsidRDefault="00B87F09" w:rsidP="00643DA2">
            <w:pPr>
              <w:jc w:val="both"/>
            </w:pPr>
            <w:r w:rsidRPr="004F07EC">
              <w:t xml:space="preserve">Планирование и контроль </w:t>
            </w:r>
            <w:r>
              <w:t xml:space="preserve">строительных </w:t>
            </w:r>
            <w:r w:rsidRPr="004F07EC">
              <w:t>работ, выполняемых специализированными и субподрядными организациями</w:t>
            </w:r>
          </w:p>
        </w:tc>
        <w:tc>
          <w:tcPr>
            <w:tcW w:w="352" w:type="pct"/>
          </w:tcPr>
          <w:p w14:paraId="0A52705B" w14:textId="5EF9178E" w:rsidR="00643DA2" w:rsidRDefault="00643DA2" w:rsidP="00643DA2">
            <w:pPr>
              <w:pStyle w:val="aff0"/>
            </w:pPr>
            <w:r>
              <w:t>C/03.7</w:t>
            </w:r>
          </w:p>
        </w:tc>
        <w:tc>
          <w:tcPr>
            <w:tcW w:w="582" w:type="pct"/>
          </w:tcPr>
          <w:p w14:paraId="17AD1393" w14:textId="36D154BB" w:rsidR="00643DA2" w:rsidRDefault="00643DA2" w:rsidP="00643DA2">
            <w:pPr>
              <w:pStyle w:val="aff0"/>
            </w:pPr>
            <w:r>
              <w:t>7</w:t>
            </w:r>
          </w:p>
        </w:tc>
      </w:tr>
      <w:tr w:rsidR="00643DA2" w:rsidRPr="00F93125" w14:paraId="3BE68121" w14:textId="77777777" w:rsidTr="003811A6">
        <w:trPr>
          <w:trHeight w:val="20"/>
        </w:trPr>
        <w:tc>
          <w:tcPr>
            <w:tcW w:w="226" w:type="pct"/>
            <w:vMerge/>
          </w:tcPr>
          <w:p w14:paraId="3DDC66A6" w14:textId="77777777" w:rsidR="00643DA2" w:rsidRPr="005E67DB" w:rsidRDefault="00643DA2" w:rsidP="00643DA2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4B5ABCE7" w14:textId="77777777" w:rsidR="00643DA2" w:rsidRPr="00F93125" w:rsidRDefault="00643DA2" w:rsidP="00643DA2">
            <w:pPr>
              <w:pStyle w:val="afa"/>
            </w:pPr>
          </w:p>
        </w:tc>
        <w:tc>
          <w:tcPr>
            <w:tcW w:w="582" w:type="pct"/>
            <w:vMerge/>
          </w:tcPr>
          <w:p w14:paraId="730DD882" w14:textId="77777777" w:rsidR="00643DA2" w:rsidRDefault="00643DA2" w:rsidP="00643DA2">
            <w:pPr>
              <w:pStyle w:val="aff0"/>
            </w:pPr>
          </w:p>
        </w:tc>
        <w:tc>
          <w:tcPr>
            <w:tcW w:w="2234" w:type="pct"/>
          </w:tcPr>
          <w:p w14:paraId="7537F752" w14:textId="6FB635C7" w:rsidR="00643DA2" w:rsidRPr="00F93125" w:rsidRDefault="00643DA2" w:rsidP="00643DA2">
            <w:pPr>
              <w:jc w:val="both"/>
            </w:pPr>
            <w:r w:rsidRPr="001F69AE">
              <w:t>Организация работ и мероприятий по повышению эффективности строительного производства, технического перевооружения строительной организации</w:t>
            </w:r>
          </w:p>
        </w:tc>
        <w:tc>
          <w:tcPr>
            <w:tcW w:w="352" w:type="pct"/>
          </w:tcPr>
          <w:p w14:paraId="7F180DFB" w14:textId="4869327E" w:rsidR="00643DA2" w:rsidRDefault="00643DA2" w:rsidP="00643DA2">
            <w:pPr>
              <w:pStyle w:val="aff0"/>
            </w:pPr>
            <w:r>
              <w:t>C/04.7</w:t>
            </w:r>
          </w:p>
        </w:tc>
        <w:tc>
          <w:tcPr>
            <w:tcW w:w="582" w:type="pct"/>
          </w:tcPr>
          <w:p w14:paraId="58DD4680" w14:textId="01CFE5BB" w:rsidR="00643DA2" w:rsidRDefault="00643DA2" w:rsidP="00643DA2">
            <w:pPr>
              <w:pStyle w:val="aff0"/>
            </w:pPr>
            <w:r>
              <w:t>7</w:t>
            </w:r>
          </w:p>
        </w:tc>
      </w:tr>
      <w:tr w:rsidR="00643DA2" w:rsidRPr="00F93125" w14:paraId="529B3242" w14:textId="77777777" w:rsidTr="003811A6">
        <w:trPr>
          <w:trHeight w:val="20"/>
        </w:trPr>
        <w:tc>
          <w:tcPr>
            <w:tcW w:w="226" w:type="pct"/>
            <w:vMerge/>
          </w:tcPr>
          <w:p w14:paraId="3818F3A0" w14:textId="77777777" w:rsidR="00643DA2" w:rsidRPr="005E67DB" w:rsidRDefault="00643DA2" w:rsidP="00643DA2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3047241B" w14:textId="77777777" w:rsidR="00643DA2" w:rsidRPr="00F93125" w:rsidRDefault="00643DA2" w:rsidP="00643DA2">
            <w:pPr>
              <w:pStyle w:val="afa"/>
            </w:pPr>
          </w:p>
        </w:tc>
        <w:tc>
          <w:tcPr>
            <w:tcW w:w="582" w:type="pct"/>
            <w:vMerge/>
          </w:tcPr>
          <w:p w14:paraId="3440F7A0" w14:textId="77777777" w:rsidR="00643DA2" w:rsidRDefault="00643DA2" w:rsidP="00643DA2">
            <w:pPr>
              <w:pStyle w:val="aff0"/>
            </w:pPr>
          </w:p>
        </w:tc>
        <w:tc>
          <w:tcPr>
            <w:tcW w:w="2234" w:type="pct"/>
          </w:tcPr>
          <w:p w14:paraId="3B688A78" w14:textId="731EEF0D" w:rsidR="00643DA2" w:rsidRPr="00F93125" w:rsidRDefault="00B87F09" w:rsidP="00643DA2">
            <w:pPr>
              <w:jc w:val="both"/>
            </w:pPr>
            <w:r>
              <w:t>Организация работы по материально-техническому обеспечению строительного производства</w:t>
            </w:r>
          </w:p>
        </w:tc>
        <w:tc>
          <w:tcPr>
            <w:tcW w:w="352" w:type="pct"/>
          </w:tcPr>
          <w:p w14:paraId="3494F32A" w14:textId="3806ECF1" w:rsidR="00643DA2" w:rsidRDefault="00643DA2" w:rsidP="00643DA2">
            <w:pPr>
              <w:pStyle w:val="aff0"/>
            </w:pPr>
            <w:r>
              <w:t>C/05.7</w:t>
            </w:r>
          </w:p>
        </w:tc>
        <w:tc>
          <w:tcPr>
            <w:tcW w:w="582" w:type="pct"/>
          </w:tcPr>
          <w:p w14:paraId="5141565E" w14:textId="3CE76C62" w:rsidR="00643DA2" w:rsidRDefault="00643DA2" w:rsidP="00643DA2">
            <w:pPr>
              <w:pStyle w:val="aff0"/>
            </w:pPr>
            <w:r>
              <w:t>7</w:t>
            </w:r>
          </w:p>
        </w:tc>
      </w:tr>
    </w:tbl>
    <w:p w14:paraId="55ED63AB" w14:textId="77777777" w:rsidR="00407766" w:rsidRPr="00F93125" w:rsidRDefault="00407766" w:rsidP="009E3E65">
      <w:pPr>
        <w:rPr>
          <w:bCs w:val="0"/>
        </w:rPr>
        <w:sectPr w:rsidR="00407766" w:rsidRPr="00F93125" w:rsidSect="00142622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F156F2A" w14:textId="4EECC432" w:rsidR="00407766" w:rsidRDefault="00407766" w:rsidP="00235D12">
      <w:pPr>
        <w:pStyle w:val="1"/>
        <w:jc w:val="center"/>
      </w:pPr>
      <w:bookmarkStart w:id="2" w:name="_Toc10060849"/>
      <w:r w:rsidRPr="00F93125">
        <w:lastRenderedPageBreak/>
        <w:t>III. Характеристика обобщенных трудовых функций</w:t>
      </w:r>
      <w:bookmarkEnd w:id="2"/>
    </w:p>
    <w:p w14:paraId="6C2F8E8C" w14:textId="77777777" w:rsidR="00E06ED9" w:rsidRPr="00E06ED9" w:rsidRDefault="00E06ED9" w:rsidP="00E06ED9"/>
    <w:p w14:paraId="44566225" w14:textId="777C8FA3" w:rsidR="00407766" w:rsidRDefault="00407766" w:rsidP="004A4539">
      <w:pPr>
        <w:pStyle w:val="2"/>
      </w:pPr>
      <w:bookmarkStart w:id="3" w:name="_Toc10060850"/>
      <w:r w:rsidRPr="00F93125">
        <w:t>3.</w:t>
      </w:r>
      <w:r w:rsidR="004A44B8" w:rsidRPr="00F93125">
        <w:t>1</w:t>
      </w:r>
      <w:r w:rsidRPr="00F93125">
        <w:t>. Обобщенная трудовая функция</w:t>
      </w:r>
      <w:bookmarkEnd w:id="3"/>
    </w:p>
    <w:p w14:paraId="009F46F2" w14:textId="77777777"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99"/>
        <w:gridCol w:w="567"/>
        <w:gridCol w:w="820"/>
        <w:gridCol w:w="1447"/>
        <w:gridCol w:w="702"/>
      </w:tblGrid>
      <w:tr w:rsidR="00AA0065" w:rsidRPr="00F93125" w14:paraId="48A6D3FD" w14:textId="77777777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0FFEEA6" w14:textId="3E6849F8"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31B8A" w14:textId="3D62C5A4" w:rsidR="00407766" w:rsidRPr="00F93125" w:rsidRDefault="000F5ED3" w:rsidP="004B2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D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учет и организация хранения отдельных видов организационно-технологической и исполнительной документации на закрепленном участке производства строительных работ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F450AE" w14:textId="77777777" w:rsidR="00407766" w:rsidRPr="00F93125" w:rsidRDefault="00407766" w:rsidP="009E3E65">
            <w:pPr>
              <w:rPr>
                <w:bCs w:val="0"/>
                <w:sz w:val="20"/>
                <w:szCs w:val="20"/>
                <w:vertAlign w:val="superscript"/>
              </w:rPr>
            </w:pPr>
            <w:r w:rsidRPr="00F93125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7EAFF" w14:textId="0FCA9E58" w:rsidR="00407766" w:rsidRPr="00BA66E1" w:rsidRDefault="00BA66E1" w:rsidP="0001605C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8EEC90" w14:textId="77777777" w:rsidR="00407766" w:rsidRPr="00F93125" w:rsidRDefault="009E3E65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16256F" w14:textId="36E945F6" w:rsidR="00407766" w:rsidRPr="00F93125" w:rsidRDefault="002814DE" w:rsidP="0001605C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14:paraId="5B0E4EC2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091"/>
        <w:gridCol w:w="1275"/>
        <w:gridCol w:w="2403"/>
      </w:tblGrid>
      <w:tr w:rsidR="00A034D2" w:rsidRPr="00F93125" w14:paraId="1E42B273" w14:textId="77777777" w:rsidTr="00371E0A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82D694A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12D2802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648C54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81D74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EA1B1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DBFC6" w14:textId="77777777" w:rsidR="00A034D2" w:rsidRPr="00F93125" w:rsidRDefault="00A034D2" w:rsidP="00065BC4">
            <w:pPr>
              <w:rPr>
                <w:bCs w:val="0"/>
              </w:rPr>
            </w:pPr>
          </w:p>
        </w:tc>
      </w:tr>
      <w:tr w:rsidR="00A034D2" w:rsidRPr="00F93125" w14:paraId="3588A45D" w14:textId="77777777" w:rsidTr="00371E0A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7FC49CFF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4C7DDD2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958C70" w14:textId="77777777" w:rsidR="00A034D2" w:rsidRPr="00F93125" w:rsidRDefault="00A034D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39AC01" w14:textId="77777777" w:rsidR="00A034D2" w:rsidRPr="00F93125" w:rsidRDefault="00A034D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62D48A9" w14:textId="77777777"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0B6A05" w:rsidRPr="00F93125" w14:paraId="3DEDFF05" w14:textId="77777777" w:rsidTr="001A57CD">
        <w:trPr>
          <w:trHeight w:val="20"/>
        </w:trPr>
        <w:tc>
          <w:tcPr>
            <w:tcW w:w="1354" w:type="pct"/>
          </w:tcPr>
          <w:p w14:paraId="27CA9F31" w14:textId="52AE49AB" w:rsidR="000B6A05" w:rsidRPr="00F93125" w:rsidRDefault="000B6A05" w:rsidP="00984BD6">
            <w:pPr>
              <w:pStyle w:val="afa"/>
            </w:pPr>
            <w:r w:rsidRPr="00F93125">
              <w:t>Возможные наименования должностей</w:t>
            </w:r>
            <w:r w:rsidR="00A14C07">
              <w:t>, профессий</w:t>
            </w:r>
          </w:p>
        </w:tc>
        <w:tc>
          <w:tcPr>
            <w:tcW w:w="3646" w:type="pct"/>
          </w:tcPr>
          <w:p w14:paraId="307C572E" w14:textId="77777777" w:rsidR="00FE63CF" w:rsidRPr="00CC4334" w:rsidRDefault="00FE63CF" w:rsidP="00FE63CF">
            <w:pPr>
              <w:pStyle w:val="pTextStyle"/>
              <w:rPr>
                <w:lang w:val="ru-RU"/>
              </w:rPr>
            </w:pPr>
            <w:r w:rsidRPr="00CC4334">
              <w:rPr>
                <w:lang w:val="ru-RU"/>
              </w:rPr>
              <w:t>Техник</w:t>
            </w:r>
          </w:p>
          <w:p w14:paraId="64020E5D" w14:textId="183D7A4B" w:rsidR="00A36D5A" w:rsidRPr="00F93125" w:rsidRDefault="00CC4334" w:rsidP="00FE63CF">
            <w:pPr>
              <w:pStyle w:val="afa"/>
            </w:pPr>
            <w:r w:rsidRPr="00CC4334">
              <w:rPr>
                <w:bCs w:val="0"/>
              </w:rPr>
              <w:t>Техник по подготовке производства</w:t>
            </w:r>
          </w:p>
        </w:tc>
      </w:tr>
    </w:tbl>
    <w:p w14:paraId="5CEA4885" w14:textId="77777777"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FE63CF" w:rsidRPr="00F93125" w14:paraId="1ED65F98" w14:textId="77777777" w:rsidTr="001A57CD">
        <w:trPr>
          <w:trHeight w:val="20"/>
        </w:trPr>
        <w:tc>
          <w:tcPr>
            <w:tcW w:w="1354" w:type="pct"/>
          </w:tcPr>
          <w:p w14:paraId="194EDEB0" w14:textId="77777777" w:rsidR="00FE63CF" w:rsidRPr="00F93125" w:rsidRDefault="00FE63CF" w:rsidP="00FE63CF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6" w:type="pct"/>
          </w:tcPr>
          <w:p w14:paraId="43D5364A" w14:textId="77777777" w:rsidR="00D359F1" w:rsidRPr="006747FC" w:rsidRDefault="00D359F1" w:rsidP="00D359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7F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6D9F347D" w14:textId="348038FB" w:rsidR="00FE63CF" w:rsidRPr="00FE63CF" w:rsidRDefault="00FE63CF" w:rsidP="00FE63CF">
            <w:pPr>
              <w:pStyle w:val="pTextStyle"/>
              <w:rPr>
                <w:bCs/>
                <w:lang w:val="ru-RU"/>
              </w:rPr>
            </w:pPr>
            <w:r w:rsidRPr="00FE63CF">
              <w:rPr>
                <w:bCs/>
                <w:lang w:val="ru-RU"/>
              </w:rPr>
              <w:t>или</w:t>
            </w:r>
          </w:p>
          <w:p w14:paraId="00ECFDEF" w14:textId="65D2B312" w:rsidR="00FE63CF" w:rsidRPr="00FE63CF" w:rsidRDefault="00FE63CF" w:rsidP="00FE63C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6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 профессиональное образование (непрофильное)</w:t>
            </w:r>
            <w:r w:rsidR="00064300" w:rsidRPr="006747FC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программы подготовки специалистов среднего звена</w:t>
            </w:r>
            <w:r w:rsidRPr="00FE6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дополнительное профессиональное образование - программы профессиональной переподготовки в области строительства и эксплуатация зданий и сооружений, инженерных сооружений</w:t>
            </w:r>
          </w:p>
        </w:tc>
      </w:tr>
      <w:tr w:rsidR="00FE63CF" w:rsidRPr="00F93125" w14:paraId="47F7B012" w14:textId="77777777" w:rsidTr="001A57CD">
        <w:trPr>
          <w:trHeight w:val="20"/>
        </w:trPr>
        <w:tc>
          <w:tcPr>
            <w:tcW w:w="1354" w:type="pct"/>
          </w:tcPr>
          <w:p w14:paraId="211E034F" w14:textId="77777777" w:rsidR="00FE63CF" w:rsidRPr="00F93125" w:rsidRDefault="00FE63CF" w:rsidP="00FE63CF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6" w:type="pct"/>
          </w:tcPr>
          <w:p w14:paraId="36ED4833" w14:textId="12278357" w:rsidR="00FE63CF" w:rsidRPr="00FE63CF" w:rsidRDefault="00FE63CF" w:rsidP="00FE63C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6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E63CF" w:rsidRPr="00F93125" w14:paraId="5D6DEC05" w14:textId="77777777" w:rsidTr="001A57CD">
        <w:trPr>
          <w:trHeight w:val="20"/>
        </w:trPr>
        <w:tc>
          <w:tcPr>
            <w:tcW w:w="1354" w:type="pct"/>
          </w:tcPr>
          <w:p w14:paraId="042A8C0B" w14:textId="77777777" w:rsidR="00FE63CF" w:rsidRPr="00F93125" w:rsidRDefault="00FE63CF" w:rsidP="00FE63CF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6" w:type="pct"/>
          </w:tcPr>
          <w:p w14:paraId="31DF452F" w14:textId="10E66099" w:rsidR="00FE63CF" w:rsidRPr="00FE63CF" w:rsidRDefault="00FE63CF" w:rsidP="00FE63C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6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33B72" w:rsidRPr="00F93125" w14:paraId="05F67E69" w14:textId="77777777" w:rsidTr="001A57CD">
        <w:trPr>
          <w:trHeight w:val="20"/>
        </w:trPr>
        <w:tc>
          <w:tcPr>
            <w:tcW w:w="1354" w:type="pct"/>
          </w:tcPr>
          <w:p w14:paraId="5D0474C0" w14:textId="77777777" w:rsidR="00033B72" w:rsidRPr="00F93125" w:rsidRDefault="00033B72" w:rsidP="00033B72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6" w:type="pct"/>
          </w:tcPr>
          <w:p w14:paraId="0EFFCA09" w14:textId="2F9F5E7F" w:rsidR="00033B72" w:rsidRPr="00FE63CF" w:rsidRDefault="00D21665" w:rsidP="00A03390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5C5C2C07" w14:textId="77777777" w:rsidR="008C0F83" w:rsidRPr="00F93125" w:rsidRDefault="008C0F83" w:rsidP="008C0F83">
      <w:pPr>
        <w:pStyle w:val="afa"/>
      </w:pPr>
    </w:p>
    <w:p w14:paraId="5711F6FC" w14:textId="12347D5A" w:rsidR="008C0F83" w:rsidRDefault="008C0F83" w:rsidP="008C0F83">
      <w:pPr>
        <w:pStyle w:val="afa"/>
      </w:pPr>
      <w:r w:rsidRPr="00F93125">
        <w:t>Дополнительные характеристики</w:t>
      </w:r>
    </w:p>
    <w:p w14:paraId="02B992E2" w14:textId="77777777" w:rsidR="00E06ED9" w:rsidRPr="00F93125" w:rsidRDefault="00E06ED9" w:rsidP="008C0F83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8C0F83" w:rsidRPr="00F93125" w14:paraId="340AE92E" w14:textId="77777777" w:rsidTr="001A57CD">
        <w:trPr>
          <w:trHeight w:val="20"/>
        </w:trPr>
        <w:tc>
          <w:tcPr>
            <w:tcW w:w="1547" w:type="pct"/>
            <w:vAlign w:val="center"/>
          </w:tcPr>
          <w:p w14:paraId="673D17B5" w14:textId="77777777" w:rsidR="008C0F83" w:rsidRPr="001A57CD" w:rsidRDefault="008C0F83" w:rsidP="00984BD6">
            <w:pPr>
              <w:pStyle w:val="aff0"/>
            </w:pPr>
            <w:r w:rsidRPr="001A57CD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2DC365C1" w14:textId="77777777" w:rsidR="008C0F83" w:rsidRPr="001A57CD" w:rsidRDefault="008C0F83" w:rsidP="00984BD6">
            <w:pPr>
              <w:pStyle w:val="aff0"/>
            </w:pPr>
            <w:r w:rsidRPr="001A57CD">
              <w:t>Код</w:t>
            </w:r>
          </w:p>
        </w:tc>
        <w:tc>
          <w:tcPr>
            <w:tcW w:w="2773" w:type="pct"/>
            <w:vAlign w:val="center"/>
          </w:tcPr>
          <w:p w14:paraId="3C235F47" w14:textId="77777777" w:rsidR="008C0F83" w:rsidRPr="001A57CD" w:rsidRDefault="008C0F83" w:rsidP="00984BD6">
            <w:pPr>
              <w:pStyle w:val="aff0"/>
            </w:pPr>
            <w:r w:rsidRPr="001A57CD">
              <w:t>Наименование базовой группы, должности (профессии) или специальности</w:t>
            </w:r>
          </w:p>
        </w:tc>
      </w:tr>
      <w:tr w:rsidR="00FE63CF" w:rsidRPr="00F93125" w14:paraId="0529AE77" w14:textId="77777777" w:rsidTr="001A57CD">
        <w:trPr>
          <w:trHeight w:val="20"/>
        </w:trPr>
        <w:tc>
          <w:tcPr>
            <w:tcW w:w="1547" w:type="pct"/>
          </w:tcPr>
          <w:p w14:paraId="21A06101" w14:textId="77777777" w:rsidR="00FE63CF" w:rsidRPr="001A57CD" w:rsidRDefault="00FE63CF" w:rsidP="00FE63CF">
            <w:pPr>
              <w:pStyle w:val="afa"/>
              <w:rPr>
                <w:vertAlign w:val="superscript"/>
              </w:rPr>
            </w:pPr>
            <w:r w:rsidRPr="001A57CD">
              <w:t>ОКЗ</w:t>
            </w:r>
          </w:p>
        </w:tc>
        <w:tc>
          <w:tcPr>
            <w:tcW w:w="680" w:type="pct"/>
          </w:tcPr>
          <w:p w14:paraId="20B62E4B" w14:textId="44EE5255" w:rsidR="00FE63CF" w:rsidRPr="001A57CD" w:rsidRDefault="00FE63CF" w:rsidP="00FE63CF">
            <w:pPr>
              <w:pStyle w:val="afa"/>
            </w:pPr>
            <w:r>
              <w:t>3112</w:t>
            </w:r>
          </w:p>
        </w:tc>
        <w:tc>
          <w:tcPr>
            <w:tcW w:w="2773" w:type="pct"/>
          </w:tcPr>
          <w:p w14:paraId="081ABF4D" w14:textId="690F2CAA" w:rsidR="00FE63CF" w:rsidRPr="001A57CD" w:rsidRDefault="00FE63CF" w:rsidP="00FE63CF">
            <w:pPr>
              <w:pStyle w:val="afa"/>
            </w:pPr>
            <w:r>
              <w:t>Техники по гражданскому строительству</w:t>
            </w:r>
          </w:p>
        </w:tc>
      </w:tr>
      <w:tr w:rsidR="00FE63CF" w:rsidRPr="00F93125" w14:paraId="7E3BE395" w14:textId="77777777" w:rsidTr="001A57CD">
        <w:trPr>
          <w:trHeight w:val="20"/>
        </w:trPr>
        <w:tc>
          <w:tcPr>
            <w:tcW w:w="1547" w:type="pct"/>
          </w:tcPr>
          <w:p w14:paraId="2B16B544" w14:textId="77777777" w:rsidR="00FE63CF" w:rsidRPr="001A57CD" w:rsidRDefault="00FE63CF" w:rsidP="00FE63CF">
            <w:pPr>
              <w:pStyle w:val="afa"/>
            </w:pPr>
            <w:r w:rsidRPr="001A57CD">
              <w:t>ЕКС</w:t>
            </w:r>
            <w:r w:rsidRPr="001A57CD">
              <w:rPr>
                <w:vertAlign w:val="superscript"/>
              </w:rPr>
              <w:endnoteReference w:id="3"/>
            </w:r>
          </w:p>
        </w:tc>
        <w:tc>
          <w:tcPr>
            <w:tcW w:w="680" w:type="pct"/>
          </w:tcPr>
          <w:p w14:paraId="2134C7B9" w14:textId="47FABD35" w:rsidR="00FE63CF" w:rsidRPr="001A57CD" w:rsidRDefault="00CC4334" w:rsidP="00FE63CF">
            <w:pPr>
              <w:pStyle w:val="afa"/>
            </w:pPr>
            <w:r>
              <w:t>-</w:t>
            </w:r>
          </w:p>
        </w:tc>
        <w:tc>
          <w:tcPr>
            <w:tcW w:w="2773" w:type="pct"/>
          </w:tcPr>
          <w:p w14:paraId="00DECBC5" w14:textId="4C25F438" w:rsidR="00FE63CF" w:rsidRPr="001A57CD" w:rsidRDefault="00CC4334" w:rsidP="00CC4334">
            <w:pPr>
              <w:pStyle w:val="afa"/>
            </w:pPr>
            <w:r w:rsidRPr="00CC4334">
              <w:rPr>
                <w:bCs w:val="0"/>
              </w:rPr>
              <w:t>Техник по подготовке производства</w:t>
            </w:r>
          </w:p>
        </w:tc>
      </w:tr>
      <w:tr w:rsidR="00FE63CF" w:rsidRPr="00F93125" w14:paraId="1F8742DC" w14:textId="77777777" w:rsidTr="001A57CD">
        <w:trPr>
          <w:trHeight w:val="20"/>
        </w:trPr>
        <w:tc>
          <w:tcPr>
            <w:tcW w:w="1547" w:type="pct"/>
          </w:tcPr>
          <w:p w14:paraId="33C5093C" w14:textId="77777777" w:rsidR="00FE63CF" w:rsidRPr="001A57CD" w:rsidRDefault="00FE63CF" w:rsidP="00FE63CF">
            <w:pPr>
              <w:pStyle w:val="afa"/>
            </w:pPr>
            <w:r w:rsidRPr="001A57CD">
              <w:t>ОКПДТР</w:t>
            </w:r>
            <w:r w:rsidRPr="001A57CD">
              <w:rPr>
                <w:rStyle w:val="ad"/>
              </w:rPr>
              <w:endnoteReference w:id="4"/>
            </w:r>
          </w:p>
        </w:tc>
        <w:tc>
          <w:tcPr>
            <w:tcW w:w="680" w:type="pct"/>
          </w:tcPr>
          <w:p w14:paraId="2900008A" w14:textId="69DD1D87" w:rsidR="00FE63CF" w:rsidRPr="001A57CD" w:rsidRDefault="00CC4334" w:rsidP="00FE63CF">
            <w:pPr>
              <w:pStyle w:val="afa"/>
            </w:pPr>
            <w:r w:rsidRPr="00CC4334">
              <w:t>27053</w:t>
            </w:r>
          </w:p>
        </w:tc>
        <w:tc>
          <w:tcPr>
            <w:tcW w:w="2773" w:type="pct"/>
          </w:tcPr>
          <w:p w14:paraId="00217B63" w14:textId="349EFC18" w:rsidR="00FE63CF" w:rsidRPr="001A57CD" w:rsidRDefault="00CC4334" w:rsidP="00FE63CF">
            <w:pPr>
              <w:pStyle w:val="afa"/>
            </w:pPr>
            <w:r w:rsidRPr="00CC4334">
              <w:rPr>
                <w:bCs w:val="0"/>
              </w:rPr>
              <w:t>Техник по подготовке производства</w:t>
            </w:r>
          </w:p>
        </w:tc>
      </w:tr>
      <w:tr w:rsidR="00FE63CF" w:rsidRPr="00F93125" w14:paraId="09C0FC22" w14:textId="77777777" w:rsidTr="001A57CD">
        <w:trPr>
          <w:trHeight w:val="20"/>
        </w:trPr>
        <w:tc>
          <w:tcPr>
            <w:tcW w:w="1547" w:type="pct"/>
            <w:vMerge w:val="restart"/>
          </w:tcPr>
          <w:p w14:paraId="7A18B63C" w14:textId="03BB1E7A" w:rsidR="00FE63CF" w:rsidRPr="001A57CD" w:rsidRDefault="00FE63CF" w:rsidP="00FE63CF">
            <w:pPr>
              <w:pStyle w:val="afa"/>
            </w:pPr>
            <w:r w:rsidRPr="001A57CD">
              <w:t>ОКСО</w:t>
            </w:r>
            <w:r w:rsidRPr="001A57CD">
              <w:rPr>
                <w:rStyle w:val="ad"/>
              </w:rPr>
              <w:endnoteReference w:id="5"/>
            </w:r>
          </w:p>
        </w:tc>
        <w:tc>
          <w:tcPr>
            <w:tcW w:w="680" w:type="pct"/>
          </w:tcPr>
          <w:p w14:paraId="21140AB1" w14:textId="476FFE3D" w:rsidR="00FE63CF" w:rsidRPr="00FE63CF" w:rsidRDefault="00FE63CF" w:rsidP="00FE63CF">
            <w:pPr>
              <w:pStyle w:val="afa"/>
            </w:pPr>
            <w:r>
              <w:t>2.08.02.01</w:t>
            </w:r>
          </w:p>
        </w:tc>
        <w:tc>
          <w:tcPr>
            <w:tcW w:w="2773" w:type="pct"/>
          </w:tcPr>
          <w:p w14:paraId="18EAFB8C" w14:textId="2E7956CF" w:rsidR="00FE63CF" w:rsidRPr="001A57CD" w:rsidRDefault="00FE63CF" w:rsidP="00FE63CF">
            <w:pPr>
              <w:pStyle w:val="afa"/>
            </w:pPr>
            <w:r w:rsidRPr="001F69AE">
              <w:t>Строительство и эксплуатация зданий и сооружений</w:t>
            </w:r>
          </w:p>
        </w:tc>
      </w:tr>
      <w:tr w:rsidR="00FE63CF" w:rsidRPr="00F93125" w14:paraId="7AC20260" w14:textId="77777777" w:rsidTr="001A57CD">
        <w:trPr>
          <w:trHeight w:val="20"/>
        </w:trPr>
        <w:tc>
          <w:tcPr>
            <w:tcW w:w="1547" w:type="pct"/>
            <w:vMerge/>
          </w:tcPr>
          <w:p w14:paraId="149E2BB0" w14:textId="77777777" w:rsidR="00FE63CF" w:rsidRPr="001A57CD" w:rsidRDefault="00FE63CF" w:rsidP="00FE63CF">
            <w:pPr>
              <w:pStyle w:val="afa"/>
            </w:pPr>
          </w:p>
        </w:tc>
        <w:tc>
          <w:tcPr>
            <w:tcW w:w="680" w:type="pct"/>
          </w:tcPr>
          <w:p w14:paraId="12FEAB60" w14:textId="00040537" w:rsidR="00FE63CF" w:rsidRPr="001A57CD" w:rsidRDefault="00FE63CF" w:rsidP="00FE63CF">
            <w:pPr>
              <w:pStyle w:val="afa"/>
            </w:pPr>
            <w:r>
              <w:t>2.08.02.02</w:t>
            </w:r>
          </w:p>
        </w:tc>
        <w:tc>
          <w:tcPr>
            <w:tcW w:w="2773" w:type="pct"/>
          </w:tcPr>
          <w:p w14:paraId="4F012A56" w14:textId="3548C36E" w:rsidR="00FE63CF" w:rsidRPr="001A57CD" w:rsidRDefault="00FE63CF" w:rsidP="00FE63CF">
            <w:pPr>
              <w:pStyle w:val="afa"/>
            </w:pPr>
            <w:r w:rsidRPr="001F69AE">
              <w:t>Строительство и эксплуатация инженерных сооружений</w:t>
            </w:r>
          </w:p>
        </w:tc>
      </w:tr>
    </w:tbl>
    <w:p w14:paraId="4BB2EB93" w14:textId="77777777" w:rsidR="00E06ED9" w:rsidRDefault="00E06ED9" w:rsidP="00E06ED9"/>
    <w:p w14:paraId="2880616C" w14:textId="2A043335" w:rsidR="00407766" w:rsidRPr="00E06ED9" w:rsidRDefault="00407766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4A44B8" w:rsidRPr="00E06ED9">
        <w:rPr>
          <w:b/>
          <w:bCs w:val="0"/>
        </w:rPr>
        <w:t>1</w:t>
      </w:r>
      <w:r w:rsidRPr="00E06ED9">
        <w:rPr>
          <w:b/>
          <w:bCs w:val="0"/>
        </w:rPr>
        <w:t>.1. Трудовая функция</w:t>
      </w:r>
    </w:p>
    <w:p w14:paraId="7E2D32B2" w14:textId="77777777"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03"/>
        <w:gridCol w:w="552"/>
        <w:gridCol w:w="876"/>
        <w:gridCol w:w="1447"/>
        <w:gridCol w:w="557"/>
      </w:tblGrid>
      <w:tr w:rsidR="00AA0065" w:rsidRPr="00F93125" w14:paraId="5F28164E" w14:textId="77777777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262A20" w14:textId="42AA18B8"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AE8D0" w14:textId="0724FC80" w:rsidR="00407766" w:rsidRPr="00F93125" w:rsidRDefault="008E6833" w:rsidP="0072201E">
            <w:pPr>
              <w:jc w:val="both"/>
              <w:rPr>
                <w:bCs w:val="0"/>
              </w:rPr>
            </w:pPr>
            <w:r>
              <w:t>Учет и организация хранения</w:t>
            </w:r>
            <w:r w:rsidRPr="001F69AE">
              <w:t xml:space="preserve"> </w:t>
            </w:r>
            <w:r>
              <w:t>организационно</w:t>
            </w:r>
            <w:r w:rsidRPr="001F69AE">
              <w:t xml:space="preserve">-технологической и исполнительной документации </w:t>
            </w:r>
            <w:r>
              <w:rPr>
                <w:bCs w:val="0"/>
              </w:rPr>
              <w:t xml:space="preserve">на закрепленном участке </w:t>
            </w:r>
            <w:r w:rsidRPr="004F07EC">
              <w:t>производства строительных работ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324F94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39656" w14:textId="328729D1" w:rsidR="00407766" w:rsidRPr="00F93125" w:rsidRDefault="00BA66E1" w:rsidP="00371E0A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407766" w:rsidRPr="00F93125">
              <w:t>/01.</w:t>
            </w:r>
            <w:r w:rsidR="00FE63CF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4B5C92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B4CA4" w14:textId="12DCB952" w:rsidR="00407766" w:rsidRPr="00F93125" w:rsidRDefault="00FE63CF" w:rsidP="00932AC7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14:paraId="26FECA94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7"/>
        <w:gridCol w:w="1393"/>
        <w:gridCol w:w="392"/>
        <w:gridCol w:w="2083"/>
        <w:gridCol w:w="1459"/>
        <w:gridCol w:w="2346"/>
      </w:tblGrid>
      <w:tr w:rsidR="00AA0065" w:rsidRPr="00F93125" w14:paraId="6525BD7D" w14:textId="77777777" w:rsidTr="001A57CD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60E4F74" w14:textId="77777777" w:rsidR="00407766" w:rsidRPr="00F93125" w:rsidRDefault="00932AC7" w:rsidP="009E3E65">
            <w:pPr>
              <w:rPr>
                <w:bCs w:val="0"/>
              </w:rPr>
            </w:pPr>
            <w:r w:rsidRPr="00F93125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E0B0FB9" w14:textId="77777777" w:rsidR="00407766" w:rsidRPr="00F93125" w:rsidRDefault="009E3E65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9670C58" w14:textId="77777777" w:rsidR="00407766" w:rsidRPr="00F93125" w:rsidRDefault="00407766" w:rsidP="009E3E65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51412C" w14:textId="77777777" w:rsidR="00407766" w:rsidRPr="00F93125" w:rsidRDefault="009E3E65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DE71D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80ADD" w14:textId="77777777" w:rsidR="00407766" w:rsidRPr="00F93125" w:rsidRDefault="00407766" w:rsidP="009E3E65">
            <w:pPr>
              <w:rPr>
                <w:bCs w:val="0"/>
              </w:rPr>
            </w:pPr>
          </w:p>
        </w:tc>
      </w:tr>
      <w:tr w:rsidR="00AA0065" w:rsidRPr="00F93125" w14:paraId="5FD70B7D" w14:textId="77777777" w:rsidTr="001A57CD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73E35254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2DA4C42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AC87F9" w14:textId="77777777" w:rsidR="00407766" w:rsidRPr="00F93125" w:rsidRDefault="00932AC7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E92902" w14:textId="77777777" w:rsidR="00407766" w:rsidRPr="00F93125" w:rsidRDefault="00932AC7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7AE699C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6"/>
        <w:gridCol w:w="7669"/>
      </w:tblGrid>
      <w:tr w:rsidR="001B3832" w:rsidRPr="00F93125" w14:paraId="54793940" w14:textId="77777777" w:rsidTr="001A57CD">
        <w:trPr>
          <w:trHeight w:val="20"/>
        </w:trPr>
        <w:tc>
          <w:tcPr>
            <w:tcW w:w="1239" w:type="pct"/>
            <w:vMerge w:val="restart"/>
          </w:tcPr>
          <w:p w14:paraId="308B3FB6" w14:textId="77777777" w:rsidR="001B3832" w:rsidRPr="00F93125" w:rsidRDefault="001B3832" w:rsidP="001B3832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1" w:type="pct"/>
          </w:tcPr>
          <w:p w14:paraId="6917E356" w14:textId="1F6F74E5" w:rsidR="001B3832" w:rsidRPr="00F93125" w:rsidRDefault="00CC4334" w:rsidP="0072201E">
            <w:pPr>
              <w:jc w:val="both"/>
              <w:rPr>
                <w:strike/>
              </w:rPr>
            </w:pPr>
            <w:r w:rsidRPr="00CC4334">
              <w:t xml:space="preserve">Получение </w:t>
            </w:r>
            <w:r w:rsidRPr="001F69AE">
              <w:t xml:space="preserve">организационно-технологической и исполнительной документации </w:t>
            </w:r>
            <w:r>
              <w:t>и</w:t>
            </w:r>
            <w:r w:rsidRPr="00CC4334">
              <w:t xml:space="preserve"> ведение журнала ее регистрации</w:t>
            </w:r>
          </w:p>
        </w:tc>
      </w:tr>
      <w:tr w:rsidR="001B3832" w:rsidRPr="00F93125" w14:paraId="7A1C45FF" w14:textId="77777777" w:rsidTr="001A57CD">
        <w:trPr>
          <w:trHeight w:val="20"/>
        </w:trPr>
        <w:tc>
          <w:tcPr>
            <w:tcW w:w="1239" w:type="pct"/>
            <w:vMerge/>
          </w:tcPr>
          <w:p w14:paraId="49963261" w14:textId="77777777" w:rsidR="001B3832" w:rsidRPr="00F93125" w:rsidRDefault="001B3832" w:rsidP="001B3832">
            <w:pPr>
              <w:pStyle w:val="afa"/>
            </w:pPr>
          </w:p>
        </w:tc>
        <w:tc>
          <w:tcPr>
            <w:tcW w:w="3761" w:type="pct"/>
          </w:tcPr>
          <w:p w14:paraId="22177CD2" w14:textId="1B13C5CA" w:rsidR="001B3832" w:rsidRPr="00F93125" w:rsidRDefault="00CC4334" w:rsidP="0072201E">
            <w:pPr>
              <w:jc w:val="both"/>
            </w:pPr>
            <w:r>
              <w:t xml:space="preserve">Проверка </w:t>
            </w:r>
            <w:r w:rsidRPr="00CC4334">
              <w:t>комплектности и наличия необходимых согласований и утверждений</w:t>
            </w:r>
            <w:r>
              <w:t xml:space="preserve"> </w:t>
            </w:r>
            <w:r w:rsidRPr="001F69AE">
              <w:t xml:space="preserve">организационно-технологической и исполнительной документации </w:t>
            </w:r>
          </w:p>
        </w:tc>
      </w:tr>
      <w:tr w:rsidR="00105414" w:rsidRPr="00F93125" w14:paraId="1D01CB98" w14:textId="77777777" w:rsidTr="001A57CD">
        <w:trPr>
          <w:trHeight w:val="20"/>
        </w:trPr>
        <w:tc>
          <w:tcPr>
            <w:tcW w:w="1239" w:type="pct"/>
            <w:vMerge/>
          </w:tcPr>
          <w:p w14:paraId="410EDFAB" w14:textId="77777777" w:rsidR="00105414" w:rsidRPr="00F93125" w:rsidRDefault="00105414" w:rsidP="001B3832">
            <w:pPr>
              <w:pStyle w:val="afa"/>
            </w:pPr>
          </w:p>
        </w:tc>
        <w:tc>
          <w:tcPr>
            <w:tcW w:w="3761" w:type="pct"/>
          </w:tcPr>
          <w:p w14:paraId="72A7735E" w14:textId="712DB914" w:rsidR="00105414" w:rsidRDefault="00105414" w:rsidP="0072201E">
            <w:pPr>
              <w:jc w:val="both"/>
            </w:pPr>
            <w:r>
              <w:t xml:space="preserve">Ведение электронного реестра </w:t>
            </w:r>
            <w:r w:rsidRPr="001F69AE">
              <w:t xml:space="preserve">организационно-технологической и исполнительной документации </w:t>
            </w:r>
          </w:p>
        </w:tc>
      </w:tr>
      <w:tr w:rsidR="00105414" w:rsidRPr="00F93125" w14:paraId="1413E901" w14:textId="77777777" w:rsidTr="001A57CD">
        <w:trPr>
          <w:trHeight w:val="20"/>
        </w:trPr>
        <w:tc>
          <w:tcPr>
            <w:tcW w:w="1239" w:type="pct"/>
            <w:vMerge/>
          </w:tcPr>
          <w:p w14:paraId="5590EC9B" w14:textId="77777777" w:rsidR="00105414" w:rsidRPr="00F93125" w:rsidRDefault="00105414" w:rsidP="001B3832">
            <w:pPr>
              <w:pStyle w:val="afa"/>
            </w:pPr>
          </w:p>
        </w:tc>
        <w:tc>
          <w:tcPr>
            <w:tcW w:w="3761" w:type="pct"/>
          </w:tcPr>
          <w:p w14:paraId="33D1D638" w14:textId="0F2CDCE2" w:rsidR="00105414" w:rsidRDefault="00105414" w:rsidP="001B3832">
            <w:pPr>
              <w:jc w:val="both"/>
            </w:pPr>
            <w:r>
              <w:t xml:space="preserve">Запрос недостающих документов </w:t>
            </w:r>
            <w:r w:rsidR="00301B1B">
              <w:t>у поставщиков, субподрядчиков и производителей строительных работ</w:t>
            </w:r>
          </w:p>
        </w:tc>
      </w:tr>
      <w:tr w:rsidR="00B6016C" w:rsidRPr="00F93125" w14:paraId="6AFDFE33" w14:textId="77777777" w:rsidTr="001A57CD">
        <w:trPr>
          <w:trHeight w:val="20"/>
        </w:trPr>
        <w:tc>
          <w:tcPr>
            <w:tcW w:w="1239" w:type="pct"/>
            <w:vMerge/>
          </w:tcPr>
          <w:p w14:paraId="176CC1C5" w14:textId="77777777" w:rsidR="00B6016C" w:rsidRPr="00F93125" w:rsidRDefault="00B6016C" w:rsidP="001B3832">
            <w:pPr>
              <w:pStyle w:val="afa"/>
            </w:pPr>
          </w:p>
        </w:tc>
        <w:tc>
          <w:tcPr>
            <w:tcW w:w="3761" w:type="pct"/>
          </w:tcPr>
          <w:p w14:paraId="42525119" w14:textId="76229F9B" w:rsidR="00B6016C" w:rsidRPr="001F69AE" w:rsidRDefault="0072201E" w:rsidP="0072201E">
            <w:pPr>
              <w:jc w:val="both"/>
            </w:pPr>
            <w:r>
              <w:t>Ведение архива</w:t>
            </w:r>
            <w:r w:rsidR="00105414">
              <w:t xml:space="preserve"> </w:t>
            </w:r>
            <w:r w:rsidR="00CC4334" w:rsidRPr="001F69AE">
              <w:t xml:space="preserve">организационно-технологической и исполнительной документации </w:t>
            </w:r>
          </w:p>
        </w:tc>
      </w:tr>
      <w:tr w:rsidR="001B3832" w:rsidRPr="00F93125" w14:paraId="1B9EE130" w14:textId="77777777" w:rsidTr="001A57CD">
        <w:trPr>
          <w:trHeight w:val="20"/>
        </w:trPr>
        <w:tc>
          <w:tcPr>
            <w:tcW w:w="1239" w:type="pct"/>
            <w:vMerge w:val="restart"/>
          </w:tcPr>
          <w:p w14:paraId="739A6AC4" w14:textId="77777777" w:rsidR="001B3832" w:rsidRPr="00F93125" w:rsidDel="002A1D54" w:rsidRDefault="001B3832" w:rsidP="001B3832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1" w:type="pct"/>
          </w:tcPr>
          <w:p w14:paraId="05FED0DA" w14:textId="0043826E" w:rsidR="001B3832" w:rsidRPr="00F93125" w:rsidRDefault="00301B1B" w:rsidP="009048F1">
            <w:pPr>
              <w:jc w:val="both"/>
            </w:pPr>
            <w:r>
              <w:t>Анализировать</w:t>
            </w:r>
            <w:r w:rsidR="00CC4334">
              <w:t xml:space="preserve"> </w:t>
            </w:r>
            <w:r w:rsidR="00CC4334" w:rsidRPr="00CC4334">
              <w:t>комплектност</w:t>
            </w:r>
            <w:r w:rsidR="00CC4334">
              <w:t>ь</w:t>
            </w:r>
            <w:r w:rsidR="00CC4334" w:rsidRPr="00CC4334">
              <w:t xml:space="preserve"> и наличи</w:t>
            </w:r>
            <w:r w:rsidR="00CC4334">
              <w:t>е</w:t>
            </w:r>
            <w:r w:rsidR="00CC4334" w:rsidRPr="00CC4334">
              <w:t xml:space="preserve"> необходимых согласований и утверждений</w:t>
            </w:r>
            <w:r w:rsidR="00CC4334">
              <w:t xml:space="preserve"> </w:t>
            </w:r>
            <w:r w:rsidR="00CC4334" w:rsidRPr="001F69AE">
              <w:t xml:space="preserve">организационно-технологической и исполнительной документации </w:t>
            </w:r>
          </w:p>
        </w:tc>
      </w:tr>
      <w:tr w:rsidR="00301B1B" w:rsidRPr="00F93125" w14:paraId="3ACCA65C" w14:textId="77777777" w:rsidTr="001A57CD">
        <w:trPr>
          <w:trHeight w:val="20"/>
        </w:trPr>
        <w:tc>
          <w:tcPr>
            <w:tcW w:w="1239" w:type="pct"/>
            <w:vMerge/>
          </w:tcPr>
          <w:p w14:paraId="78A25033" w14:textId="77777777" w:rsidR="00301B1B" w:rsidRPr="00F93125" w:rsidDel="002A1D54" w:rsidRDefault="00301B1B" w:rsidP="001B3832">
            <w:pPr>
              <w:pStyle w:val="afa"/>
            </w:pPr>
          </w:p>
        </w:tc>
        <w:tc>
          <w:tcPr>
            <w:tcW w:w="3761" w:type="pct"/>
          </w:tcPr>
          <w:p w14:paraId="05EB9C02" w14:textId="0419631E" w:rsidR="00301B1B" w:rsidRDefault="00301B1B" w:rsidP="00CC4334">
            <w:pPr>
              <w:jc w:val="both"/>
            </w:pPr>
            <w:r>
              <w:t>Определять необходимость в запросе недостающих документов у поставщиков, субподрядчиков и производителей строительных работ</w:t>
            </w:r>
          </w:p>
        </w:tc>
      </w:tr>
      <w:tr w:rsidR="00CC4334" w:rsidRPr="00F93125" w14:paraId="1349820B" w14:textId="77777777" w:rsidTr="001A57CD">
        <w:trPr>
          <w:trHeight w:val="20"/>
        </w:trPr>
        <w:tc>
          <w:tcPr>
            <w:tcW w:w="1239" w:type="pct"/>
            <w:vMerge/>
          </w:tcPr>
          <w:p w14:paraId="60DDEFB2" w14:textId="77777777" w:rsidR="00CC4334" w:rsidRPr="00F93125" w:rsidDel="002A1D54" w:rsidRDefault="00CC4334" w:rsidP="001B3832">
            <w:pPr>
              <w:pStyle w:val="afa"/>
            </w:pPr>
          </w:p>
        </w:tc>
        <w:tc>
          <w:tcPr>
            <w:tcW w:w="3761" w:type="pct"/>
          </w:tcPr>
          <w:p w14:paraId="3D41759B" w14:textId="3B13A3E8" w:rsidR="00CC4334" w:rsidRDefault="00CC4334" w:rsidP="009048F1">
            <w:pPr>
              <w:jc w:val="both"/>
            </w:pPr>
            <w:r>
              <w:t xml:space="preserve">Применять требования к порядку ведения журнала регистрации  </w:t>
            </w:r>
            <w:r w:rsidRPr="001F69AE">
              <w:t xml:space="preserve">организационно-технологической и исполнительной документации </w:t>
            </w:r>
          </w:p>
        </w:tc>
      </w:tr>
      <w:tr w:rsidR="001B3832" w:rsidRPr="00F93125" w14:paraId="00D9E077" w14:textId="77777777" w:rsidTr="001A57CD">
        <w:trPr>
          <w:trHeight w:val="20"/>
        </w:trPr>
        <w:tc>
          <w:tcPr>
            <w:tcW w:w="1239" w:type="pct"/>
            <w:vMerge/>
          </w:tcPr>
          <w:p w14:paraId="3931A570" w14:textId="77777777" w:rsidR="001B3832" w:rsidRPr="00F93125" w:rsidDel="002A1D54" w:rsidRDefault="001B3832" w:rsidP="001B3832">
            <w:pPr>
              <w:pStyle w:val="afa"/>
            </w:pPr>
          </w:p>
        </w:tc>
        <w:tc>
          <w:tcPr>
            <w:tcW w:w="3761" w:type="pct"/>
          </w:tcPr>
          <w:p w14:paraId="40A4799A" w14:textId="130C56DF" w:rsidR="001B3832" w:rsidRPr="00F93125" w:rsidRDefault="001B3832" w:rsidP="009048F1">
            <w:pPr>
              <w:jc w:val="both"/>
            </w:pPr>
            <w:r w:rsidRPr="001F69AE">
              <w:t xml:space="preserve">Применять </w:t>
            </w:r>
            <w:r w:rsidR="00CC4334">
              <w:t xml:space="preserve">требования к ведению архива </w:t>
            </w:r>
            <w:r w:rsidR="00CC4334" w:rsidRPr="001F69AE">
              <w:t xml:space="preserve">организационно-технологической и исполнительной документации </w:t>
            </w:r>
          </w:p>
        </w:tc>
      </w:tr>
      <w:tr w:rsidR="001B3832" w:rsidRPr="00F93125" w14:paraId="050906B5" w14:textId="77777777" w:rsidTr="001A57CD">
        <w:trPr>
          <w:trHeight w:val="20"/>
        </w:trPr>
        <w:tc>
          <w:tcPr>
            <w:tcW w:w="1239" w:type="pct"/>
            <w:vMerge/>
          </w:tcPr>
          <w:p w14:paraId="4184EEB3" w14:textId="77777777" w:rsidR="001B3832" w:rsidRPr="00F93125" w:rsidDel="002A1D54" w:rsidRDefault="001B3832" w:rsidP="001B3832">
            <w:pPr>
              <w:pStyle w:val="afa"/>
            </w:pPr>
          </w:p>
        </w:tc>
        <w:tc>
          <w:tcPr>
            <w:tcW w:w="3761" w:type="pct"/>
          </w:tcPr>
          <w:p w14:paraId="23C62F15" w14:textId="3680C314" w:rsidR="001B3832" w:rsidRPr="00F93125" w:rsidRDefault="001B3832" w:rsidP="009048F1">
            <w:pPr>
              <w:jc w:val="both"/>
            </w:pPr>
            <w:r w:rsidRPr="001F69AE">
              <w:t xml:space="preserve">Применять специализированное программное обеспечение для обработки и ведения </w:t>
            </w:r>
            <w:r w:rsidR="00301B1B">
              <w:t>реестра</w:t>
            </w:r>
            <w:r w:rsidRPr="001F69AE">
              <w:t xml:space="preserve"> </w:t>
            </w:r>
            <w:r w:rsidR="00CC4334" w:rsidRPr="001F69AE">
              <w:t>организационно-технологической и исполнительн</w:t>
            </w:r>
            <w:r w:rsidR="009048F1">
              <w:t xml:space="preserve">ой документации </w:t>
            </w:r>
          </w:p>
        </w:tc>
      </w:tr>
      <w:tr w:rsidR="001B3832" w:rsidRPr="00F93125" w14:paraId="18974299" w14:textId="77777777" w:rsidTr="001A57CD">
        <w:trPr>
          <w:trHeight w:val="20"/>
        </w:trPr>
        <w:tc>
          <w:tcPr>
            <w:tcW w:w="1239" w:type="pct"/>
            <w:vMerge w:val="restart"/>
          </w:tcPr>
          <w:p w14:paraId="51033B0B" w14:textId="191630FC" w:rsidR="001B3832" w:rsidRPr="00F93125" w:rsidDel="002A1D54" w:rsidRDefault="001B3832" w:rsidP="001B3832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1" w:type="pct"/>
          </w:tcPr>
          <w:p w14:paraId="03FCE985" w14:textId="69157A53" w:rsidR="001B3832" w:rsidRPr="00F93125" w:rsidRDefault="00301B1B" w:rsidP="00754CE9">
            <w:pPr>
              <w:jc w:val="both"/>
            </w:pPr>
            <w:r>
              <w:t>Требования законодательства Российской Федерации и нормативных правовых акто</w:t>
            </w:r>
            <w:r w:rsidR="00754CE9">
              <w:t>в, регулирующих производственно-техническую деятельность строительной организации</w:t>
            </w:r>
          </w:p>
        </w:tc>
      </w:tr>
      <w:tr w:rsidR="00754CE9" w:rsidRPr="00F93125" w14:paraId="64684A8E" w14:textId="77777777" w:rsidTr="001A57CD">
        <w:trPr>
          <w:trHeight w:val="20"/>
        </w:trPr>
        <w:tc>
          <w:tcPr>
            <w:tcW w:w="1239" w:type="pct"/>
            <w:vMerge/>
          </w:tcPr>
          <w:p w14:paraId="08A26D5B" w14:textId="77777777" w:rsidR="00754CE9" w:rsidRPr="00F93125" w:rsidDel="002A1D54" w:rsidRDefault="00754CE9" w:rsidP="001B3832">
            <w:pPr>
              <w:pStyle w:val="afa"/>
            </w:pPr>
          </w:p>
        </w:tc>
        <w:tc>
          <w:tcPr>
            <w:tcW w:w="3761" w:type="pct"/>
          </w:tcPr>
          <w:p w14:paraId="5A4A032A" w14:textId="65E19A18" w:rsidR="00754CE9" w:rsidRDefault="00754CE9" w:rsidP="00754CE9">
            <w:pPr>
              <w:jc w:val="both"/>
            </w:pPr>
            <w:r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301B1B" w:rsidRPr="00F93125" w14:paraId="60F74592" w14:textId="77777777" w:rsidTr="001A57CD">
        <w:trPr>
          <w:trHeight w:val="20"/>
        </w:trPr>
        <w:tc>
          <w:tcPr>
            <w:tcW w:w="1239" w:type="pct"/>
            <w:vMerge/>
          </w:tcPr>
          <w:p w14:paraId="2A5D401F" w14:textId="77777777" w:rsidR="00301B1B" w:rsidRPr="00F93125" w:rsidDel="002A1D54" w:rsidRDefault="00301B1B" w:rsidP="00301B1B">
            <w:pPr>
              <w:pStyle w:val="afa"/>
            </w:pPr>
          </w:p>
        </w:tc>
        <w:tc>
          <w:tcPr>
            <w:tcW w:w="3761" w:type="pct"/>
          </w:tcPr>
          <w:p w14:paraId="5671A5EC" w14:textId="132D611C" w:rsidR="00301B1B" w:rsidRPr="00F93125" w:rsidRDefault="00301B1B" w:rsidP="00301B1B">
            <w:pPr>
              <w:jc w:val="both"/>
            </w:pPr>
            <w:r>
              <w:t>Требования к порядку организации учета и хранения</w:t>
            </w:r>
            <w:r w:rsidRPr="001F69AE">
              <w:t xml:space="preserve"> организационно-технологической и исполнительной документации строительной организации</w:t>
            </w:r>
            <w:r>
              <w:t xml:space="preserve"> </w:t>
            </w:r>
          </w:p>
        </w:tc>
      </w:tr>
      <w:tr w:rsidR="00301B1B" w:rsidRPr="00F93125" w14:paraId="0C9D9384" w14:textId="77777777" w:rsidTr="001A57CD">
        <w:trPr>
          <w:trHeight w:val="20"/>
        </w:trPr>
        <w:tc>
          <w:tcPr>
            <w:tcW w:w="1239" w:type="pct"/>
            <w:vMerge/>
          </w:tcPr>
          <w:p w14:paraId="65048AB5" w14:textId="77777777" w:rsidR="00301B1B" w:rsidRPr="00F93125" w:rsidDel="002A1D54" w:rsidRDefault="00301B1B" w:rsidP="00301B1B">
            <w:pPr>
              <w:pStyle w:val="afa"/>
            </w:pPr>
          </w:p>
        </w:tc>
        <w:tc>
          <w:tcPr>
            <w:tcW w:w="3761" w:type="pct"/>
          </w:tcPr>
          <w:p w14:paraId="7A4A39F0" w14:textId="4EF32FD6" w:rsidR="00301B1B" w:rsidRPr="00F93125" w:rsidRDefault="00301B1B" w:rsidP="00301B1B">
            <w:pPr>
              <w:jc w:val="both"/>
            </w:pPr>
            <w:r w:rsidRPr="001F69AE">
              <w:t>Состав и требования к оформлению</w:t>
            </w:r>
            <w:r>
              <w:t>, согласованию</w:t>
            </w:r>
            <w:r w:rsidRPr="001F69AE">
              <w:t xml:space="preserve"> организационно-технологической и исполнительной документации строительной организации</w:t>
            </w:r>
          </w:p>
        </w:tc>
      </w:tr>
      <w:tr w:rsidR="00301B1B" w:rsidRPr="00F93125" w14:paraId="31AA2020" w14:textId="77777777" w:rsidTr="001A57CD">
        <w:trPr>
          <w:trHeight w:val="20"/>
        </w:trPr>
        <w:tc>
          <w:tcPr>
            <w:tcW w:w="1239" w:type="pct"/>
            <w:vMerge/>
          </w:tcPr>
          <w:p w14:paraId="1430F504" w14:textId="77777777" w:rsidR="00301B1B" w:rsidRPr="00F93125" w:rsidDel="002A1D54" w:rsidRDefault="00301B1B" w:rsidP="00301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35344790" w14:textId="627EF537" w:rsidR="00301B1B" w:rsidRPr="00F93125" w:rsidRDefault="00301B1B" w:rsidP="00301B1B">
            <w:pPr>
              <w:jc w:val="both"/>
            </w:pPr>
            <w:r>
              <w:t>Основы документоведения и документооборота</w:t>
            </w:r>
          </w:p>
        </w:tc>
      </w:tr>
      <w:tr w:rsidR="00301B1B" w:rsidRPr="00F93125" w14:paraId="6CBB2DA3" w14:textId="77777777" w:rsidTr="001A57CD">
        <w:trPr>
          <w:trHeight w:val="20"/>
        </w:trPr>
        <w:tc>
          <w:tcPr>
            <w:tcW w:w="1239" w:type="pct"/>
            <w:vMerge/>
          </w:tcPr>
          <w:p w14:paraId="669F4A08" w14:textId="77777777" w:rsidR="00301B1B" w:rsidRPr="00F93125" w:rsidDel="002A1D54" w:rsidRDefault="00301B1B" w:rsidP="00301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07E81004" w14:textId="3B921BF8" w:rsidR="00301B1B" w:rsidRPr="00F93125" w:rsidRDefault="00301B1B" w:rsidP="00301B1B">
            <w:pPr>
              <w:jc w:val="both"/>
            </w:pPr>
            <w:r w:rsidRPr="001F69AE">
              <w:t>П</w:t>
            </w:r>
            <w:r>
              <w:t>орядок</w:t>
            </w:r>
            <w:r w:rsidRPr="001F69AE">
              <w:t xml:space="preserve"> приемки и передачи организационно-технологической и исполнительной документации строительной организации</w:t>
            </w:r>
          </w:p>
        </w:tc>
      </w:tr>
      <w:tr w:rsidR="00301B1B" w:rsidRPr="00F93125" w14:paraId="04157957" w14:textId="77777777" w:rsidTr="001A57CD">
        <w:trPr>
          <w:trHeight w:val="20"/>
        </w:trPr>
        <w:tc>
          <w:tcPr>
            <w:tcW w:w="1239" w:type="pct"/>
            <w:vMerge/>
          </w:tcPr>
          <w:p w14:paraId="63D2AB4B" w14:textId="77777777" w:rsidR="00301B1B" w:rsidRPr="00F93125" w:rsidDel="002A1D54" w:rsidRDefault="00301B1B" w:rsidP="00301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24023770" w14:textId="6F47BC87" w:rsidR="00301B1B" w:rsidRPr="00F93125" w:rsidRDefault="00301B1B" w:rsidP="00301B1B">
            <w:pPr>
              <w:jc w:val="both"/>
            </w:pPr>
            <w:r w:rsidRPr="001F69AE">
              <w:t>Требования к оформлению и ведению журналов работ, журналов авторского надзора, актов освидетельствования скрытых работ и ответственных конструкций, актов испытания и опробования технических устройств</w:t>
            </w:r>
          </w:p>
        </w:tc>
      </w:tr>
      <w:tr w:rsidR="00301B1B" w:rsidRPr="00F93125" w14:paraId="3EF4754D" w14:textId="77777777" w:rsidTr="001A57CD">
        <w:trPr>
          <w:trHeight w:val="20"/>
        </w:trPr>
        <w:tc>
          <w:tcPr>
            <w:tcW w:w="1239" w:type="pct"/>
            <w:vMerge/>
          </w:tcPr>
          <w:p w14:paraId="46DCB42E" w14:textId="77777777" w:rsidR="00301B1B" w:rsidRPr="00F93125" w:rsidDel="002A1D54" w:rsidRDefault="00301B1B" w:rsidP="00301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1BF91DAF" w14:textId="2D2E34DB" w:rsidR="00301B1B" w:rsidRPr="00F93125" w:rsidRDefault="00301B1B" w:rsidP="00301B1B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301B1B" w:rsidRPr="00F93125" w14:paraId="58227C47" w14:textId="77777777" w:rsidTr="001A57CD">
        <w:trPr>
          <w:trHeight w:val="20"/>
        </w:trPr>
        <w:tc>
          <w:tcPr>
            <w:tcW w:w="1239" w:type="pct"/>
          </w:tcPr>
          <w:p w14:paraId="0F378595" w14:textId="77777777" w:rsidR="00301B1B" w:rsidRPr="00F93125" w:rsidDel="002A1D54" w:rsidRDefault="00301B1B" w:rsidP="00301B1B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1" w:type="pct"/>
          </w:tcPr>
          <w:p w14:paraId="600C6F9B" w14:textId="77777777" w:rsidR="00301B1B" w:rsidRPr="00F93125" w:rsidRDefault="00301B1B" w:rsidP="00301B1B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1FCA1995" w14:textId="77777777" w:rsidR="00A03390" w:rsidRDefault="00A03390" w:rsidP="00E06ED9">
      <w:pPr>
        <w:rPr>
          <w:b/>
          <w:bCs w:val="0"/>
        </w:rPr>
      </w:pPr>
    </w:p>
    <w:p w14:paraId="3E068A02" w14:textId="2B15E33E" w:rsidR="005E5DF2" w:rsidRPr="00E06ED9" w:rsidRDefault="005E5DF2" w:rsidP="00E06ED9">
      <w:pPr>
        <w:rPr>
          <w:b/>
          <w:bCs w:val="0"/>
        </w:rPr>
      </w:pPr>
      <w:r w:rsidRPr="00E06ED9">
        <w:rPr>
          <w:b/>
          <w:bCs w:val="0"/>
        </w:rPr>
        <w:lastRenderedPageBreak/>
        <w:t>3.</w:t>
      </w:r>
      <w:r w:rsidR="004A44B8" w:rsidRPr="00E06ED9">
        <w:rPr>
          <w:b/>
          <w:bCs w:val="0"/>
        </w:rPr>
        <w:t>1</w:t>
      </w:r>
      <w:r w:rsidRPr="00E06ED9">
        <w:rPr>
          <w:b/>
          <w:bCs w:val="0"/>
        </w:rPr>
        <w:t>.</w:t>
      </w:r>
      <w:r w:rsidR="00FF03C9" w:rsidRPr="00E06ED9"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14:paraId="01BB8D81" w14:textId="77777777" w:rsidR="00E06ED9" w:rsidRPr="00F93125" w:rsidRDefault="00E06ED9" w:rsidP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1110"/>
        <w:gridCol w:w="1447"/>
        <w:gridCol w:w="555"/>
      </w:tblGrid>
      <w:tr w:rsidR="00AA0065" w:rsidRPr="00F93125" w14:paraId="2F40D650" w14:textId="77777777" w:rsidTr="00371E0A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E93CE1" w14:textId="4B17CB46" w:rsidR="005E5DF2" w:rsidRPr="00F93125" w:rsidRDefault="0005072D" w:rsidP="00375DDE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4885" w14:textId="42B23B7D" w:rsidR="005E5DF2" w:rsidRPr="00F93125" w:rsidRDefault="008E6833" w:rsidP="009048F1">
            <w:pPr>
              <w:jc w:val="both"/>
              <w:rPr>
                <w:bCs w:val="0"/>
              </w:rPr>
            </w:pPr>
            <w:r>
              <w:t xml:space="preserve">Подготовка организационно-технологической документации и ее передача на закрепленный участок </w:t>
            </w:r>
            <w:r w:rsidRPr="004F07EC">
              <w:t>производства строительных работ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D80CC7" w14:textId="77777777" w:rsidR="005E5DF2" w:rsidRPr="00F93125" w:rsidRDefault="005E5DF2" w:rsidP="00375DDE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F0ECD" w14:textId="7547791A" w:rsidR="005E5DF2" w:rsidRPr="00F93125" w:rsidRDefault="00BA66E1" w:rsidP="00371E0A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5E5DF2" w:rsidRPr="00F93125">
              <w:t>/0</w:t>
            </w:r>
            <w:r w:rsidR="00FF03C9" w:rsidRPr="00F93125">
              <w:t>2</w:t>
            </w:r>
            <w:r w:rsidR="005E5DF2" w:rsidRPr="00F93125">
              <w:t>.</w:t>
            </w:r>
            <w:r w:rsidR="00FE63CF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97A684" w14:textId="77777777" w:rsidR="005E5DF2" w:rsidRPr="00F93125" w:rsidRDefault="005E5DF2" w:rsidP="00375DDE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DBD9D7" w14:textId="12A0054B" w:rsidR="005E5DF2" w:rsidRPr="00F93125" w:rsidRDefault="00FE63CF" w:rsidP="00375DDE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14:paraId="13304863" w14:textId="77777777" w:rsidR="00E06ED9" w:rsidRDefault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AA0065" w:rsidRPr="00F93125" w14:paraId="3539774D" w14:textId="77777777" w:rsidTr="001A57CD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C274150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901745B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7D975D0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99397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FD854" w14:textId="77777777"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AEB80" w14:textId="77777777" w:rsidR="005E5DF2" w:rsidRPr="00F93125" w:rsidRDefault="005E5DF2" w:rsidP="00375DDE">
            <w:pPr>
              <w:rPr>
                <w:bCs w:val="0"/>
              </w:rPr>
            </w:pPr>
          </w:p>
        </w:tc>
      </w:tr>
      <w:tr w:rsidR="00AA0065" w:rsidRPr="00F93125" w14:paraId="39290367" w14:textId="77777777" w:rsidTr="001A57CD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28ABA" w14:textId="77777777"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B105E6" w14:textId="77777777"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383BF3A4" w14:textId="77777777"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6EFE9F0F" w14:textId="77777777"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E55AC20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1B3832" w:rsidRPr="00F93125" w14:paraId="1EF4BF02" w14:textId="77777777" w:rsidTr="001A57CD">
        <w:trPr>
          <w:trHeight w:val="20"/>
        </w:trPr>
        <w:tc>
          <w:tcPr>
            <w:tcW w:w="1240" w:type="pct"/>
            <w:vMerge w:val="restart"/>
          </w:tcPr>
          <w:p w14:paraId="60D563EE" w14:textId="673E909C" w:rsidR="001B3832" w:rsidRPr="00F93125" w:rsidRDefault="001B3832" w:rsidP="001B3832">
            <w:pPr>
              <w:pStyle w:val="afa"/>
            </w:pPr>
            <w:r w:rsidRPr="00F93125">
              <w:t>Трудовые действия</w:t>
            </w:r>
            <w:r w:rsidR="00D43987">
              <w:t xml:space="preserve"> </w:t>
            </w:r>
          </w:p>
        </w:tc>
        <w:tc>
          <w:tcPr>
            <w:tcW w:w="3760" w:type="pct"/>
          </w:tcPr>
          <w:p w14:paraId="7567820A" w14:textId="674F368A" w:rsidR="001B3832" w:rsidRPr="00F93125" w:rsidRDefault="00D43987" w:rsidP="001B3832">
            <w:pPr>
              <w:jc w:val="both"/>
            </w:pPr>
            <w:r w:rsidRPr="00AD6768">
              <w:t>Оформл</w:t>
            </w:r>
            <w:r>
              <w:t>ение</w:t>
            </w:r>
            <w:r w:rsidRPr="00AD6768">
              <w:t xml:space="preserve"> технологически</w:t>
            </w:r>
            <w:r>
              <w:t>х</w:t>
            </w:r>
            <w:r w:rsidRPr="00AD6768">
              <w:t xml:space="preserve"> карт </w:t>
            </w:r>
            <w:r w:rsidRPr="001F69AE">
              <w:t>на выполнение отдельных видов работ</w:t>
            </w:r>
            <w:r w:rsidR="009048F1">
              <w:t xml:space="preserve"> и их передача</w:t>
            </w:r>
            <w:r>
              <w:t xml:space="preserve"> производственным подразделением на закрепленном </w:t>
            </w:r>
            <w:r>
              <w:rPr>
                <w:bCs w:val="0"/>
              </w:rPr>
              <w:t>участке</w:t>
            </w:r>
          </w:p>
        </w:tc>
      </w:tr>
      <w:tr w:rsidR="00AB4546" w:rsidRPr="00F93125" w14:paraId="3AA9DFCD" w14:textId="77777777" w:rsidTr="001A57CD">
        <w:trPr>
          <w:trHeight w:val="20"/>
        </w:trPr>
        <w:tc>
          <w:tcPr>
            <w:tcW w:w="1240" w:type="pct"/>
            <w:vMerge/>
          </w:tcPr>
          <w:p w14:paraId="04CA5CCD" w14:textId="77777777" w:rsidR="00AB4546" w:rsidRPr="00F93125" w:rsidRDefault="00AB4546" w:rsidP="00AB4546"/>
        </w:tc>
        <w:tc>
          <w:tcPr>
            <w:tcW w:w="3760" w:type="pct"/>
          </w:tcPr>
          <w:p w14:paraId="6256E55C" w14:textId="21D2FF13" w:rsidR="00AB4546" w:rsidRPr="001F69AE" w:rsidRDefault="00AB4546" w:rsidP="00AB4546">
            <w:pPr>
              <w:jc w:val="both"/>
            </w:pPr>
            <w:r w:rsidRPr="00A673C6">
              <w:t xml:space="preserve">Подготовка журналов ведения работ и </w:t>
            </w:r>
            <w:r w:rsidR="00D43987">
              <w:t xml:space="preserve">их </w:t>
            </w:r>
            <w:r w:rsidRPr="00A673C6">
              <w:t>передача</w:t>
            </w:r>
            <w:r w:rsidR="00D43987">
              <w:t xml:space="preserve"> производственным подразделением на закрепленном </w:t>
            </w:r>
            <w:r w:rsidR="00D43987">
              <w:rPr>
                <w:bCs w:val="0"/>
              </w:rPr>
              <w:t>участке</w:t>
            </w:r>
          </w:p>
        </w:tc>
      </w:tr>
      <w:tr w:rsidR="00AB4546" w:rsidRPr="00F93125" w14:paraId="325F4CEA" w14:textId="77777777" w:rsidTr="001A57CD">
        <w:trPr>
          <w:trHeight w:val="20"/>
        </w:trPr>
        <w:tc>
          <w:tcPr>
            <w:tcW w:w="1240" w:type="pct"/>
            <w:vMerge/>
          </w:tcPr>
          <w:p w14:paraId="07052A63" w14:textId="77777777" w:rsidR="00AB4546" w:rsidRPr="00F93125" w:rsidRDefault="00AB4546" w:rsidP="00AB4546"/>
        </w:tc>
        <w:tc>
          <w:tcPr>
            <w:tcW w:w="3760" w:type="pct"/>
          </w:tcPr>
          <w:p w14:paraId="6C37C3CC" w14:textId="5ABD2770" w:rsidR="00AB4546" w:rsidRDefault="00AB4546" w:rsidP="00AB4546">
            <w:pPr>
              <w:jc w:val="both"/>
            </w:pPr>
            <w:r w:rsidRPr="00A673C6">
              <w:t>Составление ведомост</w:t>
            </w:r>
            <w:r>
              <w:t>ей</w:t>
            </w:r>
            <w:r w:rsidRPr="00A673C6">
              <w:t xml:space="preserve"> объемов работ в натуральных и стоимостных измерениях</w:t>
            </w:r>
            <w:r w:rsidR="00D43987">
              <w:t xml:space="preserve"> </w:t>
            </w:r>
          </w:p>
        </w:tc>
      </w:tr>
      <w:tr w:rsidR="00AB4546" w:rsidRPr="00F93125" w14:paraId="292E4945" w14:textId="77777777" w:rsidTr="001A57CD">
        <w:trPr>
          <w:trHeight w:val="20"/>
        </w:trPr>
        <w:tc>
          <w:tcPr>
            <w:tcW w:w="1240" w:type="pct"/>
            <w:vMerge/>
          </w:tcPr>
          <w:p w14:paraId="14BC47B6" w14:textId="77777777" w:rsidR="00AB4546" w:rsidRPr="00F93125" w:rsidRDefault="00AB4546" w:rsidP="00AB4546"/>
        </w:tc>
        <w:tc>
          <w:tcPr>
            <w:tcW w:w="3760" w:type="pct"/>
          </w:tcPr>
          <w:p w14:paraId="1617C6B2" w14:textId="7C9FC977" w:rsidR="00AB4546" w:rsidRDefault="00AB4546" w:rsidP="00AB4546">
            <w:pPr>
              <w:jc w:val="both"/>
            </w:pPr>
            <w:r w:rsidRPr="00A673C6">
              <w:t xml:space="preserve">Формирование заявок на </w:t>
            </w:r>
            <w:r w:rsidRPr="001F69AE">
              <w:t>строительные материалы, изделия, конструкции, оборудование, а также на технологическую оснастку, инструмент и приспособления</w:t>
            </w:r>
          </w:p>
        </w:tc>
      </w:tr>
      <w:tr w:rsidR="00AB4546" w:rsidRPr="00F93125" w14:paraId="6F5EE1C4" w14:textId="77777777" w:rsidTr="001A57CD">
        <w:trPr>
          <w:trHeight w:val="20"/>
        </w:trPr>
        <w:tc>
          <w:tcPr>
            <w:tcW w:w="1240" w:type="pct"/>
            <w:vMerge/>
          </w:tcPr>
          <w:p w14:paraId="5DE7D2CA" w14:textId="77777777" w:rsidR="00AB4546" w:rsidRPr="00F93125" w:rsidRDefault="00AB4546" w:rsidP="00AB4546"/>
        </w:tc>
        <w:tc>
          <w:tcPr>
            <w:tcW w:w="3760" w:type="pct"/>
          </w:tcPr>
          <w:p w14:paraId="218E6900" w14:textId="15188304" w:rsidR="00AB4546" w:rsidRPr="00A673C6" w:rsidRDefault="00AB4546" w:rsidP="00AB4546">
            <w:pPr>
              <w:jc w:val="both"/>
            </w:pPr>
            <w:r w:rsidRPr="00AB4546">
              <w:t>Разработка предложений в  месячные производственные программы и сменно-суточные задания по зак</w:t>
            </w:r>
            <w:r w:rsidR="009048F1">
              <w:t>репленному участку работ</w:t>
            </w:r>
          </w:p>
        </w:tc>
      </w:tr>
      <w:tr w:rsidR="00AB4546" w:rsidRPr="00F93125" w14:paraId="39B692F5" w14:textId="77777777" w:rsidTr="001A57CD">
        <w:trPr>
          <w:trHeight w:val="20"/>
        </w:trPr>
        <w:tc>
          <w:tcPr>
            <w:tcW w:w="1240" w:type="pct"/>
            <w:vMerge/>
          </w:tcPr>
          <w:p w14:paraId="79202D56" w14:textId="77777777" w:rsidR="00AB4546" w:rsidRPr="00F93125" w:rsidRDefault="00AB4546" w:rsidP="00AB4546"/>
        </w:tc>
        <w:tc>
          <w:tcPr>
            <w:tcW w:w="3760" w:type="pct"/>
          </w:tcPr>
          <w:p w14:paraId="62783C85" w14:textId="4945CD9D" w:rsidR="00AB4546" w:rsidRPr="00A673C6" w:rsidRDefault="00AB4546" w:rsidP="00AB4546">
            <w:pPr>
              <w:jc w:val="both"/>
            </w:pPr>
            <w:r w:rsidRPr="00AB4546">
              <w:t>Разработка предложений в календарные графики загрузки оборудования</w:t>
            </w:r>
          </w:p>
        </w:tc>
      </w:tr>
      <w:tr w:rsidR="00AB4546" w:rsidRPr="00F93125" w14:paraId="40A247CA" w14:textId="77777777" w:rsidTr="001A57CD">
        <w:trPr>
          <w:trHeight w:val="20"/>
        </w:trPr>
        <w:tc>
          <w:tcPr>
            <w:tcW w:w="1240" w:type="pct"/>
            <w:vMerge w:val="restart"/>
          </w:tcPr>
          <w:p w14:paraId="3D50A31C" w14:textId="77777777" w:rsidR="00AB4546" w:rsidRPr="00F93125" w:rsidDel="002A1D54" w:rsidRDefault="00AB4546" w:rsidP="00AB4546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598E3C0B" w14:textId="2B6E5B3E" w:rsidR="00AB4546" w:rsidRPr="00F93125" w:rsidRDefault="00D43987" w:rsidP="00D43987">
            <w:pPr>
              <w:jc w:val="both"/>
            </w:pPr>
            <w:r>
              <w:t>Анализировать и обобщать</w:t>
            </w:r>
            <w:r w:rsidRPr="001F69AE">
              <w:t xml:space="preserve"> научно-техническ</w:t>
            </w:r>
            <w:r>
              <w:t>ую</w:t>
            </w:r>
            <w:r w:rsidRPr="001F69AE">
              <w:t xml:space="preserve"> информаци</w:t>
            </w:r>
            <w:r>
              <w:t>ю</w:t>
            </w:r>
            <w:r w:rsidRPr="001F69AE">
              <w:t xml:space="preserve"> в области организации строительного производства и технологии производства строительных работ</w:t>
            </w:r>
          </w:p>
        </w:tc>
      </w:tr>
      <w:tr w:rsidR="00D43987" w:rsidRPr="00F93125" w14:paraId="734929A9" w14:textId="77777777" w:rsidTr="001A57CD">
        <w:trPr>
          <w:trHeight w:val="20"/>
        </w:trPr>
        <w:tc>
          <w:tcPr>
            <w:tcW w:w="1240" w:type="pct"/>
            <w:vMerge/>
          </w:tcPr>
          <w:p w14:paraId="0A0FCC69" w14:textId="77777777" w:rsidR="00D43987" w:rsidRPr="00F93125" w:rsidDel="002A1D54" w:rsidRDefault="00D43987" w:rsidP="00AB4546">
            <w:pPr>
              <w:pStyle w:val="afa"/>
            </w:pPr>
          </w:p>
        </w:tc>
        <w:tc>
          <w:tcPr>
            <w:tcW w:w="3760" w:type="pct"/>
          </w:tcPr>
          <w:p w14:paraId="1B219B22" w14:textId="0B270BA4" w:rsidR="00D43987" w:rsidRPr="001F69AE" w:rsidRDefault="00D43987" w:rsidP="00BB3B3D">
            <w:pPr>
              <w:jc w:val="both"/>
            </w:pPr>
            <w:r w:rsidRPr="001F69AE">
              <w:t>Применять информационные технологии для сбора и обработки научно-технической информации в области организации строительного производства и технологии производства строительных работ</w:t>
            </w:r>
          </w:p>
        </w:tc>
      </w:tr>
      <w:tr w:rsidR="00AB4546" w:rsidRPr="00F93125" w14:paraId="54C6301C" w14:textId="77777777" w:rsidTr="001A57CD">
        <w:trPr>
          <w:trHeight w:val="20"/>
        </w:trPr>
        <w:tc>
          <w:tcPr>
            <w:tcW w:w="1240" w:type="pct"/>
            <w:vMerge/>
          </w:tcPr>
          <w:p w14:paraId="530F79B5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13BD006E" w14:textId="398FA81F" w:rsidR="00AB4546" w:rsidRPr="00F93125" w:rsidRDefault="00AB4546" w:rsidP="00BB3B3D">
            <w:pPr>
              <w:jc w:val="both"/>
            </w:pPr>
            <w:r w:rsidRPr="001F69AE">
              <w:t>Применять информационные технологии для определения условий поставки материально-технических ресурсов</w:t>
            </w:r>
          </w:p>
        </w:tc>
      </w:tr>
      <w:tr w:rsidR="00AB4546" w:rsidRPr="00F93125" w14:paraId="208B2595" w14:textId="77777777" w:rsidTr="001A57CD">
        <w:trPr>
          <w:trHeight w:val="20"/>
        </w:trPr>
        <w:tc>
          <w:tcPr>
            <w:tcW w:w="1240" w:type="pct"/>
            <w:vMerge/>
          </w:tcPr>
          <w:p w14:paraId="63E9D7BF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1D0694E7" w14:textId="064AE3EA" w:rsidR="00AB4546" w:rsidRPr="001F69AE" w:rsidRDefault="00AB4546" w:rsidP="00AB4546">
            <w:pPr>
              <w:jc w:val="both"/>
            </w:pPr>
            <w:r>
              <w:t xml:space="preserve">Подбирать типовые </w:t>
            </w:r>
            <w:r w:rsidRPr="00AD6768">
              <w:t>технологически</w:t>
            </w:r>
            <w:r>
              <w:t>е</w:t>
            </w:r>
            <w:r w:rsidRPr="00AD6768">
              <w:t xml:space="preserve"> карт</w:t>
            </w:r>
            <w:r>
              <w:t>ы</w:t>
            </w:r>
            <w:r w:rsidRPr="00AD6768">
              <w:t xml:space="preserve"> на выполнение видов строительных работ</w:t>
            </w:r>
          </w:p>
        </w:tc>
      </w:tr>
      <w:tr w:rsidR="00AB4546" w:rsidRPr="00F93125" w14:paraId="3BE0FBD5" w14:textId="77777777" w:rsidTr="001A57CD">
        <w:trPr>
          <w:trHeight w:val="20"/>
        </w:trPr>
        <w:tc>
          <w:tcPr>
            <w:tcW w:w="1240" w:type="pct"/>
            <w:vMerge/>
          </w:tcPr>
          <w:p w14:paraId="2CA8E966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670EBFCD" w14:textId="58B1D65B" w:rsidR="00AB4546" w:rsidRPr="00F93125" w:rsidRDefault="00AB4546" w:rsidP="00AB4546">
            <w:pPr>
              <w:jc w:val="both"/>
            </w:pPr>
            <w:r>
              <w:t>Применять порядок и правила с</w:t>
            </w:r>
            <w:r w:rsidRPr="001F69AE">
              <w:t>оставл</w:t>
            </w:r>
            <w:r>
              <w:t>ения</w:t>
            </w:r>
            <w:r w:rsidRPr="001F69AE">
              <w:t xml:space="preserve"> ведомост</w:t>
            </w:r>
            <w:r>
              <w:t>ей</w:t>
            </w:r>
            <w:r w:rsidRPr="001F69AE">
              <w:t xml:space="preserve"> </w:t>
            </w:r>
            <w:r w:rsidRPr="00A673C6">
              <w:t>объемов работ в натуральных и стоимостных измерениях</w:t>
            </w:r>
            <w:r w:rsidRPr="001F69AE">
              <w:t xml:space="preserve"> </w:t>
            </w:r>
          </w:p>
        </w:tc>
      </w:tr>
      <w:tr w:rsidR="00AB4546" w:rsidRPr="00F93125" w14:paraId="0CA0698F" w14:textId="77777777" w:rsidTr="001A57CD">
        <w:trPr>
          <w:trHeight w:val="20"/>
        </w:trPr>
        <w:tc>
          <w:tcPr>
            <w:tcW w:w="1240" w:type="pct"/>
            <w:vMerge/>
          </w:tcPr>
          <w:p w14:paraId="1D04BEFD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5A1FAF99" w14:textId="492B6B46" w:rsidR="00AB4546" w:rsidRDefault="00AB4546" w:rsidP="00AB4546">
            <w:pPr>
              <w:jc w:val="both"/>
            </w:pPr>
            <w:r>
              <w:t xml:space="preserve">Применять порядок и правила </w:t>
            </w:r>
            <w:r w:rsidRPr="001F69AE">
              <w:t>оформл</w:t>
            </w:r>
            <w:r>
              <w:t>ения</w:t>
            </w:r>
            <w:r w:rsidRPr="001F69AE">
              <w:t xml:space="preserve"> заяв</w:t>
            </w:r>
            <w:r>
              <w:t>ок</w:t>
            </w:r>
            <w:r w:rsidRPr="001F69AE">
              <w:t xml:space="preserve"> на </w:t>
            </w:r>
            <w:r>
              <w:t>материально-технические ресурсы</w:t>
            </w:r>
          </w:p>
        </w:tc>
      </w:tr>
      <w:tr w:rsidR="00BB3B3D" w:rsidRPr="00F93125" w14:paraId="28BCAF98" w14:textId="77777777" w:rsidTr="001A57CD">
        <w:trPr>
          <w:trHeight w:val="20"/>
        </w:trPr>
        <w:tc>
          <w:tcPr>
            <w:tcW w:w="1240" w:type="pct"/>
            <w:vMerge/>
          </w:tcPr>
          <w:p w14:paraId="15060055" w14:textId="77777777" w:rsidR="00BB3B3D" w:rsidRPr="00F93125" w:rsidDel="002A1D54" w:rsidRDefault="00BB3B3D" w:rsidP="00AB4546">
            <w:pPr>
              <w:pStyle w:val="afa"/>
            </w:pPr>
          </w:p>
        </w:tc>
        <w:tc>
          <w:tcPr>
            <w:tcW w:w="3760" w:type="pct"/>
          </w:tcPr>
          <w:p w14:paraId="22476A10" w14:textId="71038A3F" w:rsidR="00BB3B3D" w:rsidRDefault="00BB3B3D" w:rsidP="00AB4546">
            <w:pPr>
              <w:jc w:val="both"/>
            </w:pPr>
            <w:r w:rsidRPr="001F69AE">
              <w:t>Проводить хронометраж, фото-, видеосъемку процесса производства видов строительных работ для разработки технологических карт</w:t>
            </w:r>
          </w:p>
        </w:tc>
      </w:tr>
      <w:tr w:rsidR="00AB4546" w:rsidRPr="00F93125" w14:paraId="5117C7CD" w14:textId="77777777" w:rsidTr="001A57CD">
        <w:trPr>
          <w:trHeight w:val="20"/>
        </w:trPr>
        <w:tc>
          <w:tcPr>
            <w:tcW w:w="1240" w:type="pct"/>
            <w:vMerge/>
          </w:tcPr>
          <w:p w14:paraId="4129E47C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7F2F352C" w14:textId="3A633EFC" w:rsidR="00AB4546" w:rsidRPr="00F93125" w:rsidRDefault="00AB4546" w:rsidP="00AB4546">
            <w:pPr>
              <w:jc w:val="both"/>
            </w:pPr>
            <w:r w:rsidRPr="001F69AE">
              <w:t>Оформлять технологические карты на выполнение видов строительных работ</w:t>
            </w:r>
          </w:p>
        </w:tc>
      </w:tr>
      <w:tr w:rsidR="00BB3B3D" w:rsidRPr="00F93125" w14:paraId="22DC173F" w14:textId="77777777" w:rsidTr="001A57CD">
        <w:trPr>
          <w:trHeight w:val="20"/>
        </w:trPr>
        <w:tc>
          <w:tcPr>
            <w:tcW w:w="1240" w:type="pct"/>
            <w:vMerge/>
          </w:tcPr>
          <w:p w14:paraId="53F110C7" w14:textId="77777777" w:rsidR="00BB3B3D" w:rsidRPr="00F93125" w:rsidDel="002A1D54" w:rsidRDefault="00BB3B3D" w:rsidP="00BB3B3D">
            <w:pPr>
              <w:pStyle w:val="afa"/>
            </w:pPr>
          </w:p>
        </w:tc>
        <w:tc>
          <w:tcPr>
            <w:tcW w:w="3760" w:type="pct"/>
          </w:tcPr>
          <w:p w14:paraId="621D8DF7" w14:textId="76191426" w:rsidR="00BB3B3D" w:rsidRPr="001F69AE" w:rsidRDefault="00BB3B3D" w:rsidP="00BB3B3D">
            <w:pPr>
              <w:jc w:val="both"/>
            </w:pPr>
            <w:r>
              <w:t>Анализировать</w:t>
            </w:r>
            <w:r w:rsidRPr="001F69AE">
              <w:t xml:space="preserve"> информаци</w:t>
            </w:r>
            <w:r>
              <w:t>ю</w:t>
            </w:r>
            <w:r w:rsidRPr="001F69AE">
              <w:t xml:space="preserve"> о наличии и условиях поставки материально-технических ресурсов строительного производства</w:t>
            </w:r>
          </w:p>
        </w:tc>
      </w:tr>
      <w:tr w:rsidR="00BB3B3D" w:rsidRPr="00F93125" w14:paraId="475312DD" w14:textId="77777777" w:rsidTr="001A57CD">
        <w:trPr>
          <w:trHeight w:val="20"/>
        </w:trPr>
        <w:tc>
          <w:tcPr>
            <w:tcW w:w="1240" w:type="pct"/>
            <w:vMerge/>
          </w:tcPr>
          <w:p w14:paraId="293CC3BC" w14:textId="77777777" w:rsidR="00BB3B3D" w:rsidRPr="00F93125" w:rsidDel="002A1D54" w:rsidRDefault="00BB3B3D" w:rsidP="00BB3B3D">
            <w:pPr>
              <w:pStyle w:val="afa"/>
            </w:pPr>
          </w:p>
        </w:tc>
        <w:tc>
          <w:tcPr>
            <w:tcW w:w="3760" w:type="pct"/>
          </w:tcPr>
          <w:p w14:paraId="1B2DCE61" w14:textId="245837D0" w:rsidR="00BB3B3D" w:rsidRPr="001F69AE" w:rsidRDefault="00BB3B3D" w:rsidP="00BB3B3D">
            <w:pPr>
              <w:jc w:val="both"/>
            </w:pPr>
            <w:r>
              <w:t>Анализировать данные</w:t>
            </w:r>
            <w:r w:rsidRPr="001F69AE">
              <w:t xml:space="preserve"> о ходе выполнения</w:t>
            </w:r>
            <w:r w:rsidR="009048F1">
              <w:t xml:space="preserve"> строительных работ, поступлении</w:t>
            </w:r>
            <w:r w:rsidRPr="001F69AE">
              <w:t xml:space="preserve"> материальн</w:t>
            </w:r>
            <w:r w:rsidR="009048F1">
              <w:t>о-технических ресурсов, движении</w:t>
            </w:r>
            <w:r w:rsidRPr="001F69AE">
              <w:t xml:space="preserve"> трудовых ресурсов, движе</w:t>
            </w:r>
            <w:r w:rsidR="009048F1">
              <w:t>нии</w:t>
            </w:r>
            <w:r w:rsidRPr="001F69AE">
              <w:t xml:space="preserve"> основных строительных машин и сопоставлять их с требованиями календарных планов и графиков</w:t>
            </w:r>
          </w:p>
        </w:tc>
      </w:tr>
      <w:tr w:rsidR="00AB4546" w:rsidRPr="00F93125" w14:paraId="40FFB463" w14:textId="77777777" w:rsidTr="001A57CD">
        <w:trPr>
          <w:trHeight w:val="20"/>
        </w:trPr>
        <w:tc>
          <w:tcPr>
            <w:tcW w:w="1240" w:type="pct"/>
            <w:vMerge/>
          </w:tcPr>
          <w:p w14:paraId="1858F631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27E96CCD" w14:textId="7220EA26" w:rsidR="00AB4546" w:rsidRPr="00F93125" w:rsidRDefault="00AB4546" w:rsidP="00AB4546">
            <w:pPr>
              <w:jc w:val="both"/>
            </w:pPr>
            <w:r>
              <w:t>Формировать</w:t>
            </w:r>
            <w:r w:rsidRPr="00AB4546">
              <w:t xml:space="preserve"> предложени</w:t>
            </w:r>
            <w:r>
              <w:t>я</w:t>
            </w:r>
            <w:r w:rsidRPr="00AB4546">
              <w:t xml:space="preserve"> в  месячные производственные программы и сменно-суточные задания по закрепленному участку работы</w:t>
            </w:r>
          </w:p>
        </w:tc>
      </w:tr>
      <w:tr w:rsidR="00AB4546" w:rsidRPr="00F93125" w14:paraId="4B265D01" w14:textId="77777777" w:rsidTr="001A57CD">
        <w:trPr>
          <w:trHeight w:val="20"/>
        </w:trPr>
        <w:tc>
          <w:tcPr>
            <w:tcW w:w="1240" w:type="pct"/>
            <w:vMerge/>
          </w:tcPr>
          <w:p w14:paraId="2CB8117C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2C837B85" w14:textId="5BE66730" w:rsidR="00AB4546" w:rsidRPr="00F93125" w:rsidRDefault="00AB4546" w:rsidP="00AB4546">
            <w:pPr>
              <w:jc w:val="both"/>
            </w:pPr>
            <w:r>
              <w:t>Формировать</w:t>
            </w:r>
            <w:r w:rsidRPr="00AB4546">
              <w:t xml:space="preserve"> предложени</w:t>
            </w:r>
            <w:r>
              <w:t>я</w:t>
            </w:r>
            <w:r w:rsidRPr="00AB4546">
              <w:t xml:space="preserve"> в календарные графики загрузки оборудования</w:t>
            </w:r>
          </w:p>
        </w:tc>
      </w:tr>
      <w:tr w:rsidR="00AB4546" w:rsidRPr="00F93125" w14:paraId="24671294" w14:textId="77777777" w:rsidTr="001A57CD">
        <w:trPr>
          <w:trHeight w:val="20"/>
        </w:trPr>
        <w:tc>
          <w:tcPr>
            <w:tcW w:w="1240" w:type="pct"/>
            <w:vMerge w:val="restart"/>
          </w:tcPr>
          <w:p w14:paraId="15DA4771" w14:textId="77B90DE8" w:rsidR="00AB4546" w:rsidRPr="00F93125" w:rsidRDefault="00AB4546" w:rsidP="00AB4546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71F3789D" w14:textId="3C26D441" w:rsidR="00AB4546" w:rsidRPr="00F93125" w:rsidRDefault="00AB4546" w:rsidP="00AB4546">
            <w:pPr>
              <w:jc w:val="both"/>
            </w:pPr>
            <w:r>
              <w:t>Требования законодательства Российской Федерации и нормативных правовых актов, регулирующих производственно-техническую деятельность строительной организации</w:t>
            </w:r>
          </w:p>
        </w:tc>
      </w:tr>
      <w:tr w:rsidR="00AB4546" w:rsidRPr="00F93125" w14:paraId="0EB0F5B3" w14:textId="77777777" w:rsidTr="001A57CD">
        <w:trPr>
          <w:trHeight w:val="20"/>
        </w:trPr>
        <w:tc>
          <w:tcPr>
            <w:tcW w:w="1240" w:type="pct"/>
            <w:vMerge/>
          </w:tcPr>
          <w:p w14:paraId="0E062104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1C2D3E05" w14:textId="38A99A1B" w:rsidR="00AB4546" w:rsidRPr="00BB3B3D" w:rsidRDefault="00AB4546" w:rsidP="00AB4546">
            <w:pPr>
              <w:jc w:val="both"/>
            </w:pPr>
            <w:r w:rsidRPr="00BB3B3D"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AB4546" w:rsidRPr="00F93125" w14:paraId="6D80ABFF" w14:textId="77777777" w:rsidTr="001A57CD">
        <w:trPr>
          <w:trHeight w:val="20"/>
        </w:trPr>
        <w:tc>
          <w:tcPr>
            <w:tcW w:w="1240" w:type="pct"/>
            <w:vMerge/>
          </w:tcPr>
          <w:p w14:paraId="64A22B22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3C5D9743" w14:textId="13EF7B33" w:rsidR="00AB4546" w:rsidRPr="00BB3B3D" w:rsidRDefault="00AB4546" w:rsidP="00AB4546">
            <w:pPr>
              <w:jc w:val="both"/>
            </w:pPr>
            <w:r w:rsidRPr="00BB3B3D">
              <w:t>Требования нормативных правовых актов, нормативных технических документов в области организации строительного производства</w:t>
            </w:r>
          </w:p>
        </w:tc>
      </w:tr>
      <w:tr w:rsidR="00BB3B3D" w:rsidRPr="00F93125" w14:paraId="144AE99F" w14:textId="77777777" w:rsidTr="001A57CD">
        <w:trPr>
          <w:trHeight w:val="20"/>
        </w:trPr>
        <w:tc>
          <w:tcPr>
            <w:tcW w:w="1240" w:type="pct"/>
            <w:vMerge/>
          </w:tcPr>
          <w:p w14:paraId="70C9B084" w14:textId="77777777" w:rsidR="00BB3B3D" w:rsidRPr="00F93125" w:rsidDel="002A1D54" w:rsidRDefault="00BB3B3D" w:rsidP="00AB4546">
            <w:pPr>
              <w:pStyle w:val="afa"/>
            </w:pPr>
          </w:p>
        </w:tc>
        <w:tc>
          <w:tcPr>
            <w:tcW w:w="3760" w:type="pct"/>
          </w:tcPr>
          <w:p w14:paraId="048598FE" w14:textId="6506D5CD" w:rsidR="00BB3B3D" w:rsidRPr="00BB3B3D" w:rsidRDefault="00BB3B3D" w:rsidP="00BB3B3D">
            <w:pPr>
              <w:jc w:val="both"/>
            </w:pPr>
            <w:r w:rsidRPr="00BB3B3D">
              <w:t>Требования к разработке организационно-технологической документации</w:t>
            </w:r>
          </w:p>
        </w:tc>
      </w:tr>
      <w:tr w:rsidR="00AB4546" w:rsidRPr="00F93125" w14:paraId="2A1150EA" w14:textId="77777777" w:rsidTr="001A57CD">
        <w:trPr>
          <w:trHeight w:val="20"/>
        </w:trPr>
        <w:tc>
          <w:tcPr>
            <w:tcW w:w="1240" w:type="pct"/>
            <w:vMerge/>
          </w:tcPr>
          <w:p w14:paraId="3AA0CD8B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45FA3007" w14:textId="3CA7F470" w:rsidR="00AB4546" w:rsidRPr="00BB3B3D" w:rsidRDefault="00AB4546" w:rsidP="00AB4546">
            <w:pPr>
              <w:jc w:val="both"/>
            </w:pPr>
            <w:r w:rsidRPr="00BB3B3D">
              <w:t>Основы организации строительного производства</w:t>
            </w:r>
          </w:p>
        </w:tc>
      </w:tr>
      <w:tr w:rsidR="00AB4546" w:rsidRPr="00F93125" w14:paraId="0E039CB7" w14:textId="77777777" w:rsidTr="001A57CD">
        <w:trPr>
          <w:trHeight w:val="20"/>
        </w:trPr>
        <w:tc>
          <w:tcPr>
            <w:tcW w:w="1240" w:type="pct"/>
            <w:vMerge/>
          </w:tcPr>
          <w:p w14:paraId="7559E8B6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154187CE" w14:textId="1259513F" w:rsidR="00AB4546" w:rsidRPr="00BB3B3D" w:rsidRDefault="00AB4546" w:rsidP="00AB4546">
            <w:pPr>
              <w:jc w:val="both"/>
            </w:pPr>
            <w:r w:rsidRPr="00BB3B3D">
              <w:t>Основные технологии производства строительных работ</w:t>
            </w:r>
          </w:p>
        </w:tc>
      </w:tr>
      <w:tr w:rsidR="00AB4546" w:rsidRPr="00F93125" w14:paraId="3DB34C8A" w14:textId="77777777" w:rsidTr="001A57CD">
        <w:trPr>
          <w:trHeight w:val="20"/>
        </w:trPr>
        <w:tc>
          <w:tcPr>
            <w:tcW w:w="1240" w:type="pct"/>
            <w:vMerge/>
          </w:tcPr>
          <w:p w14:paraId="3B9FD8C5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7E4BD18F" w14:textId="078E883A" w:rsidR="00AB4546" w:rsidRPr="00BB3B3D" w:rsidRDefault="00AB4546" w:rsidP="00AB4546">
            <w:pPr>
              <w:jc w:val="both"/>
            </w:pPr>
            <w:r w:rsidRPr="00BB3B3D">
              <w:t>Основные виды строительных материалов, изделий, конструкций и оборудования</w:t>
            </w:r>
          </w:p>
        </w:tc>
      </w:tr>
      <w:tr w:rsidR="00AB4546" w:rsidRPr="00F93125" w14:paraId="1BE863D3" w14:textId="77777777" w:rsidTr="001A57CD">
        <w:trPr>
          <w:trHeight w:val="20"/>
        </w:trPr>
        <w:tc>
          <w:tcPr>
            <w:tcW w:w="1240" w:type="pct"/>
            <w:vMerge/>
          </w:tcPr>
          <w:p w14:paraId="228C320F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776940D0" w14:textId="020CBE3D" w:rsidR="00AB4546" w:rsidRPr="00BB3B3D" w:rsidRDefault="00AB4546" w:rsidP="00AB4546">
            <w:pPr>
              <w:jc w:val="both"/>
            </w:pPr>
            <w:r w:rsidRPr="00BB3B3D">
              <w:t>Основные виды строительных машин и механизмов</w:t>
            </w:r>
          </w:p>
        </w:tc>
      </w:tr>
      <w:tr w:rsidR="00AB4546" w:rsidRPr="00F93125" w14:paraId="0921AAD4" w14:textId="77777777" w:rsidTr="001A57CD">
        <w:trPr>
          <w:trHeight w:val="20"/>
        </w:trPr>
        <w:tc>
          <w:tcPr>
            <w:tcW w:w="1240" w:type="pct"/>
            <w:vMerge/>
          </w:tcPr>
          <w:p w14:paraId="3D4A5DA9" w14:textId="77777777" w:rsidR="00AB4546" w:rsidRPr="00F93125" w:rsidDel="002A1D54" w:rsidRDefault="00AB4546" w:rsidP="00AB4546">
            <w:pPr>
              <w:pStyle w:val="afa"/>
            </w:pPr>
          </w:p>
        </w:tc>
        <w:tc>
          <w:tcPr>
            <w:tcW w:w="3760" w:type="pct"/>
          </w:tcPr>
          <w:p w14:paraId="68F7E539" w14:textId="18EFE60C" w:rsidR="00AB4546" w:rsidRPr="00BB3B3D" w:rsidRDefault="00BB3B3D" w:rsidP="00AB4546">
            <w:pPr>
              <w:jc w:val="both"/>
            </w:pPr>
            <w:r w:rsidRPr="00BB3B3D">
              <w:t>Порядок разработки и требования к оформлению технологических карт на выполнение видов строительных работ</w:t>
            </w:r>
          </w:p>
        </w:tc>
      </w:tr>
      <w:tr w:rsidR="00BB3B3D" w:rsidRPr="00F93125" w14:paraId="3BB780FF" w14:textId="77777777" w:rsidTr="001A57CD">
        <w:trPr>
          <w:trHeight w:val="20"/>
        </w:trPr>
        <w:tc>
          <w:tcPr>
            <w:tcW w:w="1240" w:type="pct"/>
            <w:vMerge/>
          </w:tcPr>
          <w:p w14:paraId="6BA348CD" w14:textId="77777777" w:rsidR="00BB3B3D" w:rsidRPr="00F93125" w:rsidDel="002A1D54" w:rsidRDefault="00BB3B3D" w:rsidP="00BB3B3D">
            <w:pPr>
              <w:pStyle w:val="afa"/>
            </w:pPr>
          </w:p>
        </w:tc>
        <w:tc>
          <w:tcPr>
            <w:tcW w:w="3760" w:type="pct"/>
          </w:tcPr>
          <w:p w14:paraId="722CCCBE" w14:textId="35DC3658" w:rsidR="00BB3B3D" w:rsidRPr="00BB3B3D" w:rsidRDefault="00BB3B3D" w:rsidP="00BB3B3D">
            <w:pPr>
              <w:jc w:val="both"/>
            </w:pPr>
            <w:r>
              <w:t>И</w:t>
            </w:r>
            <w:r w:rsidRPr="001F69AE">
              <w:t>нформационные технологии для сбора и обработки научно-технической информации в области организации строительного производства и технологии производства строительных работ</w:t>
            </w:r>
          </w:p>
        </w:tc>
      </w:tr>
      <w:tr w:rsidR="00BB3B3D" w:rsidRPr="00F93125" w14:paraId="33A45F75" w14:textId="77777777" w:rsidTr="001A57CD">
        <w:trPr>
          <w:trHeight w:val="20"/>
        </w:trPr>
        <w:tc>
          <w:tcPr>
            <w:tcW w:w="1240" w:type="pct"/>
            <w:vMerge/>
          </w:tcPr>
          <w:p w14:paraId="4DB6F28F" w14:textId="77777777" w:rsidR="00BB3B3D" w:rsidRPr="00F93125" w:rsidDel="002A1D54" w:rsidRDefault="00BB3B3D" w:rsidP="00BB3B3D">
            <w:pPr>
              <w:pStyle w:val="afa"/>
            </w:pPr>
          </w:p>
        </w:tc>
        <w:tc>
          <w:tcPr>
            <w:tcW w:w="3760" w:type="pct"/>
          </w:tcPr>
          <w:p w14:paraId="7E8446FD" w14:textId="5C1DAE07" w:rsidR="00BB3B3D" w:rsidRPr="00BB3B3D" w:rsidRDefault="00BB3B3D" w:rsidP="00BB3B3D">
            <w:pPr>
              <w:jc w:val="both"/>
            </w:pPr>
            <w:r>
              <w:t>И</w:t>
            </w:r>
            <w:r w:rsidRPr="001F69AE">
              <w:t>нформационные технологии для определения условий поставки материально-технических ресурсов</w:t>
            </w:r>
          </w:p>
        </w:tc>
      </w:tr>
      <w:tr w:rsidR="00BB3B3D" w:rsidRPr="00F93125" w14:paraId="6972E0A3" w14:textId="77777777" w:rsidTr="001A57CD">
        <w:trPr>
          <w:trHeight w:val="20"/>
        </w:trPr>
        <w:tc>
          <w:tcPr>
            <w:tcW w:w="1240" w:type="pct"/>
            <w:vMerge/>
          </w:tcPr>
          <w:p w14:paraId="202EBF3A" w14:textId="77777777" w:rsidR="00BB3B3D" w:rsidRPr="00F93125" w:rsidDel="002A1D54" w:rsidRDefault="00BB3B3D" w:rsidP="00BB3B3D">
            <w:pPr>
              <w:pStyle w:val="afa"/>
            </w:pPr>
          </w:p>
        </w:tc>
        <w:tc>
          <w:tcPr>
            <w:tcW w:w="3760" w:type="pct"/>
          </w:tcPr>
          <w:p w14:paraId="3C6AD4CF" w14:textId="47497545" w:rsidR="00BB3B3D" w:rsidRPr="00BB3B3D" w:rsidRDefault="00BB3B3D" w:rsidP="00BB3B3D">
            <w:pPr>
              <w:jc w:val="both"/>
            </w:pPr>
            <w:r>
              <w:t>Порядок и правила с</w:t>
            </w:r>
            <w:r w:rsidRPr="001F69AE">
              <w:t>оставл</w:t>
            </w:r>
            <w:r>
              <w:t>ения</w:t>
            </w:r>
            <w:r w:rsidRPr="001F69AE">
              <w:t xml:space="preserve"> ведомост</w:t>
            </w:r>
            <w:r>
              <w:t>ей</w:t>
            </w:r>
            <w:r w:rsidRPr="001F69AE">
              <w:t xml:space="preserve"> </w:t>
            </w:r>
            <w:r w:rsidRPr="00A673C6">
              <w:t>объемов работ в натуральных и стоимостных измерениях</w:t>
            </w:r>
            <w:r w:rsidRPr="001F69AE">
              <w:t xml:space="preserve"> </w:t>
            </w:r>
          </w:p>
        </w:tc>
      </w:tr>
      <w:tr w:rsidR="00BB3B3D" w:rsidRPr="00F93125" w14:paraId="46652D48" w14:textId="77777777" w:rsidTr="001A57CD">
        <w:trPr>
          <w:trHeight w:val="20"/>
        </w:trPr>
        <w:tc>
          <w:tcPr>
            <w:tcW w:w="1240" w:type="pct"/>
            <w:vMerge/>
          </w:tcPr>
          <w:p w14:paraId="45AE4F1A" w14:textId="77777777" w:rsidR="00BB3B3D" w:rsidRPr="00F93125" w:rsidDel="002A1D54" w:rsidRDefault="00BB3B3D" w:rsidP="00BB3B3D">
            <w:pPr>
              <w:pStyle w:val="afa"/>
            </w:pPr>
          </w:p>
        </w:tc>
        <w:tc>
          <w:tcPr>
            <w:tcW w:w="3760" w:type="pct"/>
          </w:tcPr>
          <w:p w14:paraId="4B1D8431" w14:textId="6824B9FF" w:rsidR="00BB3B3D" w:rsidRPr="00BB3B3D" w:rsidRDefault="00BB3B3D" w:rsidP="00BB3B3D">
            <w:pPr>
              <w:jc w:val="both"/>
            </w:pPr>
            <w:r>
              <w:t xml:space="preserve">Порядок и правила </w:t>
            </w:r>
            <w:r w:rsidRPr="001F69AE">
              <w:t>оформл</w:t>
            </w:r>
            <w:r>
              <w:t>ения</w:t>
            </w:r>
            <w:r w:rsidRPr="001F69AE">
              <w:t xml:space="preserve"> заяв</w:t>
            </w:r>
            <w:r>
              <w:t>ок</w:t>
            </w:r>
            <w:r w:rsidRPr="001F69AE">
              <w:t xml:space="preserve"> на </w:t>
            </w:r>
            <w:r>
              <w:t>материально-технические ресурсы</w:t>
            </w:r>
          </w:p>
        </w:tc>
      </w:tr>
      <w:tr w:rsidR="00BB3B3D" w:rsidRPr="00F93125" w14:paraId="444A4D46" w14:textId="77777777" w:rsidTr="001A57CD">
        <w:trPr>
          <w:trHeight w:val="20"/>
        </w:trPr>
        <w:tc>
          <w:tcPr>
            <w:tcW w:w="1240" w:type="pct"/>
            <w:vMerge/>
          </w:tcPr>
          <w:p w14:paraId="29ED90E7" w14:textId="77777777" w:rsidR="00BB3B3D" w:rsidRPr="00F93125" w:rsidDel="002A1D54" w:rsidRDefault="00BB3B3D" w:rsidP="00BB3B3D">
            <w:pPr>
              <w:pStyle w:val="afa"/>
            </w:pPr>
          </w:p>
        </w:tc>
        <w:tc>
          <w:tcPr>
            <w:tcW w:w="3760" w:type="pct"/>
          </w:tcPr>
          <w:p w14:paraId="19DCBCF9" w14:textId="640054FC" w:rsidR="00BB3B3D" w:rsidRPr="00BB3B3D" w:rsidRDefault="00BB3B3D" w:rsidP="00BB3B3D">
            <w:pPr>
              <w:jc w:val="both"/>
            </w:pPr>
            <w:r w:rsidRPr="001F69AE">
              <w:t>П</w:t>
            </w:r>
            <w:r>
              <w:t>орядок и способы проведения</w:t>
            </w:r>
            <w:r w:rsidRPr="001F69AE">
              <w:t xml:space="preserve"> хронометраж</w:t>
            </w:r>
            <w:r>
              <w:t>а</w:t>
            </w:r>
            <w:r w:rsidRPr="001F69AE">
              <w:t>, фото-, видеосъемк</w:t>
            </w:r>
            <w:r>
              <w:t>и</w:t>
            </w:r>
            <w:r w:rsidRPr="001F69AE">
              <w:t xml:space="preserve"> процесса производства видов строительных работ для разработки технологических карт</w:t>
            </w:r>
          </w:p>
        </w:tc>
      </w:tr>
      <w:tr w:rsidR="00BB3B3D" w:rsidRPr="00F93125" w14:paraId="4F770686" w14:textId="77777777" w:rsidTr="001A57CD">
        <w:trPr>
          <w:trHeight w:val="20"/>
        </w:trPr>
        <w:tc>
          <w:tcPr>
            <w:tcW w:w="1240" w:type="pct"/>
            <w:vMerge/>
          </w:tcPr>
          <w:p w14:paraId="102EA364" w14:textId="77777777" w:rsidR="00BB3B3D" w:rsidRPr="00F93125" w:rsidDel="002A1D54" w:rsidRDefault="00BB3B3D" w:rsidP="00BB3B3D">
            <w:pPr>
              <w:pStyle w:val="afa"/>
            </w:pPr>
          </w:p>
        </w:tc>
        <w:tc>
          <w:tcPr>
            <w:tcW w:w="3760" w:type="pct"/>
          </w:tcPr>
          <w:p w14:paraId="683EE228" w14:textId="176985AE" w:rsidR="00BB3B3D" w:rsidRPr="00BB3B3D" w:rsidRDefault="00BB3B3D" w:rsidP="00BB3B3D">
            <w:pPr>
              <w:jc w:val="both"/>
            </w:pPr>
            <w:r w:rsidRPr="00BB3B3D">
              <w:t>Средства и методы календарного планирования строительного производства</w:t>
            </w:r>
          </w:p>
        </w:tc>
      </w:tr>
      <w:tr w:rsidR="00BB3B3D" w:rsidRPr="00F93125" w14:paraId="17F048E1" w14:textId="77777777" w:rsidTr="001A57CD">
        <w:trPr>
          <w:trHeight w:val="20"/>
        </w:trPr>
        <w:tc>
          <w:tcPr>
            <w:tcW w:w="1240" w:type="pct"/>
            <w:vMerge/>
          </w:tcPr>
          <w:p w14:paraId="09DC86BD" w14:textId="77777777" w:rsidR="00BB3B3D" w:rsidRPr="00F93125" w:rsidDel="002A1D54" w:rsidRDefault="00BB3B3D" w:rsidP="00BB3B3D">
            <w:pPr>
              <w:pStyle w:val="afa"/>
            </w:pPr>
          </w:p>
        </w:tc>
        <w:tc>
          <w:tcPr>
            <w:tcW w:w="3760" w:type="pct"/>
          </w:tcPr>
          <w:p w14:paraId="6C29BACD" w14:textId="5B6BC2A3" w:rsidR="00BB3B3D" w:rsidRPr="00F93125" w:rsidRDefault="00BB3B3D" w:rsidP="00BB3B3D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BB3B3D" w:rsidRPr="00F93125" w14:paraId="71E4165A" w14:textId="77777777" w:rsidTr="001A57CD">
        <w:trPr>
          <w:trHeight w:val="20"/>
        </w:trPr>
        <w:tc>
          <w:tcPr>
            <w:tcW w:w="1240" w:type="pct"/>
          </w:tcPr>
          <w:p w14:paraId="53F707F8" w14:textId="77777777" w:rsidR="00BB3B3D" w:rsidRPr="00F93125" w:rsidDel="002A1D54" w:rsidRDefault="00BB3B3D" w:rsidP="00BB3B3D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46F9A2B7" w14:textId="1CB1B1DA" w:rsidR="00BB3B3D" w:rsidRPr="00F93125" w:rsidRDefault="00BB3B3D" w:rsidP="00BB3B3D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60E3B8EB" w14:textId="3E5B26E2" w:rsidR="00E06ED9" w:rsidRDefault="00E06ED9" w:rsidP="00E06ED9">
      <w:bookmarkStart w:id="4" w:name="_Toc10060851"/>
    </w:p>
    <w:p w14:paraId="15FE0473" w14:textId="7BC94062" w:rsidR="00407766" w:rsidRDefault="00407766" w:rsidP="004A4539">
      <w:pPr>
        <w:pStyle w:val="2"/>
      </w:pPr>
      <w:r w:rsidRPr="00F93125">
        <w:t>3.</w:t>
      </w:r>
      <w:r w:rsidR="004A44B8" w:rsidRPr="00F93125">
        <w:t>2</w:t>
      </w:r>
      <w:r w:rsidRPr="00F93125">
        <w:t>. Обобщенная трудовая функция</w:t>
      </w:r>
      <w:bookmarkEnd w:id="4"/>
    </w:p>
    <w:p w14:paraId="72B7F605" w14:textId="77777777"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5"/>
        <w:gridCol w:w="567"/>
        <w:gridCol w:w="710"/>
        <w:gridCol w:w="1559"/>
        <w:gridCol w:w="559"/>
      </w:tblGrid>
      <w:tr w:rsidR="00AA0065" w:rsidRPr="00F93125" w14:paraId="785B9D5C" w14:textId="77777777" w:rsidTr="00371E0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CFD6CD8" w14:textId="6BD9C14C" w:rsidR="005E5DF2" w:rsidRPr="00F93125" w:rsidRDefault="0005072D" w:rsidP="005E5DF2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575BC" w14:textId="396DDED7" w:rsidR="005E5DF2" w:rsidRPr="00F93125" w:rsidRDefault="002B3D7E" w:rsidP="002372C9">
            <w:pPr>
              <w:jc w:val="both"/>
            </w:pPr>
            <w:r w:rsidRPr="001F69AE">
              <w:t xml:space="preserve">Разработка </w:t>
            </w:r>
            <w:r w:rsidR="00CF1C3B">
              <w:t xml:space="preserve">и ведение </w:t>
            </w:r>
            <w:r w:rsidRPr="001F69AE">
              <w:t xml:space="preserve">организационно-технологической и исполнительной документации </w:t>
            </w:r>
            <w:r w:rsidR="004B2371">
              <w:t>процесса строительного производства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C269EA" w14:textId="77777777" w:rsidR="005E5DF2" w:rsidRPr="00F93125" w:rsidRDefault="005E5DF2" w:rsidP="005E5DF2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60DD3" w14:textId="48180768" w:rsidR="005E5DF2" w:rsidRPr="00BA66E1" w:rsidRDefault="00BA66E1" w:rsidP="005E5DF2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2D2CFE" w14:textId="77777777" w:rsidR="005E5DF2" w:rsidRPr="00F93125" w:rsidRDefault="005E5DF2" w:rsidP="005E5DF2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40834" w14:textId="2C80C856" w:rsidR="005E5DF2" w:rsidRPr="00F93125" w:rsidRDefault="002814DE" w:rsidP="005E5DF2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0FCE7D5E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AA0065" w:rsidRPr="00F93125" w14:paraId="20A675E3" w14:textId="77777777" w:rsidTr="00371E0A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437A057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50F1427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85013F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DA913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9C19EA" w14:textId="77777777"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B01F2" w14:textId="77777777" w:rsidR="005E5DF2" w:rsidRPr="00F93125" w:rsidRDefault="005E5DF2" w:rsidP="005E5DF2">
            <w:pPr>
              <w:rPr>
                <w:bCs w:val="0"/>
              </w:rPr>
            </w:pPr>
          </w:p>
        </w:tc>
      </w:tr>
      <w:tr w:rsidR="00AA0065" w:rsidRPr="00F93125" w14:paraId="67D858E9" w14:textId="77777777" w:rsidTr="00371E0A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2D053831" w14:textId="77777777"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C498884" w14:textId="77777777"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070C30" w14:textId="77777777" w:rsidR="005E5DF2" w:rsidRPr="00F93125" w:rsidRDefault="005E5DF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6B7E47" w14:textId="77777777"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AC3F35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D9605A" w:rsidRPr="00F93125" w14:paraId="2DDDB56E" w14:textId="77777777" w:rsidTr="001A57CD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C176D" w14:textId="37D357A9" w:rsidR="00D9605A" w:rsidRPr="00F93125" w:rsidRDefault="00D9605A" w:rsidP="00065BC4">
            <w:pPr>
              <w:pStyle w:val="afa"/>
            </w:pPr>
            <w:r w:rsidRPr="00F93125">
              <w:lastRenderedPageBreak/>
              <w:t>Возможные наименования должностей</w:t>
            </w:r>
            <w:r w:rsidR="00F651E4"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72907" w14:textId="217A15F4" w:rsidR="008C0F83" w:rsidRPr="00F93125" w:rsidRDefault="002B3D7E" w:rsidP="00CC4334">
            <w:pPr>
              <w:pStyle w:val="afa"/>
            </w:pPr>
            <w:r w:rsidRPr="001F69AE">
              <w:t xml:space="preserve">Инженер по подготовке производства </w:t>
            </w:r>
          </w:p>
        </w:tc>
      </w:tr>
    </w:tbl>
    <w:p w14:paraId="0E01E013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2B3D7E" w:rsidRPr="00F93125" w14:paraId="3EEB574D" w14:textId="77777777" w:rsidTr="001A57CD">
        <w:trPr>
          <w:trHeight w:val="20"/>
        </w:trPr>
        <w:tc>
          <w:tcPr>
            <w:tcW w:w="1355" w:type="pct"/>
          </w:tcPr>
          <w:p w14:paraId="75D4F91A" w14:textId="77777777" w:rsidR="002B3D7E" w:rsidRPr="00F93125" w:rsidRDefault="002B3D7E" w:rsidP="002B3D7E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14:paraId="557FCD18" w14:textId="446A8E74" w:rsidR="002B3D7E" w:rsidRPr="001F69AE" w:rsidRDefault="002B3D7E" w:rsidP="002B3D7E">
            <w:pPr>
              <w:pStyle w:val="afa"/>
            </w:pPr>
            <w:r w:rsidRPr="001F69AE">
              <w:t>Среднее профессиональное образование - программы подготовки специалистов среднего звена</w:t>
            </w:r>
          </w:p>
          <w:p w14:paraId="22EBF1EE" w14:textId="4874C494" w:rsidR="002B3D7E" w:rsidRPr="001F69AE" w:rsidRDefault="002B3D7E" w:rsidP="002B3D7E">
            <w:pPr>
              <w:pStyle w:val="afa"/>
            </w:pPr>
            <w:r w:rsidRPr="001F69AE">
              <w:t>или</w:t>
            </w:r>
          </w:p>
          <w:p w14:paraId="50ACF3A1" w14:textId="0383FD9D" w:rsidR="002B3D7E" w:rsidRDefault="002B3D7E" w:rsidP="002B3D7E">
            <w:pPr>
              <w:pStyle w:val="afa"/>
            </w:pPr>
            <w:r w:rsidRPr="001F69AE">
              <w:t>Среднее профессиональное образование (непрофильное) и дополнительное профессиональное образование - программы профессиональной переподготовки в области строительства и эксплуатация зданий и сооружений, инженерных сооружений</w:t>
            </w:r>
          </w:p>
          <w:p w14:paraId="79A5344B" w14:textId="04393AB6" w:rsidR="00B21F0A" w:rsidRPr="001F69AE" w:rsidRDefault="00B21F0A" w:rsidP="002B3D7E">
            <w:pPr>
              <w:pStyle w:val="afa"/>
            </w:pPr>
            <w:r>
              <w:t>ИЛИ</w:t>
            </w:r>
          </w:p>
          <w:p w14:paraId="160B3BDC" w14:textId="0A8DD79A" w:rsidR="002B3D7E" w:rsidRDefault="002B3D7E" w:rsidP="002B3D7E">
            <w:pPr>
              <w:pStyle w:val="afa"/>
            </w:pPr>
            <w:r w:rsidRPr="001F69AE">
              <w:t>Высшее образование - бакалавриат</w:t>
            </w:r>
          </w:p>
          <w:p w14:paraId="48146A67" w14:textId="3DDFDB37" w:rsidR="00812C24" w:rsidRPr="001F69AE" w:rsidRDefault="00812C24" w:rsidP="002B3D7E">
            <w:pPr>
              <w:pStyle w:val="afa"/>
            </w:pPr>
            <w:r>
              <w:t>или</w:t>
            </w:r>
          </w:p>
          <w:p w14:paraId="769EA34A" w14:textId="48042EA1" w:rsidR="002B3D7E" w:rsidRPr="002B3D7E" w:rsidRDefault="002B3D7E" w:rsidP="002B3D7E">
            <w:pPr>
              <w:pStyle w:val="afa"/>
            </w:pPr>
            <w:r w:rsidRPr="001F69AE">
              <w:t>Высшее образование - бакалавриат (непрофильное) и дополнительное профессиональное образование - программы профессиональной переподготовки в области строительства</w:t>
            </w:r>
          </w:p>
        </w:tc>
      </w:tr>
      <w:tr w:rsidR="002B3D7E" w:rsidRPr="00F93125" w14:paraId="69E33B9A" w14:textId="77777777" w:rsidTr="001A57CD">
        <w:trPr>
          <w:trHeight w:val="20"/>
        </w:trPr>
        <w:tc>
          <w:tcPr>
            <w:tcW w:w="1355" w:type="pct"/>
          </w:tcPr>
          <w:p w14:paraId="658103E8" w14:textId="5059E2FE" w:rsidR="002B3D7E" w:rsidRPr="00F93125" w:rsidRDefault="002B3D7E" w:rsidP="002B3D7E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5" w:type="pct"/>
          </w:tcPr>
          <w:p w14:paraId="3E7A0374" w14:textId="081750CA" w:rsidR="002B3D7E" w:rsidRPr="002B3D7E" w:rsidRDefault="002B3D7E" w:rsidP="00A423DC">
            <w:pPr>
              <w:pStyle w:val="afa"/>
            </w:pPr>
            <w:r w:rsidRPr="001F69AE">
              <w:t xml:space="preserve">Не менее трех лет в области в области </w:t>
            </w:r>
            <w:r w:rsidR="00A423DC">
              <w:t>организационно</w:t>
            </w:r>
            <w:r w:rsidRPr="001F69AE">
              <w:t xml:space="preserve">-технического и технологического обеспечения строительного производства для </w:t>
            </w:r>
            <w:r w:rsidR="00812C24">
              <w:t>специалистов</w:t>
            </w:r>
            <w:r w:rsidR="00812C24" w:rsidRPr="001F69AE">
              <w:t xml:space="preserve"> </w:t>
            </w:r>
            <w:r w:rsidRPr="001F69AE">
              <w:t>со средним профессиональным образованием</w:t>
            </w:r>
          </w:p>
        </w:tc>
      </w:tr>
      <w:tr w:rsidR="002B3D7E" w:rsidRPr="00F93125" w14:paraId="5A278F7D" w14:textId="77777777" w:rsidTr="001A57CD">
        <w:trPr>
          <w:trHeight w:val="20"/>
        </w:trPr>
        <w:tc>
          <w:tcPr>
            <w:tcW w:w="1355" w:type="pct"/>
          </w:tcPr>
          <w:p w14:paraId="4D726134" w14:textId="77777777" w:rsidR="002B3D7E" w:rsidRPr="00F93125" w:rsidRDefault="002B3D7E" w:rsidP="002B3D7E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14:paraId="2451333E" w14:textId="66E84370" w:rsidR="002B3D7E" w:rsidRPr="002B3D7E" w:rsidRDefault="002B3D7E" w:rsidP="002B3D7E">
            <w:pPr>
              <w:pStyle w:val="afa"/>
            </w:pPr>
            <w:r>
              <w:t>-</w:t>
            </w:r>
          </w:p>
        </w:tc>
      </w:tr>
      <w:tr w:rsidR="00D9605A" w:rsidRPr="00F93125" w14:paraId="6596B0FC" w14:textId="77777777" w:rsidTr="001A57CD">
        <w:trPr>
          <w:trHeight w:val="20"/>
        </w:trPr>
        <w:tc>
          <w:tcPr>
            <w:tcW w:w="1355" w:type="pct"/>
          </w:tcPr>
          <w:p w14:paraId="3AB89091" w14:textId="77777777" w:rsidR="00D9605A" w:rsidRPr="00F93125" w:rsidRDefault="00D9605A" w:rsidP="00065BC4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14:paraId="558EE291" w14:textId="017DA915" w:rsidR="00D9605A" w:rsidRPr="00F93125" w:rsidRDefault="00812C24" w:rsidP="00A423DC">
            <w:pPr>
              <w:pStyle w:val="afa"/>
            </w:pPr>
            <w:r w:rsidRPr="00FE63CF">
              <w:t xml:space="preserve">Рекомендуется дополнительное профессиональное образование – программы повышения квалификации в области </w:t>
            </w:r>
            <w:r w:rsidR="00A423DC">
              <w:rPr>
                <w:bCs w:val="0"/>
              </w:rPr>
              <w:t>организационно</w:t>
            </w:r>
            <w:r w:rsidRPr="00AB079B">
              <w:rPr>
                <w:bCs w:val="0"/>
              </w:rPr>
              <w:t>-технического и технологического обеспечения строительного производства</w:t>
            </w:r>
            <w:r w:rsidRPr="00FE63CF">
              <w:t>, осуществляемое не реже одного раза в пять лет</w:t>
            </w:r>
          </w:p>
        </w:tc>
      </w:tr>
    </w:tbl>
    <w:p w14:paraId="6110AB5B" w14:textId="77777777" w:rsidR="00D9605A" w:rsidRPr="00F93125" w:rsidRDefault="00D9605A" w:rsidP="00D9605A">
      <w:pPr>
        <w:pStyle w:val="afa"/>
      </w:pPr>
    </w:p>
    <w:p w14:paraId="578AACE8" w14:textId="78FDEA47" w:rsidR="00D9605A" w:rsidRDefault="00D9605A" w:rsidP="00D9605A">
      <w:pPr>
        <w:pStyle w:val="afa"/>
      </w:pPr>
      <w:r w:rsidRPr="00F93125">
        <w:t>Дополнительные характеристики</w:t>
      </w:r>
    </w:p>
    <w:p w14:paraId="40119A88" w14:textId="77777777" w:rsidR="00E06ED9" w:rsidRPr="00F93125" w:rsidRDefault="00E06ED9" w:rsidP="00D9605A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D9605A" w:rsidRPr="00F93125" w14:paraId="3D96184F" w14:textId="77777777" w:rsidTr="008B1E23">
        <w:trPr>
          <w:trHeight w:val="20"/>
        </w:trPr>
        <w:tc>
          <w:tcPr>
            <w:tcW w:w="1547" w:type="pct"/>
            <w:vAlign w:val="center"/>
          </w:tcPr>
          <w:p w14:paraId="7E181ADE" w14:textId="77777777" w:rsidR="00D9605A" w:rsidRPr="008B1E23" w:rsidRDefault="00D9605A" w:rsidP="00065BC4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7DCBA7A3" w14:textId="77777777" w:rsidR="00D9605A" w:rsidRPr="008B1E23" w:rsidRDefault="00D9605A" w:rsidP="00065BC4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14:paraId="08EB1520" w14:textId="77777777" w:rsidR="00D9605A" w:rsidRPr="008B1E23" w:rsidRDefault="00D9605A" w:rsidP="00065BC4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2B3D7E" w:rsidRPr="00F93125" w14:paraId="1DB77B8D" w14:textId="77777777" w:rsidTr="008B1E23">
        <w:trPr>
          <w:trHeight w:val="20"/>
        </w:trPr>
        <w:tc>
          <w:tcPr>
            <w:tcW w:w="1547" w:type="pct"/>
          </w:tcPr>
          <w:p w14:paraId="422F6491" w14:textId="77777777" w:rsidR="002B3D7E" w:rsidRPr="008B1E23" w:rsidRDefault="002B3D7E" w:rsidP="002B3D7E">
            <w:pPr>
              <w:pStyle w:val="afa"/>
              <w:rPr>
                <w:vertAlign w:val="superscript"/>
              </w:rPr>
            </w:pPr>
            <w:r w:rsidRPr="008B1E23">
              <w:t>ОКЗ</w:t>
            </w:r>
          </w:p>
        </w:tc>
        <w:tc>
          <w:tcPr>
            <w:tcW w:w="680" w:type="pct"/>
          </w:tcPr>
          <w:p w14:paraId="2F31EEA9" w14:textId="09BF709C" w:rsidR="002B3D7E" w:rsidRPr="008B1E23" w:rsidRDefault="002B3D7E" w:rsidP="002B3D7E">
            <w:pPr>
              <w:pStyle w:val="afa"/>
            </w:pPr>
            <w:r>
              <w:t>2142</w:t>
            </w:r>
          </w:p>
        </w:tc>
        <w:tc>
          <w:tcPr>
            <w:tcW w:w="2773" w:type="pct"/>
          </w:tcPr>
          <w:p w14:paraId="299D9706" w14:textId="6B3ABF85" w:rsidR="002B3D7E" w:rsidRPr="008B1E23" w:rsidRDefault="002B3D7E" w:rsidP="002B3D7E">
            <w:pPr>
              <w:pStyle w:val="afa"/>
            </w:pPr>
            <w:r>
              <w:t>Инженеры по гражданскому строительству</w:t>
            </w:r>
          </w:p>
        </w:tc>
      </w:tr>
      <w:tr w:rsidR="002B3D7E" w:rsidRPr="00F93125" w14:paraId="3DD789CD" w14:textId="77777777" w:rsidTr="008B1E23">
        <w:trPr>
          <w:trHeight w:val="20"/>
        </w:trPr>
        <w:tc>
          <w:tcPr>
            <w:tcW w:w="1547" w:type="pct"/>
          </w:tcPr>
          <w:p w14:paraId="230B96CF" w14:textId="77777777" w:rsidR="002B3D7E" w:rsidRPr="008B1E23" w:rsidRDefault="002B3D7E" w:rsidP="002B3D7E">
            <w:pPr>
              <w:pStyle w:val="afa"/>
            </w:pPr>
            <w:r w:rsidRPr="008B1E23">
              <w:t>ЕКС</w:t>
            </w:r>
          </w:p>
        </w:tc>
        <w:tc>
          <w:tcPr>
            <w:tcW w:w="680" w:type="pct"/>
          </w:tcPr>
          <w:p w14:paraId="0EA53AB9" w14:textId="22815940" w:rsidR="002B3D7E" w:rsidRPr="008B1E23" w:rsidRDefault="00812C24" w:rsidP="002B3D7E">
            <w:pPr>
              <w:pStyle w:val="afa"/>
            </w:pPr>
            <w:r>
              <w:t>-</w:t>
            </w:r>
          </w:p>
        </w:tc>
        <w:tc>
          <w:tcPr>
            <w:tcW w:w="2773" w:type="pct"/>
          </w:tcPr>
          <w:p w14:paraId="73CA9588" w14:textId="47D23B91" w:rsidR="002B3D7E" w:rsidRPr="008B1E23" w:rsidRDefault="002B3D7E" w:rsidP="002B3D7E">
            <w:pPr>
              <w:pStyle w:val="afa"/>
            </w:pPr>
            <w:r>
              <w:t>Инженер по подготовке производства</w:t>
            </w:r>
          </w:p>
        </w:tc>
      </w:tr>
      <w:tr w:rsidR="002B3D7E" w:rsidRPr="00F93125" w14:paraId="19C697E7" w14:textId="77777777" w:rsidTr="008B1E23">
        <w:trPr>
          <w:trHeight w:val="20"/>
        </w:trPr>
        <w:tc>
          <w:tcPr>
            <w:tcW w:w="1547" w:type="pct"/>
          </w:tcPr>
          <w:p w14:paraId="0AF301F1" w14:textId="77777777" w:rsidR="002B3D7E" w:rsidRPr="008B1E23" w:rsidRDefault="002B3D7E" w:rsidP="002B3D7E">
            <w:pPr>
              <w:pStyle w:val="afa"/>
            </w:pPr>
            <w:r w:rsidRPr="008B1E23">
              <w:t>ОКПДТР</w:t>
            </w:r>
          </w:p>
        </w:tc>
        <w:tc>
          <w:tcPr>
            <w:tcW w:w="680" w:type="pct"/>
          </w:tcPr>
          <w:p w14:paraId="279E282F" w14:textId="6743F307" w:rsidR="002B3D7E" w:rsidRPr="008B1E23" w:rsidRDefault="002B3D7E" w:rsidP="002B3D7E">
            <w:pPr>
              <w:pStyle w:val="afa"/>
            </w:pPr>
            <w:r>
              <w:t>22446</w:t>
            </w:r>
          </w:p>
        </w:tc>
        <w:tc>
          <w:tcPr>
            <w:tcW w:w="2773" w:type="pct"/>
          </w:tcPr>
          <w:p w14:paraId="79785E4D" w14:textId="34CF4D14" w:rsidR="002B3D7E" w:rsidRPr="008B1E23" w:rsidRDefault="002B3D7E" w:rsidP="002B3D7E">
            <w:pPr>
              <w:pStyle w:val="afa"/>
            </w:pPr>
            <w:r>
              <w:t>Инженер</w:t>
            </w:r>
          </w:p>
        </w:tc>
      </w:tr>
      <w:tr w:rsidR="002B3D7E" w:rsidRPr="00F93125" w14:paraId="2D761AE6" w14:textId="77777777" w:rsidTr="008B1E23">
        <w:trPr>
          <w:trHeight w:val="20"/>
        </w:trPr>
        <w:tc>
          <w:tcPr>
            <w:tcW w:w="1547" w:type="pct"/>
            <w:vMerge w:val="restart"/>
          </w:tcPr>
          <w:p w14:paraId="70D9E41D" w14:textId="7BAE07DC" w:rsidR="002B3D7E" w:rsidRPr="008B1E23" w:rsidRDefault="002B3D7E" w:rsidP="002B3D7E">
            <w:pPr>
              <w:pStyle w:val="afa"/>
            </w:pPr>
            <w:r w:rsidRPr="008B1E23">
              <w:t>ОКСО</w:t>
            </w:r>
          </w:p>
        </w:tc>
        <w:tc>
          <w:tcPr>
            <w:tcW w:w="680" w:type="pct"/>
          </w:tcPr>
          <w:p w14:paraId="7211240B" w14:textId="3C603B56" w:rsidR="002B3D7E" w:rsidRPr="008B1E23" w:rsidRDefault="002B3D7E" w:rsidP="002B3D7E">
            <w:pPr>
              <w:pStyle w:val="afa"/>
            </w:pPr>
            <w:r>
              <w:t>2.08.02.01</w:t>
            </w:r>
          </w:p>
        </w:tc>
        <w:tc>
          <w:tcPr>
            <w:tcW w:w="2773" w:type="pct"/>
          </w:tcPr>
          <w:p w14:paraId="16A0AF69" w14:textId="7FF02FA1" w:rsidR="002B3D7E" w:rsidRPr="008B1E23" w:rsidRDefault="002B3D7E" w:rsidP="002B3D7E">
            <w:pPr>
              <w:pStyle w:val="afa"/>
            </w:pPr>
            <w:r w:rsidRPr="001F69AE">
              <w:t>Строительство и эксплуатация зданий и сооружений</w:t>
            </w:r>
          </w:p>
        </w:tc>
      </w:tr>
      <w:tr w:rsidR="002B3D7E" w:rsidRPr="00F93125" w14:paraId="27AAFF10" w14:textId="77777777" w:rsidTr="008B1E23">
        <w:trPr>
          <w:trHeight w:val="20"/>
        </w:trPr>
        <w:tc>
          <w:tcPr>
            <w:tcW w:w="1547" w:type="pct"/>
            <w:vMerge/>
          </w:tcPr>
          <w:p w14:paraId="26F2B589" w14:textId="7FD3CEB6" w:rsidR="002B3D7E" w:rsidRPr="008B1E23" w:rsidRDefault="002B3D7E" w:rsidP="002B3D7E">
            <w:pPr>
              <w:pStyle w:val="afa"/>
            </w:pPr>
          </w:p>
        </w:tc>
        <w:tc>
          <w:tcPr>
            <w:tcW w:w="680" w:type="pct"/>
          </w:tcPr>
          <w:p w14:paraId="482B034A" w14:textId="222C772D" w:rsidR="002B3D7E" w:rsidRPr="008B1E23" w:rsidRDefault="002B3D7E" w:rsidP="002B3D7E">
            <w:pPr>
              <w:pStyle w:val="afa"/>
            </w:pPr>
            <w:r>
              <w:t>2.08.02.02</w:t>
            </w:r>
          </w:p>
        </w:tc>
        <w:tc>
          <w:tcPr>
            <w:tcW w:w="2773" w:type="pct"/>
          </w:tcPr>
          <w:p w14:paraId="352A0267" w14:textId="3D1678FE" w:rsidR="002B3D7E" w:rsidRPr="008B1E23" w:rsidRDefault="002B3D7E" w:rsidP="002B3D7E">
            <w:pPr>
              <w:pStyle w:val="afa"/>
            </w:pPr>
            <w:r w:rsidRPr="001F69AE">
              <w:t>Строительство и эксплуатация инженерных сооружений</w:t>
            </w:r>
          </w:p>
        </w:tc>
      </w:tr>
      <w:tr w:rsidR="002B3D7E" w:rsidRPr="00F93125" w14:paraId="19751803" w14:textId="77777777" w:rsidTr="008B1E23">
        <w:trPr>
          <w:trHeight w:val="20"/>
        </w:trPr>
        <w:tc>
          <w:tcPr>
            <w:tcW w:w="1547" w:type="pct"/>
            <w:vMerge/>
          </w:tcPr>
          <w:p w14:paraId="21C3AEB9" w14:textId="5AEBF10A" w:rsidR="002B3D7E" w:rsidRPr="008B1E23" w:rsidRDefault="002B3D7E" w:rsidP="002B3D7E">
            <w:pPr>
              <w:pStyle w:val="afa"/>
            </w:pPr>
          </w:p>
        </w:tc>
        <w:tc>
          <w:tcPr>
            <w:tcW w:w="680" w:type="pct"/>
          </w:tcPr>
          <w:p w14:paraId="6B12C4A0" w14:textId="43584B74" w:rsidR="002B3D7E" w:rsidRPr="008B1E23" w:rsidRDefault="002B3D7E" w:rsidP="002B3D7E">
            <w:pPr>
              <w:pStyle w:val="afa"/>
            </w:pPr>
            <w:r>
              <w:t>2.08.03.01</w:t>
            </w:r>
          </w:p>
        </w:tc>
        <w:tc>
          <w:tcPr>
            <w:tcW w:w="2773" w:type="pct"/>
          </w:tcPr>
          <w:p w14:paraId="4A0E162A" w14:textId="2D537908" w:rsidR="002B3D7E" w:rsidRPr="008B1E23" w:rsidRDefault="002B3D7E" w:rsidP="002B3D7E">
            <w:pPr>
              <w:pStyle w:val="afa"/>
            </w:pPr>
            <w:r>
              <w:t>Строительство</w:t>
            </w:r>
          </w:p>
        </w:tc>
      </w:tr>
    </w:tbl>
    <w:p w14:paraId="176E9B90" w14:textId="77777777" w:rsidR="00E06ED9" w:rsidRDefault="00E06ED9" w:rsidP="00E06ED9"/>
    <w:p w14:paraId="3963CAF4" w14:textId="0952967E" w:rsidR="00407766" w:rsidRPr="00E06ED9" w:rsidRDefault="00407766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D916FB" w:rsidRPr="00E06ED9">
        <w:rPr>
          <w:b/>
          <w:bCs w:val="0"/>
        </w:rPr>
        <w:t>2</w:t>
      </w:r>
      <w:r w:rsidRPr="00E06ED9">
        <w:rPr>
          <w:b/>
          <w:bCs w:val="0"/>
        </w:rPr>
        <w:t>.1. Трудовая функция</w:t>
      </w:r>
    </w:p>
    <w:p w14:paraId="40641592" w14:textId="77777777"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AA0065" w:rsidRPr="00F93125" w14:paraId="3C0DD0C0" w14:textId="77777777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46DBD32" w14:textId="7F2FFFC3"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FF6BD" w14:textId="2CEA9D8E" w:rsidR="00407766" w:rsidRPr="00F93125" w:rsidRDefault="008E6833" w:rsidP="00643DA2">
            <w:pPr>
              <w:jc w:val="both"/>
              <w:rPr>
                <w:bCs w:val="0"/>
              </w:rPr>
            </w:pPr>
            <w:r w:rsidRPr="001F69AE">
              <w:t>Разработка проектов производства строительных работ</w:t>
            </w:r>
            <w:r>
              <w:t xml:space="preserve"> и их передача</w:t>
            </w:r>
            <w:r w:rsidRPr="004F07EC">
              <w:t xml:space="preserve"> производственным подразделениям строительной организации и субподрядным организациям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A986C1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A368A4" w14:textId="7D7E53CB" w:rsidR="00407766" w:rsidRPr="00F93125" w:rsidRDefault="00BA66E1" w:rsidP="00A423DC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407766" w:rsidRPr="00F93125">
              <w:t>/01.</w:t>
            </w:r>
            <w:r w:rsidR="00A423DC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F21CD7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945F6" w14:textId="40FBFABE" w:rsidR="00407766" w:rsidRPr="00F93125" w:rsidRDefault="00A423DC" w:rsidP="00E9070E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5A9C6BE9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A533D9" w:rsidRPr="00F93125" w14:paraId="1CB5DDDA" w14:textId="77777777" w:rsidTr="008B1E2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9FB6F4C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DE9873B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2F5CD5C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3FD9D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B55CE8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A0747" w14:textId="77777777" w:rsidR="00A533D9" w:rsidRPr="00F93125" w:rsidRDefault="00A533D9" w:rsidP="00B9652F">
            <w:pPr>
              <w:rPr>
                <w:bCs w:val="0"/>
              </w:rPr>
            </w:pPr>
          </w:p>
        </w:tc>
      </w:tr>
      <w:tr w:rsidR="00A533D9" w:rsidRPr="00F93125" w14:paraId="243DAF68" w14:textId="77777777" w:rsidTr="008B1E2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80CAA5F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F0BE80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C912FB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EA2943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DE4BCBC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2B3D7E" w:rsidRPr="00F93125" w14:paraId="35A128CF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37588831" w14:textId="77777777" w:rsidR="002B3D7E" w:rsidRPr="00F93125" w:rsidRDefault="002B3D7E" w:rsidP="002B3D7E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5A6D7EAA" w14:textId="38228AC6" w:rsidR="002B3D7E" w:rsidRPr="00F93125" w:rsidRDefault="002B3D7E" w:rsidP="001A3C60">
            <w:pPr>
              <w:jc w:val="both"/>
            </w:pPr>
            <w:r w:rsidRPr="004F07EC">
              <w:t xml:space="preserve">Разработка </w:t>
            </w:r>
            <w:r w:rsidR="001A3C60">
              <w:t>проекта</w:t>
            </w:r>
            <w:r w:rsidRPr="004F07EC">
              <w:t xml:space="preserve"> решений по производству геодезических работ и схем размещения геодезических знаков на строительной площадке</w:t>
            </w:r>
          </w:p>
        </w:tc>
      </w:tr>
      <w:tr w:rsidR="002B3D7E" w:rsidRPr="00F93125" w14:paraId="1C620A73" w14:textId="77777777" w:rsidTr="008B1E23">
        <w:trPr>
          <w:trHeight w:val="20"/>
        </w:trPr>
        <w:tc>
          <w:tcPr>
            <w:tcW w:w="1240" w:type="pct"/>
            <w:vMerge/>
          </w:tcPr>
          <w:p w14:paraId="051200B3" w14:textId="77777777" w:rsidR="002B3D7E" w:rsidRPr="00F93125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1EB18C5A" w14:textId="4B10271C" w:rsidR="002B3D7E" w:rsidRPr="00F93125" w:rsidRDefault="002B3D7E" w:rsidP="001A3C60">
            <w:pPr>
              <w:jc w:val="both"/>
            </w:pPr>
            <w:r w:rsidRPr="004F07EC">
              <w:t xml:space="preserve">Разработка </w:t>
            </w:r>
            <w:r w:rsidR="001A3C60">
              <w:t xml:space="preserve">проекта </w:t>
            </w:r>
            <w:r w:rsidRPr="004F07EC">
              <w:t xml:space="preserve"> строительных генеральных планов, выполнение привязки к строительной площадке постоянных и строящихся зданий, сооружений и временной строительной инфраструктуры</w:t>
            </w:r>
          </w:p>
        </w:tc>
      </w:tr>
      <w:tr w:rsidR="002B3D7E" w:rsidRPr="00F93125" w14:paraId="724A7D98" w14:textId="77777777" w:rsidTr="008B1E23">
        <w:trPr>
          <w:trHeight w:val="20"/>
        </w:trPr>
        <w:tc>
          <w:tcPr>
            <w:tcW w:w="1240" w:type="pct"/>
            <w:vMerge/>
          </w:tcPr>
          <w:p w14:paraId="70CAA9AA" w14:textId="77777777" w:rsidR="002B3D7E" w:rsidRPr="00F93125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29DBDA17" w14:textId="3D228AB1" w:rsidR="002B3D7E" w:rsidRPr="00F93125" w:rsidRDefault="002B3D7E" w:rsidP="001A3C60">
            <w:pPr>
              <w:jc w:val="both"/>
            </w:pPr>
            <w:r w:rsidRPr="004F07EC">
              <w:t xml:space="preserve">Разработка </w:t>
            </w:r>
            <w:r w:rsidR="001A3C60">
              <w:t>проекта</w:t>
            </w:r>
            <w:r w:rsidRPr="004F07EC">
              <w:t xml:space="preserve"> календарных планов производства строительных работ</w:t>
            </w:r>
          </w:p>
        </w:tc>
      </w:tr>
      <w:tr w:rsidR="002B3D7E" w:rsidRPr="00F93125" w14:paraId="20F0DCC1" w14:textId="77777777" w:rsidTr="008B1E23">
        <w:trPr>
          <w:trHeight w:val="20"/>
        </w:trPr>
        <w:tc>
          <w:tcPr>
            <w:tcW w:w="1240" w:type="pct"/>
            <w:vMerge/>
          </w:tcPr>
          <w:p w14:paraId="02A75A01" w14:textId="77777777" w:rsidR="002B3D7E" w:rsidRPr="00F93125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693492CE" w14:textId="5CD89D8F" w:rsidR="002B3D7E" w:rsidRPr="00F93125" w:rsidRDefault="002B3D7E" w:rsidP="001A3C60">
            <w:pPr>
              <w:jc w:val="both"/>
            </w:pPr>
            <w:r w:rsidRPr="004F07EC">
              <w:t xml:space="preserve">Разработка </w:t>
            </w:r>
            <w:r w:rsidR="001A3C60">
              <w:t>проекта</w:t>
            </w:r>
            <w:r w:rsidRPr="004F07EC">
              <w:t xml:space="preserve"> графиков поступления строительных материалов, изделий, конструкций и оборудования, графиков движения рабочих, графиков движения основных строительных машин</w:t>
            </w:r>
          </w:p>
        </w:tc>
      </w:tr>
      <w:tr w:rsidR="002B3D7E" w:rsidRPr="00F93125" w14:paraId="5DBD33F9" w14:textId="77777777" w:rsidTr="008B1E23">
        <w:trPr>
          <w:trHeight w:val="20"/>
        </w:trPr>
        <w:tc>
          <w:tcPr>
            <w:tcW w:w="1240" w:type="pct"/>
            <w:vMerge/>
          </w:tcPr>
          <w:p w14:paraId="5351A284" w14:textId="77777777" w:rsidR="002B3D7E" w:rsidRPr="00F93125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7DD489F3" w14:textId="7BAF5889" w:rsidR="002B3D7E" w:rsidRPr="00F93125" w:rsidRDefault="002B3D7E" w:rsidP="001A3C60">
            <w:pPr>
              <w:jc w:val="both"/>
            </w:pPr>
            <w:r w:rsidRPr="004F07EC">
              <w:t xml:space="preserve">Разработка </w:t>
            </w:r>
            <w:r w:rsidR="001A3C60">
              <w:t>проекта</w:t>
            </w:r>
            <w:r w:rsidRPr="004F07EC">
              <w:t xml:space="preserve"> индивидуальных производственных нормативов на выполнение отдельных видов строительных работ, не включенных в справочники оперативного планирования строительного производства</w:t>
            </w:r>
          </w:p>
        </w:tc>
      </w:tr>
      <w:tr w:rsidR="002B3D7E" w:rsidRPr="00F93125" w14:paraId="12817710" w14:textId="77777777" w:rsidTr="008B1E23">
        <w:trPr>
          <w:trHeight w:val="20"/>
        </w:trPr>
        <w:tc>
          <w:tcPr>
            <w:tcW w:w="1240" w:type="pct"/>
            <w:vMerge/>
          </w:tcPr>
          <w:p w14:paraId="3E7FCBAC" w14:textId="77777777" w:rsidR="002B3D7E" w:rsidRPr="00F93125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47B554C2" w14:textId="6DAE729D" w:rsidR="002B3D7E" w:rsidRPr="00F93125" w:rsidRDefault="002B3D7E" w:rsidP="001A3C60">
            <w:pPr>
              <w:jc w:val="both"/>
            </w:pPr>
            <w:r w:rsidRPr="004F07EC">
              <w:t xml:space="preserve">Разработка </w:t>
            </w:r>
            <w:r w:rsidR="001A3C60">
              <w:t>проекта</w:t>
            </w:r>
            <w:r w:rsidRPr="004F07EC">
              <w:t xml:space="preserve"> технологических карт на выполнение отдельных видов строительных работ</w:t>
            </w:r>
          </w:p>
        </w:tc>
      </w:tr>
      <w:tr w:rsidR="002B3D7E" w:rsidRPr="00F93125" w14:paraId="5A0AE76E" w14:textId="77777777" w:rsidTr="008B1E23">
        <w:trPr>
          <w:trHeight w:val="20"/>
        </w:trPr>
        <w:tc>
          <w:tcPr>
            <w:tcW w:w="1240" w:type="pct"/>
            <w:vMerge/>
          </w:tcPr>
          <w:p w14:paraId="0BC15976" w14:textId="77777777" w:rsidR="002B3D7E" w:rsidRPr="00F93125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1391C3A2" w14:textId="569A39F0" w:rsidR="002B3D7E" w:rsidRPr="00F93125" w:rsidRDefault="002B3D7E" w:rsidP="001A3C60">
            <w:pPr>
              <w:jc w:val="both"/>
            </w:pPr>
            <w:r w:rsidRPr="004F07EC">
              <w:t xml:space="preserve">Разработка </w:t>
            </w:r>
            <w:r w:rsidR="001A3C60">
              <w:t>проекта</w:t>
            </w:r>
            <w:r w:rsidRPr="004F07EC">
              <w:t xml:space="preserve"> природоохранных мероприятий, мероприятий по охране труда и безопасности в строительстве</w:t>
            </w:r>
          </w:p>
        </w:tc>
      </w:tr>
      <w:tr w:rsidR="001A3C60" w:rsidRPr="00F93125" w14:paraId="788D7BE6" w14:textId="77777777" w:rsidTr="008B1E23">
        <w:trPr>
          <w:trHeight w:val="20"/>
        </w:trPr>
        <w:tc>
          <w:tcPr>
            <w:tcW w:w="1240" w:type="pct"/>
            <w:vMerge/>
          </w:tcPr>
          <w:p w14:paraId="66CEB164" w14:textId="77777777" w:rsidR="001A3C60" w:rsidRPr="00F93125" w:rsidRDefault="001A3C60" w:rsidP="002B3D7E">
            <w:pPr>
              <w:pStyle w:val="afa"/>
            </w:pPr>
          </w:p>
        </w:tc>
        <w:tc>
          <w:tcPr>
            <w:tcW w:w="3760" w:type="pct"/>
          </w:tcPr>
          <w:p w14:paraId="227834C7" w14:textId="4EA845A2" w:rsidR="001A3C60" w:rsidRPr="004F07EC" w:rsidRDefault="001A3C60" w:rsidP="001A3C60">
            <w:pPr>
              <w:jc w:val="both"/>
            </w:pPr>
            <w:r w:rsidRPr="004F07EC">
              <w:t xml:space="preserve">Разработка </w:t>
            </w:r>
            <w:r>
              <w:t>проекта</w:t>
            </w:r>
            <w:r w:rsidRPr="004F07EC">
              <w:t xml:space="preserve"> мероприятий по обеспечению сохранности материалов, изделий, конструкций и оборудования на строительной площадке</w:t>
            </w:r>
          </w:p>
        </w:tc>
      </w:tr>
      <w:tr w:rsidR="00643DA2" w:rsidRPr="00F93125" w14:paraId="3F1F21A1" w14:textId="77777777" w:rsidTr="008B1E23">
        <w:trPr>
          <w:trHeight w:val="20"/>
        </w:trPr>
        <w:tc>
          <w:tcPr>
            <w:tcW w:w="1240" w:type="pct"/>
            <w:vMerge/>
          </w:tcPr>
          <w:p w14:paraId="30345300" w14:textId="77777777" w:rsidR="00643DA2" w:rsidRPr="00F93125" w:rsidRDefault="00643DA2" w:rsidP="002B3D7E">
            <w:pPr>
              <w:pStyle w:val="afa"/>
            </w:pPr>
          </w:p>
        </w:tc>
        <w:tc>
          <w:tcPr>
            <w:tcW w:w="3760" w:type="pct"/>
          </w:tcPr>
          <w:p w14:paraId="6261058F" w14:textId="7D8AAF9E" w:rsidR="00643DA2" w:rsidRPr="004F07EC" w:rsidRDefault="00643DA2" w:rsidP="001A3C60">
            <w:pPr>
              <w:jc w:val="both"/>
            </w:pPr>
            <w:r>
              <w:t xml:space="preserve">Согласование </w:t>
            </w:r>
            <w:r w:rsidRPr="001F69AE">
              <w:t>проектов производства строительных работ</w:t>
            </w:r>
            <w:r>
              <w:t xml:space="preserve"> с руководством</w:t>
            </w:r>
          </w:p>
        </w:tc>
      </w:tr>
      <w:tr w:rsidR="00643DA2" w:rsidRPr="00F93125" w14:paraId="18B8A6ED" w14:textId="77777777" w:rsidTr="008B1E23">
        <w:trPr>
          <w:trHeight w:val="20"/>
        </w:trPr>
        <w:tc>
          <w:tcPr>
            <w:tcW w:w="1240" w:type="pct"/>
            <w:vMerge/>
          </w:tcPr>
          <w:p w14:paraId="48FC47FF" w14:textId="77777777" w:rsidR="00643DA2" w:rsidRPr="00F93125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1162DCAE" w14:textId="3168F9A0" w:rsidR="00643DA2" w:rsidRPr="004F07EC" w:rsidRDefault="00643DA2" w:rsidP="00CA73FB">
            <w:pPr>
              <w:jc w:val="both"/>
            </w:pPr>
            <w:r w:rsidRPr="004F07EC">
              <w:t xml:space="preserve">Выдача </w:t>
            </w:r>
            <w:r w:rsidR="00CA73FB" w:rsidRPr="004F07EC">
              <w:t xml:space="preserve">проектов производства работ </w:t>
            </w:r>
            <w:r w:rsidRPr="004F07EC">
              <w:t xml:space="preserve">производственным подразделениям строительной организации и субподрядным организациям </w:t>
            </w:r>
          </w:p>
        </w:tc>
      </w:tr>
      <w:tr w:rsidR="00643DA2" w:rsidRPr="00F93125" w14:paraId="2DC9BB44" w14:textId="77777777" w:rsidTr="008B1E23">
        <w:trPr>
          <w:trHeight w:val="20"/>
        </w:trPr>
        <w:tc>
          <w:tcPr>
            <w:tcW w:w="1240" w:type="pct"/>
            <w:vMerge/>
          </w:tcPr>
          <w:p w14:paraId="365D60CD" w14:textId="77777777" w:rsidR="00643DA2" w:rsidRPr="00F93125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37575E4F" w14:textId="1E7D3E2B" w:rsidR="00643DA2" w:rsidRPr="004F07EC" w:rsidRDefault="00643DA2" w:rsidP="00643DA2">
            <w:pPr>
              <w:jc w:val="both"/>
            </w:pPr>
            <w:r w:rsidRPr="004F07EC">
              <w:t>Инструктирование производственных подразделений строительной организации о порядке ведения специального журнала учета выполнения работ и требованиях, предъявляемых к актам освидетельствования работ, конструкций, участков сетей инженерно-технического обеспечения</w:t>
            </w:r>
          </w:p>
        </w:tc>
      </w:tr>
      <w:tr w:rsidR="002B3D7E" w:rsidRPr="00F93125" w14:paraId="15950AF1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307C899D" w14:textId="77777777" w:rsidR="002B3D7E" w:rsidRPr="00F93125" w:rsidDel="002A1D54" w:rsidRDefault="002B3D7E" w:rsidP="002B3D7E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34B8189D" w14:textId="4C2C12EF" w:rsidR="002B3D7E" w:rsidRPr="00F93125" w:rsidRDefault="00AA763F" w:rsidP="002B3D7E">
            <w:pPr>
              <w:jc w:val="both"/>
            </w:pPr>
            <w:r>
              <w:t>Анализировать положения</w:t>
            </w:r>
            <w:r w:rsidRPr="004F07EC">
              <w:t xml:space="preserve"> нормативных правовых актов в части административного контроля за строительством</w:t>
            </w:r>
          </w:p>
        </w:tc>
      </w:tr>
      <w:tr w:rsidR="00643DA2" w:rsidRPr="00F93125" w14:paraId="13A690C9" w14:textId="77777777" w:rsidTr="008B1E23">
        <w:trPr>
          <w:trHeight w:val="20"/>
        </w:trPr>
        <w:tc>
          <w:tcPr>
            <w:tcW w:w="1240" w:type="pct"/>
            <w:vMerge/>
          </w:tcPr>
          <w:p w14:paraId="1A503B3C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12FD1F4D" w14:textId="14D5B354" w:rsidR="00643DA2" w:rsidRPr="004B2371" w:rsidRDefault="00643DA2" w:rsidP="00643DA2">
            <w:pPr>
              <w:jc w:val="both"/>
              <w:rPr>
                <w:highlight w:val="yellow"/>
              </w:rPr>
            </w:pPr>
            <w:r>
              <w:t>Анализировать положения</w:t>
            </w:r>
            <w:r w:rsidRPr="004F07EC">
              <w:t xml:space="preserve"> нормативных правовых актов в части организации и ведения строительного контроля в подрядной строительной организации</w:t>
            </w:r>
          </w:p>
        </w:tc>
      </w:tr>
      <w:tr w:rsidR="00643DA2" w:rsidRPr="00F93125" w14:paraId="0CBF79B9" w14:textId="77777777" w:rsidTr="008B1E23">
        <w:trPr>
          <w:trHeight w:val="20"/>
        </w:trPr>
        <w:tc>
          <w:tcPr>
            <w:tcW w:w="1240" w:type="pct"/>
            <w:vMerge/>
          </w:tcPr>
          <w:p w14:paraId="4750BFF9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7FE19935" w14:textId="654D5543" w:rsidR="00643DA2" w:rsidRPr="004B2371" w:rsidRDefault="00643DA2" w:rsidP="00643DA2">
            <w:pPr>
              <w:jc w:val="both"/>
              <w:rPr>
                <w:highlight w:val="yellow"/>
              </w:rPr>
            </w:pPr>
            <w:r>
              <w:t>Определять</w:t>
            </w:r>
            <w:r w:rsidRPr="004F07EC">
              <w:t xml:space="preserve"> услови</w:t>
            </w:r>
            <w:r>
              <w:t xml:space="preserve">я </w:t>
            </w:r>
            <w:r w:rsidRPr="004F07EC">
              <w:t>ведения строительства с учетом требований органов местного самоуправления или уполномоченных административных инспекций</w:t>
            </w:r>
          </w:p>
        </w:tc>
      </w:tr>
      <w:tr w:rsidR="002B3D7E" w:rsidRPr="00F93125" w14:paraId="58B37242" w14:textId="77777777" w:rsidTr="008B1E23">
        <w:trPr>
          <w:trHeight w:val="20"/>
        </w:trPr>
        <w:tc>
          <w:tcPr>
            <w:tcW w:w="1240" w:type="pct"/>
            <w:vMerge/>
          </w:tcPr>
          <w:p w14:paraId="11D1731B" w14:textId="77777777" w:rsidR="002B3D7E" w:rsidRPr="00F93125" w:rsidDel="002A1D54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2B398516" w14:textId="58A7C43D" w:rsidR="002B3D7E" w:rsidRPr="00F93125" w:rsidRDefault="004B2371" w:rsidP="004B2371">
            <w:pPr>
              <w:jc w:val="both"/>
            </w:pPr>
            <w:r>
              <w:t xml:space="preserve">Применять требования к </w:t>
            </w:r>
            <w:r w:rsidR="002B3D7E" w:rsidRPr="004F07EC">
              <w:t>разработк</w:t>
            </w:r>
            <w:r>
              <w:t>е</w:t>
            </w:r>
            <w:r w:rsidR="002B3D7E" w:rsidRPr="004F07EC">
              <w:t xml:space="preserve"> организационно-технологической документации</w:t>
            </w:r>
            <w:r>
              <w:t>,</w:t>
            </w:r>
            <w:r w:rsidR="002B3D7E" w:rsidRPr="004F07EC">
              <w:t xml:space="preserve"> проведени</w:t>
            </w:r>
            <w:r>
              <w:t>ю необходимых расчетов и</w:t>
            </w:r>
            <w:r w:rsidR="002B3D7E" w:rsidRPr="004F07EC">
              <w:t xml:space="preserve"> выполнени</w:t>
            </w:r>
            <w:r>
              <w:t>ю</w:t>
            </w:r>
            <w:r w:rsidR="002B3D7E" w:rsidRPr="004F07EC">
              <w:t xml:space="preserve"> текстовой и графической части</w:t>
            </w:r>
          </w:p>
        </w:tc>
      </w:tr>
      <w:tr w:rsidR="002B3D7E" w:rsidRPr="00F93125" w14:paraId="6AE4D964" w14:textId="77777777" w:rsidTr="008B1E23">
        <w:trPr>
          <w:trHeight w:val="20"/>
        </w:trPr>
        <w:tc>
          <w:tcPr>
            <w:tcW w:w="1240" w:type="pct"/>
            <w:vMerge/>
          </w:tcPr>
          <w:p w14:paraId="773342F0" w14:textId="77777777" w:rsidR="002B3D7E" w:rsidRPr="00F93125" w:rsidDel="002A1D54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049BDFC9" w14:textId="16804DD9" w:rsidR="002B3D7E" w:rsidRPr="00F93125" w:rsidRDefault="002B3D7E" w:rsidP="002B3D7E">
            <w:pPr>
              <w:jc w:val="both"/>
            </w:pPr>
            <w:r w:rsidRPr="004F07EC">
              <w:t>Применять методы линейного и сетевого планирования в строительстве</w:t>
            </w:r>
          </w:p>
        </w:tc>
      </w:tr>
      <w:tr w:rsidR="002B3D7E" w:rsidRPr="00F93125" w14:paraId="4AA3A95E" w14:textId="77777777" w:rsidTr="008B1E23">
        <w:trPr>
          <w:trHeight w:val="20"/>
        </w:trPr>
        <w:tc>
          <w:tcPr>
            <w:tcW w:w="1240" w:type="pct"/>
            <w:vMerge/>
          </w:tcPr>
          <w:p w14:paraId="6874B415" w14:textId="77777777" w:rsidR="002B3D7E" w:rsidRPr="00F93125" w:rsidDel="002A1D54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602D730D" w14:textId="53372C70" w:rsidR="002B3D7E" w:rsidRPr="00F93125" w:rsidRDefault="002B3D7E" w:rsidP="002B3D7E">
            <w:pPr>
              <w:jc w:val="both"/>
            </w:pPr>
            <w:r w:rsidRPr="004F07EC">
              <w:t>Применять методы процессного и операционно-процедурного анализа выполнения строительных работ</w:t>
            </w:r>
          </w:p>
        </w:tc>
      </w:tr>
      <w:tr w:rsidR="002B3D7E" w:rsidRPr="00F93125" w14:paraId="3616C86B" w14:textId="77777777" w:rsidTr="008B1E23">
        <w:trPr>
          <w:trHeight w:val="20"/>
        </w:trPr>
        <w:tc>
          <w:tcPr>
            <w:tcW w:w="1240" w:type="pct"/>
            <w:vMerge/>
          </w:tcPr>
          <w:p w14:paraId="03A5475B" w14:textId="77777777" w:rsidR="002B3D7E" w:rsidRPr="00F93125" w:rsidDel="002A1D54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76AF171E" w14:textId="6F1B8B5C" w:rsidR="002B3D7E" w:rsidRPr="00F93125" w:rsidRDefault="004B2371" w:rsidP="004B2371">
            <w:pPr>
              <w:jc w:val="both"/>
            </w:pPr>
            <w:r>
              <w:t>Определять</w:t>
            </w:r>
            <w:r w:rsidR="002B3D7E" w:rsidRPr="004F07EC">
              <w:t xml:space="preserve"> перечни строительных работ, их взаимосвязи и длительность</w:t>
            </w:r>
            <w:r>
              <w:t xml:space="preserve"> и</w:t>
            </w:r>
            <w:r w:rsidR="002B3D7E" w:rsidRPr="004F07EC">
              <w:t xml:space="preserve"> применять нормы расхода материально-технических и трудовых ресурсов в целях планирования строительных работ</w:t>
            </w:r>
          </w:p>
        </w:tc>
      </w:tr>
      <w:tr w:rsidR="002B3D7E" w:rsidRPr="00F93125" w14:paraId="1E5E4826" w14:textId="77777777" w:rsidTr="008B1E23">
        <w:trPr>
          <w:trHeight w:val="20"/>
        </w:trPr>
        <w:tc>
          <w:tcPr>
            <w:tcW w:w="1240" w:type="pct"/>
            <w:vMerge/>
          </w:tcPr>
          <w:p w14:paraId="231387B7" w14:textId="77777777" w:rsidR="002B3D7E" w:rsidRPr="00F93125" w:rsidDel="002A1D54" w:rsidRDefault="002B3D7E" w:rsidP="002B3D7E">
            <w:pPr>
              <w:pStyle w:val="afa"/>
            </w:pPr>
          </w:p>
        </w:tc>
        <w:tc>
          <w:tcPr>
            <w:tcW w:w="3760" w:type="pct"/>
          </w:tcPr>
          <w:p w14:paraId="3F4A3EF6" w14:textId="40A1B402" w:rsidR="002B3D7E" w:rsidRPr="00F93125" w:rsidRDefault="002B3D7E" w:rsidP="002B3D7E">
            <w:pPr>
              <w:jc w:val="both"/>
            </w:pPr>
            <w:r w:rsidRPr="004F07EC">
              <w:t>Применять специализированное программное обеспечение для разработки проекта производства работ или его составляющих в строительстве</w:t>
            </w:r>
          </w:p>
        </w:tc>
      </w:tr>
      <w:tr w:rsidR="00B21F0A" w:rsidRPr="00F93125" w14:paraId="5EB4E44E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37B14B41" w14:textId="77777777" w:rsidR="00B21F0A" w:rsidRPr="00F93125" w:rsidRDefault="00B21F0A" w:rsidP="00B21F0A">
            <w:pPr>
              <w:pStyle w:val="afa"/>
            </w:pPr>
            <w:r w:rsidRPr="00F93125" w:rsidDel="002A1D54">
              <w:lastRenderedPageBreak/>
              <w:t>Необходимые знания</w:t>
            </w:r>
          </w:p>
        </w:tc>
        <w:tc>
          <w:tcPr>
            <w:tcW w:w="3760" w:type="pct"/>
          </w:tcPr>
          <w:p w14:paraId="27A0CBBD" w14:textId="61B9CDA9" w:rsidR="00B21F0A" w:rsidRPr="00F93125" w:rsidRDefault="00B21F0A" w:rsidP="00B21F0A">
            <w:pPr>
              <w:jc w:val="both"/>
            </w:pPr>
            <w:r>
              <w:t>Требования законодательства Российской Федерации и нормативных правовых актов, регулирующих производственно-техническую деятельность строительной организации</w:t>
            </w:r>
          </w:p>
        </w:tc>
      </w:tr>
      <w:tr w:rsidR="00B21F0A" w:rsidRPr="00F93125" w14:paraId="5BAB1527" w14:textId="77777777" w:rsidTr="00B21F0A">
        <w:trPr>
          <w:trHeight w:val="70"/>
        </w:trPr>
        <w:tc>
          <w:tcPr>
            <w:tcW w:w="1240" w:type="pct"/>
            <w:vMerge/>
          </w:tcPr>
          <w:p w14:paraId="6759A503" w14:textId="77777777" w:rsidR="00B21F0A" w:rsidRPr="00F93125" w:rsidDel="002A1D54" w:rsidRDefault="00B21F0A" w:rsidP="00B21F0A">
            <w:pPr>
              <w:pStyle w:val="afa"/>
            </w:pPr>
          </w:p>
        </w:tc>
        <w:tc>
          <w:tcPr>
            <w:tcW w:w="3760" w:type="pct"/>
          </w:tcPr>
          <w:p w14:paraId="751C59B9" w14:textId="3013A6D6" w:rsidR="00B21F0A" w:rsidRPr="004F07EC" w:rsidRDefault="00B21F0A" w:rsidP="00B21F0A">
            <w:pPr>
              <w:jc w:val="both"/>
            </w:pPr>
            <w:r w:rsidRPr="00BB3B3D"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4775FF" w:rsidRPr="00F93125" w14:paraId="1C8DF912" w14:textId="77777777" w:rsidTr="008B1E23">
        <w:trPr>
          <w:trHeight w:val="20"/>
        </w:trPr>
        <w:tc>
          <w:tcPr>
            <w:tcW w:w="1240" w:type="pct"/>
            <w:vMerge/>
          </w:tcPr>
          <w:p w14:paraId="70784EC6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5272E37C" w14:textId="3B8458D3" w:rsidR="004775FF" w:rsidRPr="00F93125" w:rsidRDefault="004775FF" w:rsidP="004775FF">
            <w:pPr>
              <w:jc w:val="both"/>
            </w:pPr>
            <w:r w:rsidRPr="004F07EC"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4775FF" w:rsidRPr="00F93125" w14:paraId="2AF544F2" w14:textId="77777777" w:rsidTr="008B1E23">
        <w:trPr>
          <w:trHeight w:val="20"/>
        </w:trPr>
        <w:tc>
          <w:tcPr>
            <w:tcW w:w="1240" w:type="pct"/>
            <w:vMerge/>
          </w:tcPr>
          <w:p w14:paraId="0D98E608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3DBD871D" w14:textId="5F5059A3" w:rsidR="004775FF" w:rsidRPr="00F93125" w:rsidRDefault="004775FF" w:rsidP="004775FF">
            <w:pPr>
              <w:jc w:val="both"/>
            </w:pPr>
            <w:r w:rsidRPr="004F07EC">
              <w:t>Состав, методы разработки и требования к оформлению организационно-технологической документации в строительстве</w:t>
            </w:r>
          </w:p>
        </w:tc>
      </w:tr>
      <w:tr w:rsidR="004775FF" w:rsidRPr="00F93125" w14:paraId="282612F5" w14:textId="77777777" w:rsidTr="008B1E23">
        <w:trPr>
          <w:trHeight w:val="20"/>
        </w:trPr>
        <w:tc>
          <w:tcPr>
            <w:tcW w:w="1240" w:type="pct"/>
            <w:vMerge/>
          </w:tcPr>
          <w:p w14:paraId="1E62B07D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4B196435" w14:textId="288BAAE4" w:rsidR="004775FF" w:rsidRPr="00F93125" w:rsidRDefault="004775FF" w:rsidP="004775FF">
            <w:pPr>
              <w:jc w:val="both"/>
            </w:pPr>
            <w:r w:rsidRPr="004F07EC">
              <w:t>Состав, методы разработки и требования к оформлению проекта организации строительства и проекта организации работ по сносу и демонтажу объектов капитального строительства</w:t>
            </w:r>
          </w:p>
        </w:tc>
      </w:tr>
      <w:tr w:rsidR="004775FF" w:rsidRPr="00F93125" w14:paraId="11B3D639" w14:textId="77777777" w:rsidTr="008B1E23">
        <w:trPr>
          <w:trHeight w:val="20"/>
        </w:trPr>
        <w:tc>
          <w:tcPr>
            <w:tcW w:w="1240" w:type="pct"/>
            <w:vMerge/>
          </w:tcPr>
          <w:p w14:paraId="57B20257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6310AC6E" w14:textId="1127BD28" w:rsidR="004775FF" w:rsidRPr="00F93125" w:rsidRDefault="004775FF" w:rsidP="004775FF">
            <w:pPr>
              <w:jc w:val="both"/>
            </w:pPr>
            <w:r w:rsidRPr="004F07EC">
              <w:t>Состав, методы разработки и требования к оформлению проекта производства работ в строительстве</w:t>
            </w:r>
          </w:p>
        </w:tc>
      </w:tr>
      <w:tr w:rsidR="004775FF" w:rsidRPr="00F93125" w14:paraId="7525F890" w14:textId="77777777" w:rsidTr="008B1E23">
        <w:trPr>
          <w:trHeight w:val="20"/>
        </w:trPr>
        <w:tc>
          <w:tcPr>
            <w:tcW w:w="1240" w:type="pct"/>
            <w:vMerge/>
          </w:tcPr>
          <w:p w14:paraId="3B2E0F84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71160761" w14:textId="3C905038" w:rsidR="004775FF" w:rsidRPr="00F93125" w:rsidRDefault="004775FF" w:rsidP="004775FF">
            <w:pPr>
              <w:jc w:val="both"/>
            </w:pPr>
            <w:r w:rsidRPr="004F07EC">
              <w:t>Методы градостроительного проектирования и требования к оформлению строительных генеральных планов</w:t>
            </w:r>
          </w:p>
        </w:tc>
      </w:tr>
      <w:tr w:rsidR="004775FF" w:rsidRPr="00F93125" w14:paraId="286BA824" w14:textId="77777777" w:rsidTr="008B1E23">
        <w:trPr>
          <w:trHeight w:val="20"/>
        </w:trPr>
        <w:tc>
          <w:tcPr>
            <w:tcW w:w="1240" w:type="pct"/>
            <w:vMerge/>
          </w:tcPr>
          <w:p w14:paraId="4CBDB4E8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24D20738" w14:textId="07624006" w:rsidR="004775FF" w:rsidRPr="00F93125" w:rsidRDefault="004775FF" w:rsidP="004775FF">
            <w:pPr>
              <w:jc w:val="both"/>
            </w:pPr>
            <w:r w:rsidRPr="004F07EC">
              <w:t>Состав элементов временной строительной инфраструктуры</w:t>
            </w:r>
          </w:p>
        </w:tc>
      </w:tr>
      <w:tr w:rsidR="004775FF" w:rsidRPr="00F93125" w14:paraId="2CBBB81A" w14:textId="77777777" w:rsidTr="008B1E23">
        <w:trPr>
          <w:trHeight w:val="20"/>
        </w:trPr>
        <w:tc>
          <w:tcPr>
            <w:tcW w:w="1240" w:type="pct"/>
            <w:vMerge/>
          </w:tcPr>
          <w:p w14:paraId="451E3AC7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33C1CBFF" w14:textId="5F3EEB30" w:rsidR="004775FF" w:rsidRPr="00F93125" w:rsidDel="0065781A" w:rsidRDefault="004775FF" w:rsidP="004775FF">
            <w:pPr>
              <w:jc w:val="both"/>
            </w:pPr>
            <w:r w:rsidRPr="004F07EC">
              <w:t>Методы составления и требования к оформлению календарных планов и поточных графиков в строительстве</w:t>
            </w:r>
          </w:p>
        </w:tc>
      </w:tr>
      <w:tr w:rsidR="004775FF" w:rsidRPr="00F93125" w14:paraId="247BD9B9" w14:textId="77777777" w:rsidTr="008B1E23">
        <w:trPr>
          <w:trHeight w:val="20"/>
        </w:trPr>
        <w:tc>
          <w:tcPr>
            <w:tcW w:w="1240" w:type="pct"/>
            <w:vMerge/>
          </w:tcPr>
          <w:p w14:paraId="38927558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65AC77C6" w14:textId="0BD17572" w:rsidR="004775FF" w:rsidRPr="004775FF" w:rsidRDefault="004775FF" w:rsidP="004775FF">
            <w:pPr>
              <w:jc w:val="both"/>
            </w:pPr>
            <w:r w:rsidRPr="004F07EC">
              <w:t>Методы определения потребности в материально-технических и трудовых ресурсах строительного производства</w:t>
            </w:r>
          </w:p>
        </w:tc>
      </w:tr>
      <w:tr w:rsidR="00643DA2" w:rsidRPr="00F93125" w14:paraId="1921D8DD" w14:textId="77777777" w:rsidTr="008B1E23">
        <w:trPr>
          <w:trHeight w:val="20"/>
        </w:trPr>
        <w:tc>
          <w:tcPr>
            <w:tcW w:w="1240" w:type="pct"/>
            <w:vMerge/>
          </w:tcPr>
          <w:p w14:paraId="2DD7A4E8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44DE2442" w14:textId="645FAA51" w:rsidR="00643DA2" w:rsidRPr="004F07EC" w:rsidRDefault="00643DA2" w:rsidP="00643DA2">
            <w:pPr>
              <w:jc w:val="both"/>
            </w:pPr>
            <w:r w:rsidRPr="004F07EC">
              <w:t>Основные виды материально-технических ресурсов, включая отдельные конструкции, закладные детали, монтажную оснастку, инструменты, приспособления, инвентарь и особенности их применения</w:t>
            </w:r>
          </w:p>
        </w:tc>
      </w:tr>
      <w:tr w:rsidR="00643DA2" w:rsidRPr="00F93125" w14:paraId="23D53AF9" w14:textId="77777777" w:rsidTr="008B1E23">
        <w:trPr>
          <w:trHeight w:val="20"/>
        </w:trPr>
        <w:tc>
          <w:tcPr>
            <w:tcW w:w="1240" w:type="pct"/>
            <w:vMerge/>
          </w:tcPr>
          <w:p w14:paraId="3E5C4C2C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75E31623" w14:textId="7D934431" w:rsidR="00643DA2" w:rsidRPr="004775FF" w:rsidRDefault="00643DA2" w:rsidP="00643DA2">
            <w:pPr>
              <w:jc w:val="both"/>
            </w:pPr>
            <w:r w:rsidRPr="004F07EC">
              <w:t>Состав, методы разработки и требования к оформлению технологических карт на выполнение отдельных видов строительных работ</w:t>
            </w:r>
          </w:p>
        </w:tc>
      </w:tr>
      <w:tr w:rsidR="00643DA2" w:rsidRPr="00F93125" w14:paraId="3561D355" w14:textId="77777777" w:rsidTr="008B1E23">
        <w:trPr>
          <w:trHeight w:val="20"/>
        </w:trPr>
        <w:tc>
          <w:tcPr>
            <w:tcW w:w="1240" w:type="pct"/>
            <w:vMerge/>
          </w:tcPr>
          <w:p w14:paraId="1EE3B890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212C23B0" w14:textId="5EDBB5FE" w:rsidR="00643DA2" w:rsidRPr="004F07EC" w:rsidRDefault="00643DA2" w:rsidP="00643DA2">
            <w:pPr>
              <w:jc w:val="both"/>
            </w:pPr>
            <w:r w:rsidRPr="004F07EC">
              <w:t>Требования к условиям ведения строительства, порядок осуществления административного контроля за строительством и виды документов, подтверждающих разрешения на ведение строительства</w:t>
            </w:r>
          </w:p>
        </w:tc>
      </w:tr>
      <w:tr w:rsidR="00643DA2" w:rsidRPr="00F93125" w14:paraId="1D1047CD" w14:textId="77777777" w:rsidTr="008B1E23">
        <w:trPr>
          <w:trHeight w:val="20"/>
        </w:trPr>
        <w:tc>
          <w:tcPr>
            <w:tcW w:w="1240" w:type="pct"/>
            <w:vMerge/>
          </w:tcPr>
          <w:p w14:paraId="04F526CB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4BDDF517" w14:textId="2DED9EA1" w:rsidR="00643DA2" w:rsidRPr="004F07EC" w:rsidRDefault="00643DA2" w:rsidP="00643DA2">
            <w:pPr>
              <w:jc w:val="both"/>
            </w:pPr>
            <w:r w:rsidRPr="004F07EC">
              <w:t>Состав, методы ведения и требования к оформлению исполнительной документации в строительной организации, включая общий и специальные журналы учета выполнения работ, акты освидетельствования скрытых работ, ответственных конструкций, участков сетей инженерно-технического обеспечения</w:t>
            </w:r>
          </w:p>
        </w:tc>
      </w:tr>
      <w:tr w:rsidR="00643DA2" w:rsidRPr="00F93125" w14:paraId="732648CE" w14:textId="77777777" w:rsidTr="008B1E23">
        <w:trPr>
          <w:trHeight w:val="20"/>
        </w:trPr>
        <w:tc>
          <w:tcPr>
            <w:tcW w:w="1240" w:type="pct"/>
            <w:vMerge/>
          </w:tcPr>
          <w:p w14:paraId="4644187B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3D6BFF19" w14:textId="19929ACD" w:rsidR="00643DA2" w:rsidRPr="00F93125" w:rsidRDefault="00CA73FB" w:rsidP="00643DA2">
            <w:pPr>
              <w:jc w:val="both"/>
            </w:pPr>
            <w:r>
              <w:t>П</w:t>
            </w:r>
            <w:r w:rsidR="00643DA2" w:rsidRPr="004F07EC">
              <w:t>ринципы строительного проектирования и состав проектной документации</w:t>
            </w:r>
          </w:p>
        </w:tc>
      </w:tr>
      <w:tr w:rsidR="00643DA2" w:rsidRPr="00F93125" w14:paraId="1F8C69D4" w14:textId="77777777" w:rsidTr="008B1E23">
        <w:trPr>
          <w:trHeight w:val="20"/>
        </w:trPr>
        <w:tc>
          <w:tcPr>
            <w:tcW w:w="1240" w:type="pct"/>
            <w:vMerge/>
          </w:tcPr>
          <w:p w14:paraId="1EC4082A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6179FA83" w14:textId="1962D5D4" w:rsidR="00643DA2" w:rsidRPr="00F93125" w:rsidRDefault="00CA73FB" w:rsidP="00CA73FB">
            <w:pPr>
              <w:jc w:val="both"/>
            </w:pPr>
            <w:r>
              <w:t>С</w:t>
            </w:r>
            <w:r w:rsidR="00643DA2" w:rsidRPr="004F07EC">
              <w:t>троительные системы и соответствующие технологии производства строительных работ</w:t>
            </w:r>
          </w:p>
        </w:tc>
      </w:tr>
      <w:tr w:rsidR="00643DA2" w:rsidRPr="00F93125" w14:paraId="6C0D6B98" w14:textId="77777777" w:rsidTr="008B1E23">
        <w:trPr>
          <w:trHeight w:val="20"/>
        </w:trPr>
        <w:tc>
          <w:tcPr>
            <w:tcW w:w="1240" w:type="pct"/>
            <w:vMerge/>
          </w:tcPr>
          <w:p w14:paraId="68C4B59E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5D7852CD" w14:textId="0BD61FF6" w:rsidR="00643DA2" w:rsidRPr="00F93125" w:rsidRDefault="00CA73FB" w:rsidP="00643DA2">
            <w:pPr>
              <w:jc w:val="both"/>
            </w:pPr>
            <w:r>
              <w:t>В</w:t>
            </w:r>
            <w:r w:rsidR="00643DA2" w:rsidRPr="004F07EC">
              <w:t>иды материально-технических ресурсов и нормы их расходования при производстве строительных работ</w:t>
            </w:r>
          </w:p>
        </w:tc>
      </w:tr>
      <w:tr w:rsidR="00643DA2" w:rsidRPr="00F93125" w14:paraId="59543244" w14:textId="77777777" w:rsidTr="008B1E23">
        <w:trPr>
          <w:trHeight w:val="20"/>
        </w:trPr>
        <w:tc>
          <w:tcPr>
            <w:tcW w:w="1240" w:type="pct"/>
            <w:vMerge/>
          </w:tcPr>
          <w:p w14:paraId="59E5A05A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59457988" w14:textId="17179256" w:rsidR="00643DA2" w:rsidRPr="00F93125" w:rsidRDefault="00CA73FB" w:rsidP="00643DA2">
            <w:pPr>
              <w:jc w:val="both"/>
            </w:pPr>
            <w:r>
              <w:t>В</w:t>
            </w:r>
            <w:r w:rsidR="00643DA2" w:rsidRPr="004F07EC">
              <w:t>иды строительных машин и механизмов и особенности их эксплуатации</w:t>
            </w:r>
          </w:p>
        </w:tc>
      </w:tr>
      <w:tr w:rsidR="00643DA2" w:rsidRPr="00F93125" w14:paraId="6E1A6D2A" w14:textId="77777777" w:rsidTr="008B1E23">
        <w:trPr>
          <w:trHeight w:val="20"/>
        </w:trPr>
        <w:tc>
          <w:tcPr>
            <w:tcW w:w="1240" w:type="pct"/>
            <w:vMerge/>
          </w:tcPr>
          <w:p w14:paraId="463989BE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28660D56" w14:textId="1AF1DAD3" w:rsidR="00643DA2" w:rsidRPr="004F07EC" w:rsidRDefault="00643DA2" w:rsidP="00643DA2">
            <w:pPr>
              <w:jc w:val="both"/>
            </w:pPr>
            <w:r>
              <w:t xml:space="preserve">Порядок передачи </w:t>
            </w:r>
            <w:r w:rsidRPr="004F07EC">
              <w:t>производственным подразделениям строительной организации и субподрядным организациям проектов производства работ</w:t>
            </w:r>
          </w:p>
        </w:tc>
      </w:tr>
      <w:tr w:rsidR="00643DA2" w:rsidRPr="00F93125" w14:paraId="30993D19" w14:textId="77777777" w:rsidTr="008B1E23">
        <w:trPr>
          <w:trHeight w:val="20"/>
        </w:trPr>
        <w:tc>
          <w:tcPr>
            <w:tcW w:w="1240" w:type="pct"/>
            <w:vMerge/>
          </w:tcPr>
          <w:p w14:paraId="60C487F7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6EA0F9BA" w14:textId="7328F34B" w:rsidR="00643DA2" w:rsidRPr="004F07EC" w:rsidRDefault="00643DA2" w:rsidP="00643DA2">
            <w:pPr>
              <w:jc w:val="both"/>
            </w:pPr>
            <w:r w:rsidRPr="004F07EC">
              <w:t>Основные специализированные программные средства для разработки проекта производства работ или его составляющих в строительстве</w:t>
            </w:r>
          </w:p>
        </w:tc>
      </w:tr>
      <w:tr w:rsidR="00643DA2" w:rsidRPr="00F93125" w14:paraId="6B7CDA4E" w14:textId="77777777" w:rsidTr="008B1E23">
        <w:trPr>
          <w:trHeight w:val="20"/>
        </w:trPr>
        <w:tc>
          <w:tcPr>
            <w:tcW w:w="1240" w:type="pct"/>
            <w:vMerge/>
          </w:tcPr>
          <w:p w14:paraId="0E194F12" w14:textId="77777777" w:rsidR="00643DA2" w:rsidRPr="00F93125" w:rsidDel="002A1D54" w:rsidRDefault="00643DA2" w:rsidP="00643DA2">
            <w:pPr>
              <w:pStyle w:val="afa"/>
            </w:pPr>
          </w:p>
        </w:tc>
        <w:tc>
          <w:tcPr>
            <w:tcW w:w="3760" w:type="pct"/>
          </w:tcPr>
          <w:p w14:paraId="7BFB1C62" w14:textId="08C2D4A6" w:rsidR="00643DA2" w:rsidRPr="004775FF" w:rsidRDefault="00643DA2" w:rsidP="00643DA2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643DA2" w:rsidRPr="00F93125" w14:paraId="7E7CD32E" w14:textId="77777777" w:rsidTr="008B1E23">
        <w:trPr>
          <w:trHeight w:val="20"/>
        </w:trPr>
        <w:tc>
          <w:tcPr>
            <w:tcW w:w="1240" w:type="pct"/>
          </w:tcPr>
          <w:p w14:paraId="4DA6ECAC" w14:textId="77777777" w:rsidR="00643DA2" w:rsidRPr="00F93125" w:rsidDel="002A1D54" w:rsidRDefault="00643DA2" w:rsidP="00643DA2">
            <w:pPr>
              <w:pStyle w:val="afa"/>
            </w:pPr>
            <w:r w:rsidRPr="00F93125" w:rsidDel="002A1D54">
              <w:lastRenderedPageBreak/>
              <w:t>Другие характеристики</w:t>
            </w:r>
          </w:p>
        </w:tc>
        <w:tc>
          <w:tcPr>
            <w:tcW w:w="3760" w:type="pct"/>
          </w:tcPr>
          <w:p w14:paraId="17D26BC3" w14:textId="64DC0AF3" w:rsidR="00643DA2" w:rsidRPr="00F93125" w:rsidRDefault="00643DA2" w:rsidP="00643DA2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4B40DA63" w14:textId="77777777" w:rsidR="00E06ED9" w:rsidRDefault="00E06ED9" w:rsidP="00E06ED9"/>
    <w:p w14:paraId="4EBA0D23" w14:textId="34AF3D4C" w:rsidR="00FE63CF" w:rsidRPr="00E06ED9" w:rsidRDefault="00FE63CF" w:rsidP="00FE63CF">
      <w:pPr>
        <w:rPr>
          <w:b/>
          <w:bCs w:val="0"/>
        </w:rPr>
      </w:pPr>
      <w:r w:rsidRPr="00E06ED9">
        <w:rPr>
          <w:b/>
          <w:bCs w:val="0"/>
        </w:rPr>
        <w:t>3.2.</w:t>
      </w:r>
      <w:r w:rsidR="00643DA2"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14:paraId="5296CF02" w14:textId="77777777" w:rsidR="00FE63CF" w:rsidRPr="00F93125" w:rsidRDefault="00FE63CF" w:rsidP="00FE63C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FE63CF" w:rsidRPr="00F93125" w14:paraId="05BD0CBD" w14:textId="77777777" w:rsidTr="00812C2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E90561E" w14:textId="77777777" w:rsidR="00FE63CF" w:rsidRPr="00F93125" w:rsidRDefault="00FE63CF" w:rsidP="00812C2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4A74D" w14:textId="7091B788" w:rsidR="00FE63CF" w:rsidRPr="00F93125" w:rsidRDefault="008E6833" w:rsidP="00CA73FB">
            <w:pPr>
              <w:jc w:val="both"/>
              <w:rPr>
                <w:bCs w:val="0"/>
              </w:rPr>
            </w:pPr>
            <w:r>
              <w:t xml:space="preserve">Контроль и учет показателей процесса строительного производства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D2E5C1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4DA1C" w14:textId="13FC1A55" w:rsidR="00FE63CF" w:rsidRPr="00F93125" w:rsidRDefault="00FE63CF" w:rsidP="00643DA2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Pr="00F93125">
              <w:t>/0</w:t>
            </w:r>
            <w:r w:rsidR="00643DA2">
              <w:t>2</w:t>
            </w:r>
            <w:r w:rsidRPr="00F93125">
              <w:t>.</w:t>
            </w:r>
            <w:r w:rsidR="002814DE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F0291B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5CED8" w14:textId="3839BBCE" w:rsidR="00FE63CF" w:rsidRPr="00F93125" w:rsidRDefault="002814DE" w:rsidP="00812C24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409E6116" w14:textId="77777777" w:rsidR="00FE63CF" w:rsidRDefault="00FE63CF" w:rsidP="00FE63C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E63CF" w:rsidRPr="00F93125" w14:paraId="18DB925B" w14:textId="77777777" w:rsidTr="00812C2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6FF6C33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FE6A6E2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E9D1B72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32BB1B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0DAB8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138B80" w14:textId="77777777" w:rsidR="00FE63CF" w:rsidRPr="00F93125" w:rsidRDefault="00FE63CF" w:rsidP="00812C24">
            <w:pPr>
              <w:rPr>
                <w:bCs w:val="0"/>
              </w:rPr>
            </w:pPr>
          </w:p>
        </w:tc>
      </w:tr>
      <w:tr w:rsidR="00FE63CF" w:rsidRPr="00F93125" w14:paraId="3ED96FAA" w14:textId="77777777" w:rsidTr="00812C2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3A8A7344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C74D91C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B9E61B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BD790B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69DB057" w14:textId="77777777" w:rsidR="00FE63CF" w:rsidRDefault="00FE63CF" w:rsidP="00FE63CF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134B7E" w:rsidRPr="00F93125" w14:paraId="3A44BEF3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5A82BC71" w14:textId="77777777" w:rsidR="00134B7E" w:rsidRPr="00F93125" w:rsidRDefault="00134B7E" w:rsidP="00134B7E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648415C9" w14:textId="4DD44F90" w:rsidR="00134B7E" w:rsidRPr="00F93125" w:rsidRDefault="00643DA2" w:rsidP="00134B7E">
            <w:pPr>
              <w:jc w:val="both"/>
            </w:pPr>
            <w:r w:rsidRPr="004F07EC">
              <w:t>Контроль ведения специальных журналов работ в производственных подразделениях строительной организации и субподрядных строительных организациях</w:t>
            </w:r>
          </w:p>
        </w:tc>
      </w:tr>
      <w:tr w:rsidR="004775FF" w:rsidRPr="00F93125" w14:paraId="129B3145" w14:textId="77777777" w:rsidTr="00812C24">
        <w:trPr>
          <w:trHeight w:val="20"/>
        </w:trPr>
        <w:tc>
          <w:tcPr>
            <w:tcW w:w="1240" w:type="pct"/>
            <w:vMerge/>
          </w:tcPr>
          <w:p w14:paraId="7A5E3E93" w14:textId="77777777" w:rsidR="004775FF" w:rsidRPr="00F93125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0C93867D" w14:textId="658CEC52" w:rsidR="004775FF" w:rsidRPr="00F93125" w:rsidRDefault="004775FF" w:rsidP="004775FF">
            <w:pPr>
              <w:jc w:val="both"/>
            </w:pPr>
            <w:r w:rsidRPr="004F07EC">
              <w:t>Осуществление учета выполнения работ производственными подразделениями строительной организации и субподрядными строительными организациями, ведение общего журнала работ</w:t>
            </w:r>
          </w:p>
        </w:tc>
      </w:tr>
      <w:tr w:rsidR="00797463" w:rsidRPr="00F93125" w14:paraId="0D5BB9AC" w14:textId="77777777" w:rsidTr="00812C24">
        <w:trPr>
          <w:trHeight w:val="20"/>
        </w:trPr>
        <w:tc>
          <w:tcPr>
            <w:tcW w:w="1240" w:type="pct"/>
            <w:vMerge/>
          </w:tcPr>
          <w:p w14:paraId="4A771682" w14:textId="77777777" w:rsidR="00797463" w:rsidRPr="00F93125" w:rsidRDefault="00797463" w:rsidP="004775FF">
            <w:pPr>
              <w:pStyle w:val="afa"/>
            </w:pPr>
          </w:p>
        </w:tc>
        <w:tc>
          <w:tcPr>
            <w:tcW w:w="3760" w:type="pct"/>
          </w:tcPr>
          <w:p w14:paraId="55A74700" w14:textId="52BCC87B" w:rsidR="00797463" w:rsidRPr="004F07EC" w:rsidRDefault="00797463" w:rsidP="00797463">
            <w:pPr>
              <w:jc w:val="both"/>
            </w:pPr>
            <w:r w:rsidRPr="00797463">
              <w:t>Контроль комплектности незавершенного производства и  соблюдения установленных норм заделов и календарных опережений в работе производственных подразделений</w:t>
            </w:r>
          </w:p>
        </w:tc>
      </w:tr>
      <w:tr w:rsidR="004775FF" w:rsidRPr="00F93125" w14:paraId="55F45B2F" w14:textId="77777777" w:rsidTr="00812C24">
        <w:trPr>
          <w:trHeight w:val="20"/>
        </w:trPr>
        <w:tc>
          <w:tcPr>
            <w:tcW w:w="1240" w:type="pct"/>
            <w:vMerge/>
          </w:tcPr>
          <w:p w14:paraId="66BDDEF5" w14:textId="77777777" w:rsidR="004775FF" w:rsidRPr="00F93125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1D1F545E" w14:textId="25B3FC76" w:rsidR="004775FF" w:rsidRPr="00F93125" w:rsidRDefault="004775FF" w:rsidP="00CA73FB">
            <w:pPr>
              <w:jc w:val="both"/>
            </w:pPr>
            <w:r w:rsidRPr="004F07EC">
              <w:t xml:space="preserve">Формирование оперативной отчетности о ходе выполнения строительных работ </w:t>
            </w:r>
          </w:p>
        </w:tc>
      </w:tr>
      <w:tr w:rsidR="004775FF" w:rsidRPr="00F93125" w14:paraId="306C746D" w14:textId="77777777" w:rsidTr="00812C24">
        <w:trPr>
          <w:trHeight w:val="20"/>
        </w:trPr>
        <w:tc>
          <w:tcPr>
            <w:tcW w:w="1240" w:type="pct"/>
            <w:vMerge/>
          </w:tcPr>
          <w:p w14:paraId="1A5B0D64" w14:textId="77777777" w:rsidR="004775FF" w:rsidRPr="00F93125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321D7DB6" w14:textId="0BCC6D76" w:rsidR="004775FF" w:rsidRPr="00F93125" w:rsidRDefault="004775FF" w:rsidP="004775FF">
            <w:pPr>
              <w:jc w:val="both"/>
            </w:pPr>
            <w:r w:rsidRPr="004F07EC">
              <w:t>Подготовка предложений по совершенствованию организации строительства и технологии производства строительных работ</w:t>
            </w:r>
          </w:p>
        </w:tc>
      </w:tr>
      <w:tr w:rsidR="004775FF" w:rsidRPr="00F93125" w14:paraId="1B4157DC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386C8FFB" w14:textId="77777777" w:rsidR="004775FF" w:rsidRPr="00F93125" w:rsidDel="002A1D54" w:rsidRDefault="004775FF" w:rsidP="004775FF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37DC58A4" w14:textId="551C47C3" w:rsidR="004775FF" w:rsidRPr="00F93125" w:rsidRDefault="004775FF" w:rsidP="004775FF">
            <w:pPr>
              <w:jc w:val="both"/>
            </w:pPr>
            <w:r w:rsidRPr="004F07EC">
              <w:t>Применять документальные и инструментальные методы определения объемов выполненных строительных работ</w:t>
            </w:r>
          </w:p>
        </w:tc>
      </w:tr>
      <w:tr w:rsidR="00AB6053" w:rsidRPr="00F93125" w14:paraId="232CACC4" w14:textId="77777777" w:rsidTr="00812C24">
        <w:trPr>
          <w:trHeight w:val="20"/>
        </w:trPr>
        <w:tc>
          <w:tcPr>
            <w:tcW w:w="1240" w:type="pct"/>
            <w:vMerge/>
          </w:tcPr>
          <w:p w14:paraId="09514EA8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0F4347F8" w14:textId="3C841046" w:rsidR="00AB6053" w:rsidRPr="004F07EC" w:rsidRDefault="00AB6053" w:rsidP="00AB6053">
            <w:pPr>
              <w:jc w:val="both"/>
            </w:pPr>
            <w:r>
              <w:t>Анализировать</w:t>
            </w:r>
            <w:r w:rsidRPr="004F07EC">
              <w:t xml:space="preserve"> ведени</w:t>
            </w:r>
            <w:r>
              <w:t>е</w:t>
            </w:r>
            <w:r w:rsidRPr="004F07EC">
              <w:t xml:space="preserve"> специальных журналов работ в производственных подразделениях строительной организации и субподрядных строительных организациях</w:t>
            </w:r>
          </w:p>
        </w:tc>
      </w:tr>
      <w:tr w:rsidR="00AB6053" w:rsidRPr="00F93125" w14:paraId="63A89E1B" w14:textId="77777777" w:rsidTr="00812C24">
        <w:trPr>
          <w:trHeight w:val="20"/>
        </w:trPr>
        <w:tc>
          <w:tcPr>
            <w:tcW w:w="1240" w:type="pct"/>
            <w:vMerge/>
          </w:tcPr>
          <w:p w14:paraId="1C7F1FFE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53FB1D87" w14:textId="52DCE494" w:rsidR="00AB6053" w:rsidRPr="004F07EC" w:rsidRDefault="00AB6053" w:rsidP="00AB6053">
            <w:pPr>
              <w:jc w:val="both"/>
            </w:pPr>
            <w:r>
              <w:t>Применять порядок ведения</w:t>
            </w:r>
            <w:r w:rsidRPr="004F07EC">
              <w:t xml:space="preserve"> общего журнала работ</w:t>
            </w:r>
          </w:p>
        </w:tc>
      </w:tr>
      <w:tr w:rsidR="00AB6053" w:rsidRPr="00F93125" w14:paraId="6E4E5FDA" w14:textId="77777777" w:rsidTr="00812C24">
        <w:trPr>
          <w:trHeight w:val="20"/>
        </w:trPr>
        <w:tc>
          <w:tcPr>
            <w:tcW w:w="1240" w:type="pct"/>
            <w:vMerge/>
          </w:tcPr>
          <w:p w14:paraId="7E681E03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7B545BB0" w14:textId="14C986A3" w:rsidR="00AB6053" w:rsidRPr="004F07EC" w:rsidRDefault="00AB6053" w:rsidP="00AB6053">
            <w:pPr>
              <w:jc w:val="both"/>
            </w:pPr>
            <w:r>
              <w:t>Анализировать комплектность</w:t>
            </w:r>
            <w:r w:rsidRPr="00797463">
              <w:t xml:space="preserve"> незаверше</w:t>
            </w:r>
            <w:r>
              <w:t>нного производства и  соблюдение</w:t>
            </w:r>
            <w:r w:rsidRPr="00797463">
              <w:t xml:space="preserve"> установленных норм заделов и календарных опережений в работе производственных подразделений</w:t>
            </w:r>
          </w:p>
        </w:tc>
      </w:tr>
      <w:tr w:rsidR="00CA73FB" w:rsidRPr="00F93125" w14:paraId="5035EA77" w14:textId="77777777" w:rsidTr="00812C24">
        <w:trPr>
          <w:trHeight w:val="20"/>
        </w:trPr>
        <w:tc>
          <w:tcPr>
            <w:tcW w:w="1240" w:type="pct"/>
            <w:vMerge/>
          </w:tcPr>
          <w:p w14:paraId="28DABEE6" w14:textId="77777777" w:rsidR="00CA73FB" w:rsidRPr="00F93125" w:rsidDel="002A1D54" w:rsidRDefault="00CA73FB" w:rsidP="004775FF">
            <w:pPr>
              <w:pStyle w:val="afa"/>
            </w:pPr>
          </w:p>
        </w:tc>
        <w:tc>
          <w:tcPr>
            <w:tcW w:w="3760" w:type="pct"/>
          </w:tcPr>
          <w:p w14:paraId="6ADA3526" w14:textId="354967B6" w:rsidR="00CA73FB" w:rsidRPr="004F07EC" w:rsidRDefault="00CA73FB" w:rsidP="00CA73FB">
            <w:pPr>
              <w:jc w:val="both"/>
            </w:pPr>
            <w:r>
              <w:t>В</w:t>
            </w:r>
            <w:r w:rsidRPr="004F07EC">
              <w:t>ыявл</w:t>
            </w:r>
            <w:r>
              <w:t>ять и анализировать</w:t>
            </w:r>
            <w:r w:rsidRPr="004F07EC">
              <w:t xml:space="preserve"> причин</w:t>
            </w:r>
            <w:r>
              <w:t>ы</w:t>
            </w:r>
            <w:r w:rsidRPr="004F07EC">
              <w:t xml:space="preserve"> отклонения от календарных и поточных планов</w:t>
            </w:r>
          </w:p>
        </w:tc>
      </w:tr>
      <w:tr w:rsidR="004775FF" w:rsidRPr="00F93125" w14:paraId="3BEC19FD" w14:textId="77777777" w:rsidTr="00812C24">
        <w:trPr>
          <w:trHeight w:val="20"/>
        </w:trPr>
        <w:tc>
          <w:tcPr>
            <w:tcW w:w="1240" w:type="pct"/>
            <w:vMerge/>
          </w:tcPr>
          <w:p w14:paraId="34D442F4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4E194EAD" w14:textId="38F9D48A" w:rsidR="004775FF" w:rsidRPr="00F93125" w:rsidRDefault="004775FF" w:rsidP="004775FF">
            <w:pPr>
              <w:jc w:val="both"/>
            </w:pPr>
            <w:r w:rsidRPr="004F07EC">
              <w:t>Оформлять исполнительную документацию и оперативную отчетность по результатам выполнения строительных работ</w:t>
            </w:r>
          </w:p>
        </w:tc>
      </w:tr>
      <w:tr w:rsidR="00AB6053" w:rsidRPr="00F93125" w14:paraId="6C6D5E47" w14:textId="77777777" w:rsidTr="00812C24">
        <w:trPr>
          <w:trHeight w:val="20"/>
        </w:trPr>
        <w:tc>
          <w:tcPr>
            <w:tcW w:w="1240" w:type="pct"/>
            <w:vMerge/>
          </w:tcPr>
          <w:p w14:paraId="5B491F7C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1F49C73E" w14:textId="746F708F" w:rsidR="00AB6053" w:rsidRPr="004F07EC" w:rsidRDefault="00AB6053" w:rsidP="00AB6053">
            <w:pPr>
              <w:jc w:val="both"/>
            </w:pPr>
            <w:r>
              <w:t>Определять состав</w:t>
            </w:r>
            <w:r w:rsidRPr="004F07EC">
              <w:t xml:space="preserve"> предложений по совершенствованию организации строительства и технологии производства строительных работ</w:t>
            </w:r>
          </w:p>
        </w:tc>
      </w:tr>
      <w:tr w:rsidR="00AB6053" w:rsidRPr="00F93125" w14:paraId="668803D0" w14:textId="77777777" w:rsidTr="00812C24">
        <w:trPr>
          <w:trHeight w:val="20"/>
        </w:trPr>
        <w:tc>
          <w:tcPr>
            <w:tcW w:w="1240" w:type="pct"/>
            <w:vMerge/>
          </w:tcPr>
          <w:p w14:paraId="6BADE243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08CE1F00" w14:textId="635B7DA9" w:rsidR="00AB6053" w:rsidRPr="00F93125" w:rsidRDefault="00AB6053" w:rsidP="00AB6053">
            <w:pPr>
              <w:jc w:val="both"/>
            </w:pPr>
            <w:r w:rsidRPr="004F07EC">
              <w:t>Применять специализированное программное обеспечение для ведения исполнительной и учетной документации в строительной организации</w:t>
            </w:r>
          </w:p>
        </w:tc>
      </w:tr>
      <w:tr w:rsidR="00AB6053" w:rsidRPr="00F93125" w14:paraId="113C5C2C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66B92FD5" w14:textId="77777777" w:rsidR="00AB6053" w:rsidRPr="00F93125" w:rsidRDefault="00AB6053" w:rsidP="00AB6053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696CE28E" w14:textId="22E864B8" w:rsidR="00AB6053" w:rsidRPr="00F93125" w:rsidRDefault="00AB6053" w:rsidP="00AB6053">
            <w:pPr>
              <w:jc w:val="both"/>
            </w:pPr>
            <w:r>
              <w:t>Требования законодательства Российской Федерации и нормативных правовых актов, регулирующих производственно-техническую деятельность строительной организации</w:t>
            </w:r>
          </w:p>
        </w:tc>
      </w:tr>
      <w:tr w:rsidR="00AB6053" w:rsidRPr="00F93125" w14:paraId="15DF8AAF" w14:textId="77777777" w:rsidTr="00812C24">
        <w:trPr>
          <w:trHeight w:val="20"/>
        </w:trPr>
        <w:tc>
          <w:tcPr>
            <w:tcW w:w="1240" w:type="pct"/>
            <w:vMerge/>
          </w:tcPr>
          <w:p w14:paraId="53EBC472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16DC20B5" w14:textId="486CAFAD" w:rsidR="00AB6053" w:rsidRPr="004F07EC" w:rsidRDefault="00AB6053" w:rsidP="00AB6053">
            <w:pPr>
              <w:jc w:val="both"/>
            </w:pPr>
            <w:r w:rsidRPr="00BB3B3D"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AB6053" w:rsidRPr="00F93125" w14:paraId="150E87F9" w14:textId="77777777" w:rsidTr="00812C24">
        <w:trPr>
          <w:trHeight w:val="20"/>
        </w:trPr>
        <w:tc>
          <w:tcPr>
            <w:tcW w:w="1240" w:type="pct"/>
            <w:vMerge/>
          </w:tcPr>
          <w:p w14:paraId="5C263D49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420A027F" w14:textId="2C749B38" w:rsidR="00AB6053" w:rsidRPr="004F07EC" w:rsidRDefault="00AB6053" w:rsidP="00AB6053">
            <w:pPr>
              <w:jc w:val="both"/>
            </w:pPr>
            <w:r w:rsidRPr="004F07EC"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AB6053" w:rsidRPr="00F93125" w14:paraId="2E4E926F" w14:textId="77777777" w:rsidTr="00812C24">
        <w:trPr>
          <w:trHeight w:val="20"/>
        </w:trPr>
        <w:tc>
          <w:tcPr>
            <w:tcW w:w="1240" w:type="pct"/>
            <w:vMerge/>
          </w:tcPr>
          <w:p w14:paraId="5BEF8B5D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0FC25BF5" w14:textId="4C632C80" w:rsidR="00AB6053" w:rsidRPr="004F07EC" w:rsidRDefault="00AB6053" w:rsidP="00AB6053">
            <w:pPr>
              <w:jc w:val="both"/>
            </w:pPr>
            <w:r>
              <w:t>Порядок проведения и средства контроля и учет показателей процесса строительного производства</w:t>
            </w:r>
          </w:p>
        </w:tc>
      </w:tr>
      <w:tr w:rsidR="00AB6053" w:rsidRPr="00F93125" w14:paraId="72E37556" w14:textId="77777777" w:rsidTr="00812C24">
        <w:trPr>
          <w:trHeight w:val="20"/>
        </w:trPr>
        <w:tc>
          <w:tcPr>
            <w:tcW w:w="1240" w:type="pct"/>
            <w:vMerge/>
          </w:tcPr>
          <w:p w14:paraId="53A8BDC1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0B8470AE" w14:textId="4D42280E" w:rsidR="00AB6053" w:rsidRPr="00F93125" w:rsidRDefault="00AB6053" w:rsidP="00AB6053">
            <w:pPr>
              <w:jc w:val="both"/>
            </w:pPr>
            <w:r w:rsidRPr="004F07EC"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AB6053" w:rsidRPr="00F93125" w14:paraId="210A6964" w14:textId="77777777" w:rsidTr="00812C24">
        <w:trPr>
          <w:trHeight w:val="20"/>
        </w:trPr>
        <w:tc>
          <w:tcPr>
            <w:tcW w:w="1240" w:type="pct"/>
            <w:vMerge/>
          </w:tcPr>
          <w:p w14:paraId="1B1951F1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35693B08" w14:textId="7E076F02" w:rsidR="00AB6053" w:rsidRPr="00F93125" w:rsidRDefault="00AB6053" w:rsidP="00AB6053">
            <w:pPr>
              <w:jc w:val="both"/>
            </w:pPr>
            <w:r w:rsidRPr="004F07EC">
              <w:t>Основные документальные и инструментальные методы определения объемов выполненных строительных работ</w:t>
            </w:r>
          </w:p>
        </w:tc>
      </w:tr>
      <w:tr w:rsidR="00AB6053" w:rsidRPr="00F93125" w14:paraId="76731CA6" w14:textId="77777777" w:rsidTr="00812C24">
        <w:trPr>
          <w:trHeight w:val="20"/>
        </w:trPr>
        <w:tc>
          <w:tcPr>
            <w:tcW w:w="1240" w:type="pct"/>
            <w:vMerge/>
          </w:tcPr>
          <w:p w14:paraId="2779DFBF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098961A1" w14:textId="7E3A9C54" w:rsidR="00AB6053" w:rsidRPr="00F93125" w:rsidRDefault="00AB6053" w:rsidP="00AB6053">
            <w:pPr>
              <w:jc w:val="both"/>
            </w:pPr>
            <w:r w:rsidRPr="004F07EC">
              <w:t>Порядок ведения общего и специального журналов работ в строительной организации</w:t>
            </w:r>
          </w:p>
        </w:tc>
      </w:tr>
      <w:tr w:rsidR="00AB6053" w:rsidRPr="00F93125" w14:paraId="1DC927CD" w14:textId="77777777" w:rsidTr="00812C24">
        <w:trPr>
          <w:trHeight w:val="20"/>
        </w:trPr>
        <w:tc>
          <w:tcPr>
            <w:tcW w:w="1240" w:type="pct"/>
            <w:vMerge/>
          </w:tcPr>
          <w:p w14:paraId="391F113A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77E4C0E6" w14:textId="298C456B" w:rsidR="00AB6053" w:rsidRPr="00F93125" w:rsidRDefault="00AB6053" w:rsidP="00AB6053">
            <w:pPr>
              <w:jc w:val="both"/>
            </w:pPr>
            <w:r w:rsidRPr="004F07EC">
              <w:t>Порядок ведения исполнительной документации в строительной организации</w:t>
            </w:r>
          </w:p>
        </w:tc>
      </w:tr>
      <w:tr w:rsidR="00AB6053" w:rsidRPr="00F93125" w14:paraId="3BBB99A4" w14:textId="77777777" w:rsidTr="00812C24">
        <w:trPr>
          <w:trHeight w:val="20"/>
        </w:trPr>
        <w:tc>
          <w:tcPr>
            <w:tcW w:w="1240" w:type="pct"/>
            <w:vMerge/>
          </w:tcPr>
          <w:p w14:paraId="7C6FFC2C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6F2A102E" w14:textId="0029D68A" w:rsidR="00AB6053" w:rsidRPr="004F07EC" w:rsidRDefault="00AB6053" w:rsidP="00AB6053">
            <w:pPr>
              <w:jc w:val="both"/>
            </w:pPr>
            <w:r w:rsidRPr="004F07EC">
              <w:t>Методы расчета экономической эффективности способов организации строительства и технологии производства строительных работ</w:t>
            </w:r>
          </w:p>
        </w:tc>
      </w:tr>
      <w:tr w:rsidR="00AB6053" w:rsidRPr="00F93125" w14:paraId="499EFAFB" w14:textId="77777777" w:rsidTr="00812C24">
        <w:trPr>
          <w:trHeight w:val="20"/>
        </w:trPr>
        <w:tc>
          <w:tcPr>
            <w:tcW w:w="1240" w:type="pct"/>
            <w:vMerge/>
          </w:tcPr>
          <w:p w14:paraId="49089AD8" w14:textId="77777777" w:rsidR="00AB6053" w:rsidRPr="00F93125" w:rsidDel="002A1D54" w:rsidRDefault="00AB6053" w:rsidP="00AB6053">
            <w:pPr>
              <w:pStyle w:val="afa"/>
            </w:pPr>
          </w:p>
        </w:tc>
        <w:tc>
          <w:tcPr>
            <w:tcW w:w="3760" w:type="pct"/>
          </w:tcPr>
          <w:p w14:paraId="6A293339" w14:textId="37152C19" w:rsidR="00AB6053" w:rsidRPr="00F93125" w:rsidRDefault="00AB6053" w:rsidP="00AB6053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AB6053" w:rsidRPr="00F93125" w14:paraId="388799A4" w14:textId="77777777" w:rsidTr="00812C24">
        <w:trPr>
          <w:trHeight w:val="20"/>
        </w:trPr>
        <w:tc>
          <w:tcPr>
            <w:tcW w:w="1240" w:type="pct"/>
          </w:tcPr>
          <w:p w14:paraId="44BFF049" w14:textId="77777777" w:rsidR="00AB6053" w:rsidRPr="00F93125" w:rsidDel="002A1D54" w:rsidRDefault="00AB6053" w:rsidP="00AB6053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1271F318" w14:textId="77777777" w:rsidR="00AB6053" w:rsidRPr="00F93125" w:rsidRDefault="00AB6053" w:rsidP="00AB6053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012049C0" w14:textId="534E6C3F" w:rsidR="00FE63CF" w:rsidRDefault="00FE63CF" w:rsidP="008B1E23"/>
    <w:p w14:paraId="25BFC5E5" w14:textId="76578EA4" w:rsidR="00FE63CF" w:rsidRPr="00E06ED9" w:rsidRDefault="00FE63CF" w:rsidP="00FE63CF">
      <w:pPr>
        <w:rPr>
          <w:b/>
          <w:bCs w:val="0"/>
        </w:rPr>
      </w:pPr>
      <w:r w:rsidRPr="00E06ED9">
        <w:rPr>
          <w:b/>
          <w:bCs w:val="0"/>
        </w:rPr>
        <w:t>3.2.</w:t>
      </w:r>
      <w:r w:rsidR="00134B7E">
        <w:rPr>
          <w:b/>
          <w:bCs w:val="0"/>
        </w:rPr>
        <w:t>3</w:t>
      </w:r>
      <w:r w:rsidRPr="00E06ED9">
        <w:rPr>
          <w:b/>
          <w:bCs w:val="0"/>
        </w:rPr>
        <w:t>. Трудовая функция</w:t>
      </w:r>
    </w:p>
    <w:p w14:paraId="4917B97C" w14:textId="77777777" w:rsidR="00FE63CF" w:rsidRPr="00F93125" w:rsidRDefault="00FE63CF" w:rsidP="00FE63C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FE63CF" w:rsidRPr="00F93125" w14:paraId="19B68A19" w14:textId="77777777" w:rsidTr="00812C2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E33ABFB" w14:textId="77777777" w:rsidR="00FE63CF" w:rsidRPr="00F93125" w:rsidRDefault="00FE63CF" w:rsidP="00812C2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97F2C" w14:textId="2F77C4FE" w:rsidR="00FE63CF" w:rsidRPr="00F93125" w:rsidRDefault="008E6833" w:rsidP="004775FF">
            <w:pPr>
              <w:jc w:val="both"/>
              <w:rPr>
                <w:bCs w:val="0"/>
              </w:rPr>
            </w:pPr>
            <w:r w:rsidRPr="001F69AE">
              <w:t>Подготовка технической части планов и заявок строительной организации на обеспечение строительного производства материально-техническими и трудовыми ресурсами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707D4B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839CEF" w14:textId="50A3734F" w:rsidR="00FE63CF" w:rsidRPr="00F93125" w:rsidRDefault="00FE63CF" w:rsidP="00134B7E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Pr="00F93125">
              <w:t>/</w:t>
            </w:r>
            <w:r w:rsidR="00134B7E" w:rsidRPr="00F93125">
              <w:t>0</w:t>
            </w:r>
            <w:r w:rsidR="00134B7E">
              <w:t>3</w:t>
            </w:r>
            <w:r w:rsidRPr="00F93125">
              <w:t>.</w:t>
            </w:r>
            <w:r w:rsidR="002814DE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284BE0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39C0E" w14:textId="03A5E6CD" w:rsidR="00FE63CF" w:rsidRPr="00F93125" w:rsidRDefault="002814DE" w:rsidP="00812C24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0ADC9FBA" w14:textId="77777777" w:rsidR="00FE63CF" w:rsidRDefault="00FE63CF" w:rsidP="00FE63C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E63CF" w:rsidRPr="00F93125" w14:paraId="2E8023AE" w14:textId="77777777" w:rsidTr="00812C2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CE8505A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75F65DD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1D3889A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2C7A6C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17273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0913A" w14:textId="77777777" w:rsidR="00FE63CF" w:rsidRPr="00F93125" w:rsidRDefault="00FE63CF" w:rsidP="00812C24">
            <w:pPr>
              <w:rPr>
                <w:bCs w:val="0"/>
              </w:rPr>
            </w:pPr>
          </w:p>
        </w:tc>
      </w:tr>
      <w:tr w:rsidR="00FE63CF" w:rsidRPr="00F93125" w14:paraId="60A802CA" w14:textId="77777777" w:rsidTr="00812C2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4E59A3D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75AC955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EAC467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7D8D70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87FD806" w14:textId="77777777" w:rsidR="00FE63CF" w:rsidRDefault="00FE63CF" w:rsidP="00FE63CF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4775FF" w:rsidRPr="00F93125" w14:paraId="0396FE79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4B8F3373" w14:textId="77777777" w:rsidR="004775FF" w:rsidRPr="00F93125" w:rsidRDefault="004775FF" w:rsidP="004775FF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4FB59160" w14:textId="02346502" w:rsidR="004775FF" w:rsidRPr="00F93125" w:rsidRDefault="004775FF" w:rsidP="00AB6053">
            <w:pPr>
              <w:jc w:val="both"/>
            </w:pPr>
            <w:r w:rsidRPr="004F07EC">
              <w:t xml:space="preserve">Расчет и составление сводной ведомости и графиков поставки материально-технических </w:t>
            </w:r>
            <w:r w:rsidR="00AB6053">
              <w:t>ресурсов</w:t>
            </w:r>
          </w:p>
        </w:tc>
      </w:tr>
      <w:tr w:rsidR="00AB6053" w:rsidRPr="00F93125" w14:paraId="04DB05B3" w14:textId="77777777" w:rsidTr="00812C24">
        <w:trPr>
          <w:trHeight w:val="20"/>
        </w:trPr>
        <w:tc>
          <w:tcPr>
            <w:tcW w:w="1240" w:type="pct"/>
            <w:vMerge/>
          </w:tcPr>
          <w:p w14:paraId="047D686F" w14:textId="77777777" w:rsidR="00AB6053" w:rsidRPr="00F93125" w:rsidRDefault="00AB6053" w:rsidP="004775FF">
            <w:pPr>
              <w:pStyle w:val="afa"/>
            </w:pPr>
          </w:p>
        </w:tc>
        <w:tc>
          <w:tcPr>
            <w:tcW w:w="3760" w:type="pct"/>
          </w:tcPr>
          <w:p w14:paraId="5A1C2597" w14:textId="0AB68369" w:rsidR="00AB6053" w:rsidRPr="004F07EC" w:rsidRDefault="00AB6053" w:rsidP="00AB6053">
            <w:pPr>
              <w:jc w:val="both"/>
            </w:pPr>
            <w:r>
              <w:t>Расчет потребности строительного производства в трудовых ресурсах</w:t>
            </w:r>
          </w:p>
        </w:tc>
      </w:tr>
      <w:tr w:rsidR="004775FF" w:rsidRPr="00F93125" w14:paraId="161E8C58" w14:textId="77777777" w:rsidTr="00812C24">
        <w:trPr>
          <w:trHeight w:val="20"/>
        </w:trPr>
        <w:tc>
          <w:tcPr>
            <w:tcW w:w="1240" w:type="pct"/>
            <w:vMerge/>
          </w:tcPr>
          <w:p w14:paraId="52AD1F54" w14:textId="77777777" w:rsidR="004775FF" w:rsidRPr="00F93125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5697BC45" w14:textId="31FA3BEA" w:rsidR="004775FF" w:rsidRPr="00F93125" w:rsidRDefault="004775FF" w:rsidP="004775FF">
            <w:pPr>
              <w:jc w:val="both"/>
            </w:pPr>
            <w:r w:rsidRPr="004F07EC">
              <w:t>Составление технических заданий на проектирование и изготовление нестандартных конструкций и оборудования в специализированных организациях</w:t>
            </w:r>
          </w:p>
        </w:tc>
      </w:tr>
      <w:tr w:rsidR="004775FF" w:rsidRPr="00F93125" w14:paraId="10FB75E8" w14:textId="77777777" w:rsidTr="00812C24">
        <w:trPr>
          <w:trHeight w:val="20"/>
        </w:trPr>
        <w:tc>
          <w:tcPr>
            <w:tcW w:w="1240" w:type="pct"/>
            <w:vMerge/>
          </w:tcPr>
          <w:p w14:paraId="2CFAC750" w14:textId="77777777" w:rsidR="004775FF" w:rsidRPr="00F93125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2BBD1C82" w14:textId="67D9604A" w:rsidR="004775FF" w:rsidRPr="00F93125" w:rsidRDefault="004775FF" w:rsidP="004775FF">
            <w:pPr>
              <w:jc w:val="both"/>
            </w:pPr>
            <w:r w:rsidRPr="004F07EC">
              <w:t>Разработка технической документации на нестандартное оборудование, монтажную оснастку, закладные детали, отдельные конструкции, инвентарь, приспособления для изготовления в производственных подразделениях строительной организации</w:t>
            </w:r>
          </w:p>
        </w:tc>
      </w:tr>
      <w:tr w:rsidR="004775FF" w:rsidRPr="00F93125" w14:paraId="69845AB8" w14:textId="77777777" w:rsidTr="00812C24">
        <w:trPr>
          <w:trHeight w:val="20"/>
        </w:trPr>
        <w:tc>
          <w:tcPr>
            <w:tcW w:w="1240" w:type="pct"/>
            <w:vMerge/>
          </w:tcPr>
          <w:p w14:paraId="19E6EE1F" w14:textId="77777777" w:rsidR="004775FF" w:rsidRPr="00F93125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4B49CE83" w14:textId="194FE062" w:rsidR="004775FF" w:rsidRPr="00F93125" w:rsidRDefault="004775FF" w:rsidP="004775FF">
            <w:pPr>
              <w:jc w:val="both"/>
            </w:pPr>
            <w:r w:rsidRPr="004F07EC">
              <w:t>Подготовка технического обоснования затрат материально-технических и трудовых ресурсов, необходимых для выполнения заключенных и предполагаемых договорных обязательств</w:t>
            </w:r>
          </w:p>
        </w:tc>
      </w:tr>
      <w:tr w:rsidR="004775FF" w:rsidRPr="00F93125" w14:paraId="24019BE5" w14:textId="77777777" w:rsidTr="00812C24">
        <w:trPr>
          <w:trHeight w:val="20"/>
        </w:trPr>
        <w:tc>
          <w:tcPr>
            <w:tcW w:w="1240" w:type="pct"/>
            <w:vMerge/>
          </w:tcPr>
          <w:p w14:paraId="15992A99" w14:textId="77777777" w:rsidR="004775FF" w:rsidRPr="00F93125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3003FCAF" w14:textId="72C4AABC" w:rsidR="004775FF" w:rsidRPr="00F93125" w:rsidRDefault="004775FF" w:rsidP="00AB6053">
            <w:pPr>
              <w:jc w:val="both"/>
            </w:pPr>
            <w:r w:rsidRPr="004F07EC">
              <w:t>Подготовка технической части плановой и отчетной документации строительной организации, договоров поставки материально-технических ресурсов</w:t>
            </w:r>
          </w:p>
        </w:tc>
      </w:tr>
      <w:tr w:rsidR="004775FF" w:rsidRPr="00F93125" w14:paraId="395D12BE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07894FA4" w14:textId="77777777" w:rsidR="004775FF" w:rsidRPr="00F93125" w:rsidDel="002A1D54" w:rsidRDefault="004775FF" w:rsidP="004775FF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39C0ED51" w14:textId="18C1F35E" w:rsidR="004775FF" w:rsidRPr="00F93125" w:rsidRDefault="00AA763F" w:rsidP="00AA763F">
            <w:pPr>
              <w:jc w:val="both"/>
            </w:pPr>
            <w:r>
              <w:t xml:space="preserve">Применять методики </w:t>
            </w:r>
            <w:r w:rsidR="004775FF" w:rsidRPr="004F07EC">
              <w:t>расчет</w:t>
            </w:r>
            <w:r>
              <w:t>а</w:t>
            </w:r>
            <w:r w:rsidR="004775FF" w:rsidRPr="004F07EC">
              <w:t xml:space="preserve"> потребности в материально-технических и трудовых ресурсах</w:t>
            </w:r>
            <w:r w:rsidRPr="004F07EC">
              <w:t xml:space="preserve"> на основании проектов производства работ</w:t>
            </w:r>
          </w:p>
        </w:tc>
      </w:tr>
      <w:tr w:rsidR="004775FF" w:rsidRPr="00F93125" w14:paraId="1D6D1167" w14:textId="77777777" w:rsidTr="00812C24">
        <w:trPr>
          <w:trHeight w:val="20"/>
        </w:trPr>
        <w:tc>
          <w:tcPr>
            <w:tcW w:w="1240" w:type="pct"/>
            <w:vMerge/>
          </w:tcPr>
          <w:p w14:paraId="42A4E674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4B29CB67" w14:textId="030015F3" w:rsidR="004775FF" w:rsidRPr="00F93125" w:rsidRDefault="00AA763F" w:rsidP="00AA763F">
            <w:pPr>
              <w:jc w:val="both"/>
            </w:pPr>
            <w:r>
              <w:t xml:space="preserve">Применять методики </w:t>
            </w:r>
            <w:r w:rsidRPr="004F07EC">
              <w:t>расчет</w:t>
            </w:r>
            <w:r>
              <w:t xml:space="preserve">ов при разработке </w:t>
            </w:r>
            <w:r w:rsidRPr="004F07EC">
              <w:t xml:space="preserve"> </w:t>
            </w:r>
            <w:r w:rsidR="004775FF" w:rsidRPr="004F07EC">
              <w:t xml:space="preserve">организационно-технологической документации </w:t>
            </w:r>
          </w:p>
        </w:tc>
      </w:tr>
      <w:tr w:rsidR="004775FF" w:rsidRPr="00F93125" w14:paraId="10862DB4" w14:textId="77777777" w:rsidTr="00812C24">
        <w:trPr>
          <w:trHeight w:val="20"/>
        </w:trPr>
        <w:tc>
          <w:tcPr>
            <w:tcW w:w="1240" w:type="pct"/>
            <w:vMerge/>
          </w:tcPr>
          <w:p w14:paraId="7C414DDE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7055395A" w14:textId="5C5E67CC" w:rsidR="004775FF" w:rsidRPr="00F93125" w:rsidRDefault="004775FF" w:rsidP="004775FF">
            <w:pPr>
              <w:jc w:val="both"/>
            </w:pPr>
            <w:r w:rsidRPr="004F07EC">
              <w:t>Применять методы линейного и сетевого планирования</w:t>
            </w:r>
          </w:p>
        </w:tc>
      </w:tr>
      <w:tr w:rsidR="004775FF" w:rsidRPr="00F93125" w14:paraId="1DEEC3A1" w14:textId="77777777" w:rsidTr="00812C24">
        <w:trPr>
          <w:trHeight w:val="20"/>
        </w:trPr>
        <w:tc>
          <w:tcPr>
            <w:tcW w:w="1240" w:type="pct"/>
            <w:vMerge/>
          </w:tcPr>
          <w:p w14:paraId="06941D8C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7B3E3E73" w14:textId="10F173C5" w:rsidR="004775FF" w:rsidRPr="00F93125" w:rsidRDefault="00AA763F" w:rsidP="00AA763F">
            <w:pPr>
              <w:jc w:val="both"/>
            </w:pPr>
            <w:r>
              <w:t>Применять требования к</w:t>
            </w:r>
            <w:r w:rsidR="004775FF" w:rsidRPr="004F07EC">
              <w:t xml:space="preserve"> разработк</w:t>
            </w:r>
            <w:r>
              <w:t>е</w:t>
            </w:r>
            <w:r w:rsidR="004775FF" w:rsidRPr="004F07EC">
              <w:t xml:space="preserve"> технической, конструкционной и технических разделов технико-экономической документации</w:t>
            </w:r>
          </w:p>
        </w:tc>
      </w:tr>
      <w:tr w:rsidR="004775FF" w:rsidRPr="00F93125" w14:paraId="50196BDA" w14:textId="77777777" w:rsidTr="00812C24">
        <w:trPr>
          <w:trHeight w:val="20"/>
        </w:trPr>
        <w:tc>
          <w:tcPr>
            <w:tcW w:w="1240" w:type="pct"/>
            <w:vMerge/>
          </w:tcPr>
          <w:p w14:paraId="6BD3C915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36D6236A" w14:textId="013EA933" w:rsidR="004775FF" w:rsidRPr="00F93125" w:rsidRDefault="004775FF" w:rsidP="004775FF">
            <w:pPr>
              <w:jc w:val="both"/>
            </w:pPr>
            <w:r w:rsidRPr="004F07EC">
              <w:t>Оформлять техническую часть плановой и отчетной документации строительной организации</w:t>
            </w:r>
          </w:p>
        </w:tc>
      </w:tr>
      <w:tr w:rsidR="004775FF" w:rsidRPr="00F93125" w14:paraId="3D55B023" w14:textId="77777777" w:rsidTr="00812C24">
        <w:trPr>
          <w:trHeight w:val="20"/>
        </w:trPr>
        <w:tc>
          <w:tcPr>
            <w:tcW w:w="1240" w:type="pct"/>
            <w:vMerge/>
          </w:tcPr>
          <w:p w14:paraId="7A4B7BEF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3CDE75B0" w14:textId="5BEDA972" w:rsidR="004775FF" w:rsidRPr="00F93125" w:rsidRDefault="004775FF" w:rsidP="004775FF">
            <w:pPr>
              <w:jc w:val="both"/>
            </w:pPr>
            <w:r w:rsidRPr="004F07EC">
              <w:t>Применять специализированное программное обеспечение для расчета потребности строительного производства в материально-технических и трудовых ресурсах</w:t>
            </w:r>
          </w:p>
        </w:tc>
      </w:tr>
      <w:tr w:rsidR="00AA763F" w:rsidRPr="00F93125" w14:paraId="5C528FD8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5624F2CA" w14:textId="77777777" w:rsidR="00AA763F" w:rsidRPr="00F93125" w:rsidRDefault="00AA763F" w:rsidP="00AA763F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628325EB" w14:textId="1ED9FCD4" w:rsidR="00AA763F" w:rsidRPr="00F93125" w:rsidRDefault="00AA763F" w:rsidP="00AA763F">
            <w:pPr>
              <w:jc w:val="both"/>
            </w:pPr>
            <w:r>
              <w:t>Требования законодательства Российской Федерации и нормативных правовых актов, регулирующих производственно-техническую деятельность строительной организации</w:t>
            </w:r>
          </w:p>
        </w:tc>
      </w:tr>
      <w:tr w:rsidR="00AA763F" w:rsidRPr="00F93125" w14:paraId="2D3B11C1" w14:textId="77777777" w:rsidTr="00812C24">
        <w:trPr>
          <w:trHeight w:val="20"/>
        </w:trPr>
        <w:tc>
          <w:tcPr>
            <w:tcW w:w="1240" w:type="pct"/>
            <w:vMerge/>
          </w:tcPr>
          <w:p w14:paraId="06B1EA07" w14:textId="77777777" w:rsidR="00AA763F" w:rsidRPr="00F93125" w:rsidDel="002A1D54" w:rsidRDefault="00AA763F" w:rsidP="00AA763F">
            <w:pPr>
              <w:pStyle w:val="afa"/>
            </w:pPr>
          </w:p>
        </w:tc>
        <w:tc>
          <w:tcPr>
            <w:tcW w:w="3760" w:type="pct"/>
          </w:tcPr>
          <w:p w14:paraId="726BD0ED" w14:textId="2BC5216A" w:rsidR="00AA763F" w:rsidRPr="004F07EC" w:rsidRDefault="00AA763F" w:rsidP="00AA763F">
            <w:pPr>
              <w:jc w:val="both"/>
            </w:pPr>
            <w:r w:rsidRPr="00BB3B3D"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AA763F" w:rsidRPr="00F93125" w14:paraId="1CF3D14B" w14:textId="77777777" w:rsidTr="00812C24">
        <w:trPr>
          <w:trHeight w:val="20"/>
        </w:trPr>
        <w:tc>
          <w:tcPr>
            <w:tcW w:w="1240" w:type="pct"/>
            <w:vMerge/>
          </w:tcPr>
          <w:p w14:paraId="52AA2B60" w14:textId="77777777" w:rsidR="00AA763F" w:rsidRPr="00F93125" w:rsidDel="002A1D54" w:rsidRDefault="00AA763F" w:rsidP="004775FF">
            <w:pPr>
              <w:pStyle w:val="afa"/>
            </w:pPr>
          </w:p>
        </w:tc>
        <w:tc>
          <w:tcPr>
            <w:tcW w:w="3760" w:type="pct"/>
          </w:tcPr>
          <w:p w14:paraId="654ED950" w14:textId="3D33AD8C" w:rsidR="00AA763F" w:rsidRPr="004F07EC" w:rsidRDefault="00AA763F" w:rsidP="004775FF">
            <w:pPr>
              <w:jc w:val="both"/>
            </w:pPr>
            <w:r w:rsidRPr="004F07EC">
              <w:t>Положения и 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4775FF" w:rsidRPr="00F93125" w14:paraId="4C46FB8F" w14:textId="77777777" w:rsidTr="00812C24">
        <w:trPr>
          <w:trHeight w:val="20"/>
        </w:trPr>
        <w:tc>
          <w:tcPr>
            <w:tcW w:w="1240" w:type="pct"/>
            <w:vMerge/>
          </w:tcPr>
          <w:p w14:paraId="66654BC0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5717EF5F" w14:textId="7EE61290" w:rsidR="004775FF" w:rsidRPr="00F93125" w:rsidRDefault="004775FF" w:rsidP="004775FF">
            <w:pPr>
              <w:jc w:val="both"/>
            </w:pPr>
            <w:r w:rsidRPr="004F07EC"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4775FF" w:rsidRPr="00F93125" w14:paraId="687C3BA1" w14:textId="77777777" w:rsidTr="00812C24">
        <w:trPr>
          <w:trHeight w:val="20"/>
        </w:trPr>
        <w:tc>
          <w:tcPr>
            <w:tcW w:w="1240" w:type="pct"/>
            <w:vMerge/>
          </w:tcPr>
          <w:p w14:paraId="5A2D73F1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1CC5B9F9" w14:textId="5B631A3E" w:rsidR="004775FF" w:rsidRPr="00F93125" w:rsidRDefault="004775FF" w:rsidP="004775FF">
            <w:pPr>
              <w:jc w:val="both"/>
            </w:pPr>
            <w:r w:rsidRPr="004F07EC">
              <w:t>Основные виды материально-технических ресурсов, включая отдельные конструкции, закладные детали, монтажную оснастку, инструменты, приспособления, инвентарь, и особенности их применения</w:t>
            </w:r>
          </w:p>
        </w:tc>
      </w:tr>
      <w:tr w:rsidR="004775FF" w:rsidRPr="00F93125" w14:paraId="04CD5793" w14:textId="77777777" w:rsidTr="00812C24">
        <w:trPr>
          <w:trHeight w:val="20"/>
        </w:trPr>
        <w:tc>
          <w:tcPr>
            <w:tcW w:w="1240" w:type="pct"/>
            <w:vMerge/>
          </w:tcPr>
          <w:p w14:paraId="010875D8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3C9D9797" w14:textId="03F2A726" w:rsidR="004775FF" w:rsidRPr="00F93125" w:rsidRDefault="004775FF" w:rsidP="004775FF">
            <w:pPr>
              <w:jc w:val="both"/>
            </w:pPr>
            <w:r w:rsidRPr="004F07EC">
              <w:t>Методы определения потребности в материально-технических и трудовых ресурсах</w:t>
            </w:r>
          </w:p>
        </w:tc>
      </w:tr>
      <w:tr w:rsidR="00AB6053" w:rsidRPr="00F93125" w14:paraId="477E9ED1" w14:textId="77777777" w:rsidTr="00812C24">
        <w:trPr>
          <w:trHeight w:val="20"/>
        </w:trPr>
        <w:tc>
          <w:tcPr>
            <w:tcW w:w="1240" w:type="pct"/>
            <w:vMerge/>
          </w:tcPr>
          <w:p w14:paraId="3EBB97E0" w14:textId="77777777" w:rsidR="00AB6053" w:rsidRPr="00F93125" w:rsidDel="002A1D54" w:rsidRDefault="00AB6053" w:rsidP="004775FF">
            <w:pPr>
              <w:pStyle w:val="afa"/>
            </w:pPr>
          </w:p>
        </w:tc>
        <w:tc>
          <w:tcPr>
            <w:tcW w:w="3760" w:type="pct"/>
          </w:tcPr>
          <w:p w14:paraId="3DBE458A" w14:textId="28A2A223" w:rsidR="00AB6053" w:rsidRPr="004F07EC" w:rsidRDefault="00AB6053" w:rsidP="004775FF">
            <w:pPr>
              <w:jc w:val="both"/>
            </w:pPr>
            <w:r>
              <w:t>Профессионально-квалификационная структура строительного производства</w:t>
            </w:r>
          </w:p>
        </w:tc>
      </w:tr>
      <w:tr w:rsidR="004775FF" w:rsidRPr="00F93125" w14:paraId="0D62166C" w14:textId="77777777" w:rsidTr="00812C24">
        <w:trPr>
          <w:trHeight w:val="20"/>
        </w:trPr>
        <w:tc>
          <w:tcPr>
            <w:tcW w:w="1240" w:type="pct"/>
            <w:vMerge/>
          </w:tcPr>
          <w:p w14:paraId="54A54791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63B7631C" w14:textId="0F03227E" w:rsidR="004775FF" w:rsidRPr="00F93125" w:rsidRDefault="004775FF" w:rsidP="004775FF">
            <w:pPr>
              <w:jc w:val="both"/>
            </w:pPr>
            <w:r w:rsidRPr="004F07EC">
              <w:t>Основные методы и средства инженерного проектирования и конструирования</w:t>
            </w:r>
          </w:p>
        </w:tc>
      </w:tr>
      <w:tr w:rsidR="004775FF" w:rsidRPr="00F93125" w14:paraId="211FC72D" w14:textId="77777777" w:rsidTr="00812C24">
        <w:trPr>
          <w:trHeight w:val="20"/>
        </w:trPr>
        <w:tc>
          <w:tcPr>
            <w:tcW w:w="1240" w:type="pct"/>
            <w:vMerge/>
          </w:tcPr>
          <w:p w14:paraId="0702DA45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137C42EA" w14:textId="064EEC68" w:rsidR="004775FF" w:rsidRPr="00F93125" w:rsidRDefault="004775FF" w:rsidP="004775FF">
            <w:pPr>
              <w:jc w:val="both"/>
            </w:pPr>
            <w:r w:rsidRPr="004F07EC">
              <w:t>Методы расчета экономической эффективности способов организации строительства и технологии производства строительных работ</w:t>
            </w:r>
          </w:p>
        </w:tc>
      </w:tr>
      <w:tr w:rsidR="004775FF" w:rsidRPr="00F93125" w14:paraId="17652B8C" w14:textId="77777777" w:rsidTr="00812C24">
        <w:trPr>
          <w:trHeight w:val="20"/>
        </w:trPr>
        <w:tc>
          <w:tcPr>
            <w:tcW w:w="1240" w:type="pct"/>
            <w:vMerge/>
          </w:tcPr>
          <w:p w14:paraId="5B28DDB7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49CEA38D" w14:textId="1CD000D7" w:rsidR="004775FF" w:rsidRPr="00F93125" w:rsidRDefault="004775FF" w:rsidP="004775FF">
            <w:pPr>
              <w:jc w:val="both"/>
            </w:pPr>
            <w:r w:rsidRPr="004F07EC">
              <w:t>Состав, методы ведения и требования к оформлению исполнительной документации в строительной организации, включая оперативную и статистическую отчетность</w:t>
            </w:r>
          </w:p>
        </w:tc>
      </w:tr>
      <w:tr w:rsidR="004775FF" w:rsidRPr="00F93125" w14:paraId="3E847446" w14:textId="77777777" w:rsidTr="00812C24">
        <w:trPr>
          <w:trHeight w:val="20"/>
        </w:trPr>
        <w:tc>
          <w:tcPr>
            <w:tcW w:w="1240" w:type="pct"/>
            <w:vMerge/>
          </w:tcPr>
          <w:p w14:paraId="1F444CBD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1A40AEF4" w14:textId="72BCEE47" w:rsidR="004775FF" w:rsidRPr="00F93125" w:rsidRDefault="004775FF" w:rsidP="004775FF">
            <w:pPr>
              <w:jc w:val="both"/>
            </w:pPr>
            <w:r w:rsidRPr="004F07EC">
              <w:t>Номенклатура основных видов материально-технических ресурсов, представленных на рынке</w:t>
            </w:r>
          </w:p>
        </w:tc>
      </w:tr>
      <w:tr w:rsidR="004775FF" w:rsidRPr="00F93125" w14:paraId="1BA49E73" w14:textId="77777777" w:rsidTr="00812C24">
        <w:trPr>
          <w:trHeight w:val="20"/>
        </w:trPr>
        <w:tc>
          <w:tcPr>
            <w:tcW w:w="1240" w:type="pct"/>
            <w:vMerge/>
          </w:tcPr>
          <w:p w14:paraId="7A6D6CA8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52EE50F5" w14:textId="550E0025" w:rsidR="004775FF" w:rsidRPr="00F93125" w:rsidRDefault="004775FF" w:rsidP="004775FF">
            <w:pPr>
              <w:jc w:val="both"/>
            </w:pPr>
            <w:r w:rsidRPr="004F07EC">
              <w:t>Номенклатура изделий и конструкций, выпускаемых специализированными вспомогательными подразделениями строительной организации</w:t>
            </w:r>
          </w:p>
        </w:tc>
      </w:tr>
      <w:tr w:rsidR="004775FF" w:rsidRPr="00F93125" w14:paraId="6F363865" w14:textId="77777777" w:rsidTr="00812C24">
        <w:trPr>
          <w:trHeight w:val="20"/>
        </w:trPr>
        <w:tc>
          <w:tcPr>
            <w:tcW w:w="1240" w:type="pct"/>
            <w:vMerge/>
          </w:tcPr>
          <w:p w14:paraId="61579B3B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78EB1FF7" w14:textId="4A7A448D" w:rsidR="004775FF" w:rsidRPr="00F93125" w:rsidRDefault="004775FF" w:rsidP="004775FF">
            <w:pPr>
              <w:jc w:val="both"/>
            </w:pPr>
            <w:r w:rsidRPr="004F07EC">
              <w:t>Состав и требования к оформлению заявок на участие в подрядных торгах, технико-коммерческих предложений, договоров подряда, договоров поставки и других видов контрактов</w:t>
            </w:r>
          </w:p>
        </w:tc>
      </w:tr>
      <w:tr w:rsidR="00AA763F" w:rsidRPr="00F93125" w14:paraId="00C55B1F" w14:textId="77777777" w:rsidTr="00812C24">
        <w:trPr>
          <w:trHeight w:val="20"/>
        </w:trPr>
        <w:tc>
          <w:tcPr>
            <w:tcW w:w="1240" w:type="pct"/>
            <w:vMerge/>
          </w:tcPr>
          <w:p w14:paraId="197751A3" w14:textId="77777777" w:rsidR="00AA763F" w:rsidRPr="00F93125" w:rsidDel="002A1D54" w:rsidRDefault="00AA763F" w:rsidP="00AA763F">
            <w:pPr>
              <w:pStyle w:val="afa"/>
            </w:pPr>
          </w:p>
        </w:tc>
        <w:tc>
          <w:tcPr>
            <w:tcW w:w="3760" w:type="pct"/>
          </w:tcPr>
          <w:p w14:paraId="11839A5B" w14:textId="39A9A050" w:rsidR="00AA763F" w:rsidRPr="004F07EC" w:rsidRDefault="00AA763F" w:rsidP="00AA763F">
            <w:pPr>
              <w:jc w:val="both"/>
            </w:pPr>
            <w:r w:rsidRPr="004F07EC">
              <w:t>Основы ценообразования и сметного нормирования</w:t>
            </w:r>
          </w:p>
        </w:tc>
      </w:tr>
      <w:tr w:rsidR="00AA763F" w:rsidRPr="00F93125" w14:paraId="0318D8B2" w14:textId="77777777" w:rsidTr="00812C24">
        <w:trPr>
          <w:trHeight w:val="20"/>
        </w:trPr>
        <w:tc>
          <w:tcPr>
            <w:tcW w:w="1240" w:type="pct"/>
            <w:vMerge/>
          </w:tcPr>
          <w:p w14:paraId="0E1E69AA" w14:textId="77777777" w:rsidR="00AA763F" w:rsidRPr="00F93125" w:rsidDel="002A1D54" w:rsidRDefault="00AA763F" w:rsidP="00AA763F">
            <w:pPr>
              <w:pStyle w:val="afa"/>
            </w:pPr>
          </w:p>
        </w:tc>
        <w:tc>
          <w:tcPr>
            <w:tcW w:w="3760" w:type="pct"/>
          </w:tcPr>
          <w:p w14:paraId="3FC852AF" w14:textId="59130F70" w:rsidR="00AA763F" w:rsidRPr="00F93125" w:rsidRDefault="00AA763F" w:rsidP="00AA763F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AA763F" w:rsidRPr="00F93125" w14:paraId="3A0BF17A" w14:textId="77777777" w:rsidTr="00812C24">
        <w:trPr>
          <w:trHeight w:val="20"/>
        </w:trPr>
        <w:tc>
          <w:tcPr>
            <w:tcW w:w="1240" w:type="pct"/>
          </w:tcPr>
          <w:p w14:paraId="45AC679E" w14:textId="77777777" w:rsidR="00AA763F" w:rsidRPr="00F93125" w:rsidDel="002A1D54" w:rsidRDefault="00AA763F" w:rsidP="00AA763F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020FFA8F" w14:textId="77777777" w:rsidR="00AA763F" w:rsidRPr="00F93125" w:rsidRDefault="00AA763F" w:rsidP="00AA763F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029B956A" w14:textId="78F49360" w:rsidR="00FE63CF" w:rsidRDefault="00FE63CF" w:rsidP="008B1E23"/>
    <w:p w14:paraId="38D6235D" w14:textId="42394A46" w:rsidR="00FE63CF" w:rsidRPr="00E06ED9" w:rsidRDefault="00FE63CF" w:rsidP="00FE63CF">
      <w:pPr>
        <w:rPr>
          <w:b/>
          <w:bCs w:val="0"/>
        </w:rPr>
      </w:pPr>
      <w:r w:rsidRPr="00E06ED9">
        <w:rPr>
          <w:b/>
          <w:bCs w:val="0"/>
        </w:rPr>
        <w:t>3.2.</w:t>
      </w:r>
      <w:r w:rsidR="00134B7E">
        <w:rPr>
          <w:b/>
          <w:bCs w:val="0"/>
        </w:rPr>
        <w:t>4</w:t>
      </w:r>
      <w:r w:rsidRPr="00E06ED9">
        <w:rPr>
          <w:b/>
          <w:bCs w:val="0"/>
        </w:rPr>
        <w:t>. Трудовая функция</w:t>
      </w:r>
    </w:p>
    <w:p w14:paraId="0A177277" w14:textId="77777777" w:rsidR="00FE63CF" w:rsidRPr="00F93125" w:rsidRDefault="00FE63CF" w:rsidP="00FE63C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FE63CF" w:rsidRPr="00F93125" w14:paraId="508943D8" w14:textId="77777777" w:rsidTr="00812C2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08F043D" w14:textId="77777777" w:rsidR="00FE63CF" w:rsidRPr="00F93125" w:rsidRDefault="00FE63CF" w:rsidP="00812C2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27D2A" w14:textId="50F1C396" w:rsidR="00FE63CF" w:rsidRPr="00F93125" w:rsidRDefault="008E6833" w:rsidP="004775FF">
            <w:pPr>
              <w:jc w:val="both"/>
              <w:rPr>
                <w:bCs w:val="0"/>
              </w:rPr>
            </w:pPr>
            <w:r w:rsidRPr="004F07EC">
              <w:t>Подготовка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A88866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5B095" w14:textId="4FF035DF" w:rsidR="00FE63CF" w:rsidRPr="00F93125" w:rsidRDefault="00FE63CF" w:rsidP="00134B7E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Pr="00F93125">
              <w:t>/</w:t>
            </w:r>
            <w:r w:rsidR="00134B7E" w:rsidRPr="00F93125">
              <w:t>0</w:t>
            </w:r>
            <w:r w:rsidR="00134B7E">
              <w:t>4</w:t>
            </w:r>
            <w:r w:rsidRPr="00F93125">
              <w:t>.</w:t>
            </w:r>
            <w:r w:rsidR="002814DE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D423F7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47A6C" w14:textId="7476D88C" w:rsidR="00FE63CF" w:rsidRPr="00F93125" w:rsidRDefault="002814DE" w:rsidP="00812C24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3CFCA1AA" w14:textId="77777777" w:rsidR="00FE63CF" w:rsidRDefault="00FE63CF" w:rsidP="00FE63C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E63CF" w:rsidRPr="00F93125" w14:paraId="6F61CE0B" w14:textId="77777777" w:rsidTr="00812C2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D2DBB0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E42BC1D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3781D2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C3499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FAAD39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41CCE" w14:textId="77777777" w:rsidR="00FE63CF" w:rsidRPr="00F93125" w:rsidRDefault="00FE63CF" w:rsidP="00812C24">
            <w:pPr>
              <w:rPr>
                <w:bCs w:val="0"/>
              </w:rPr>
            </w:pPr>
          </w:p>
        </w:tc>
      </w:tr>
      <w:tr w:rsidR="00FE63CF" w:rsidRPr="00F93125" w14:paraId="50E48729" w14:textId="77777777" w:rsidTr="00812C2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162A7994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686E6B9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4E3DBF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A389A6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A221246" w14:textId="77777777" w:rsidR="00FE63CF" w:rsidRDefault="00FE63CF" w:rsidP="00FE63CF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AA763F" w:rsidRPr="00F93125" w14:paraId="4E620363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3823F43A" w14:textId="77777777" w:rsidR="00AA763F" w:rsidRPr="00F93125" w:rsidRDefault="00AA763F" w:rsidP="00AA763F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565D2505" w14:textId="12393387" w:rsidR="00AA763F" w:rsidRPr="00F93125" w:rsidRDefault="007B55F5" w:rsidP="00AA763F">
            <w:pPr>
              <w:jc w:val="both"/>
            </w:pPr>
            <w:r>
              <w:t>Подготовка технического</w:t>
            </w:r>
            <w:r w:rsidR="00AA763F" w:rsidRPr="004F07EC">
              <w:t xml:space="preserve"> задания к работам и мероприятиям по контролю качества строительно-монтажных, ремонтно-строительных и пуско-наладочных работ при установке технологического оборудования</w:t>
            </w:r>
          </w:p>
        </w:tc>
      </w:tr>
      <w:tr w:rsidR="00AA763F" w:rsidRPr="00F93125" w14:paraId="3450F386" w14:textId="77777777" w:rsidTr="00812C24">
        <w:trPr>
          <w:trHeight w:val="20"/>
        </w:trPr>
        <w:tc>
          <w:tcPr>
            <w:tcW w:w="1240" w:type="pct"/>
            <w:vMerge/>
          </w:tcPr>
          <w:p w14:paraId="714A2302" w14:textId="77777777" w:rsidR="00AA763F" w:rsidRPr="00F93125" w:rsidRDefault="00AA763F" w:rsidP="00AA763F">
            <w:pPr>
              <w:pStyle w:val="afa"/>
            </w:pPr>
          </w:p>
        </w:tc>
        <w:tc>
          <w:tcPr>
            <w:tcW w:w="3760" w:type="pct"/>
          </w:tcPr>
          <w:p w14:paraId="442E03B4" w14:textId="52BEF4C2" w:rsidR="00AA763F" w:rsidRPr="004F07EC" w:rsidRDefault="00AA763F" w:rsidP="007B55F5">
            <w:pPr>
              <w:jc w:val="both"/>
            </w:pPr>
            <w:r w:rsidRPr="004F07EC">
              <w:t>Составл</w:t>
            </w:r>
            <w:r w:rsidR="007B55F5">
              <w:t>ение</w:t>
            </w:r>
            <w:r w:rsidRPr="004F07EC">
              <w:t xml:space="preserve"> техническ</w:t>
            </w:r>
            <w:r w:rsidR="007B55F5">
              <w:t>ого</w:t>
            </w:r>
            <w:r w:rsidRPr="004F07EC">
              <w:t xml:space="preserve"> задания и оформл</w:t>
            </w:r>
            <w:r w:rsidR="007B55F5">
              <w:t>ение результатов</w:t>
            </w:r>
            <w:r w:rsidRPr="004F07EC">
              <w:t xml:space="preserve"> комплексного опробования и гарантийных испытаний инженерно-технических сетей и технологических систем объекта капитального строительства</w:t>
            </w:r>
          </w:p>
        </w:tc>
      </w:tr>
      <w:tr w:rsidR="00AA763F" w:rsidRPr="00F93125" w14:paraId="542BBB7F" w14:textId="77777777" w:rsidTr="00812C24">
        <w:trPr>
          <w:trHeight w:val="20"/>
        </w:trPr>
        <w:tc>
          <w:tcPr>
            <w:tcW w:w="1240" w:type="pct"/>
            <w:vMerge/>
          </w:tcPr>
          <w:p w14:paraId="5CA997C2" w14:textId="77777777" w:rsidR="00AA763F" w:rsidRPr="00F93125" w:rsidRDefault="00AA763F" w:rsidP="004775FF">
            <w:pPr>
              <w:pStyle w:val="afa"/>
            </w:pPr>
          </w:p>
        </w:tc>
        <w:tc>
          <w:tcPr>
            <w:tcW w:w="3760" w:type="pct"/>
          </w:tcPr>
          <w:p w14:paraId="712FDC85" w14:textId="018534A4" w:rsidR="00AA763F" w:rsidRPr="004F07EC" w:rsidRDefault="00AA763F" w:rsidP="004775FF">
            <w:pPr>
              <w:jc w:val="both"/>
            </w:pPr>
            <w:r w:rsidRPr="004F07EC">
              <w:t>Подготовка технической части комплекта документации строительной организации для оценки соответствия объекта капитального строительства при сдаче его в эксплуатацию требованиям технических регламентов, нормативных технических и руководящих документов в области строительства, проектной и рабочей документации</w:t>
            </w:r>
          </w:p>
        </w:tc>
      </w:tr>
      <w:tr w:rsidR="004775FF" w:rsidRPr="00F93125" w14:paraId="5EF84D36" w14:textId="77777777" w:rsidTr="00812C24">
        <w:trPr>
          <w:trHeight w:val="20"/>
        </w:trPr>
        <w:tc>
          <w:tcPr>
            <w:tcW w:w="1240" w:type="pct"/>
            <w:vMerge/>
          </w:tcPr>
          <w:p w14:paraId="2128CD40" w14:textId="77777777" w:rsidR="004775FF" w:rsidRPr="00F93125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3556D363" w14:textId="4CE4ED4D" w:rsidR="004775FF" w:rsidRPr="00F93125" w:rsidRDefault="004775FF" w:rsidP="004775FF">
            <w:pPr>
              <w:jc w:val="both"/>
            </w:pPr>
            <w:r w:rsidRPr="004F07EC">
              <w:t>Подготовка технической части комплекта документации строительной организации для оценки соответствия выполненных строительных работ при их приемке заказчиком требованиям технических регламентов, нормативных технических и руководящих документов в области строительства, проектной, рабочей и организационно-технологической документации</w:t>
            </w:r>
          </w:p>
        </w:tc>
      </w:tr>
      <w:tr w:rsidR="004775FF" w:rsidRPr="00F93125" w14:paraId="4279C3BF" w14:textId="77777777" w:rsidTr="00812C24">
        <w:trPr>
          <w:trHeight w:val="20"/>
        </w:trPr>
        <w:tc>
          <w:tcPr>
            <w:tcW w:w="1240" w:type="pct"/>
            <w:vMerge/>
          </w:tcPr>
          <w:p w14:paraId="76B6FF0F" w14:textId="77777777" w:rsidR="004775FF" w:rsidRPr="00F93125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6563D89C" w14:textId="05708582" w:rsidR="004775FF" w:rsidRPr="00F93125" w:rsidRDefault="004775FF" w:rsidP="004775FF">
            <w:pPr>
              <w:jc w:val="both"/>
            </w:pPr>
            <w:r w:rsidRPr="004F07EC">
              <w:t>Подготовка технической части комплекта документации строительной организации по результатам комплексного опробования и гарантийных испытаний технологического оборудования на производственных объектах</w:t>
            </w:r>
          </w:p>
        </w:tc>
      </w:tr>
      <w:tr w:rsidR="004775FF" w:rsidRPr="00F93125" w14:paraId="0704D151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4855D5A1" w14:textId="77777777" w:rsidR="004775FF" w:rsidRPr="00F93125" w:rsidDel="002A1D54" w:rsidRDefault="004775FF" w:rsidP="004775FF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1FF14C32" w14:textId="081E0579" w:rsidR="004775FF" w:rsidRPr="00F93125" w:rsidRDefault="00AA763F" w:rsidP="00AA763F">
            <w:pPr>
              <w:jc w:val="both"/>
            </w:pPr>
            <w:r>
              <w:t>Применять требования к п</w:t>
            </w:r>
            <w:r w:rsidRPr="004F07EC">
              <w:t>одготовк</w:t>
            </w:r>
            <w:r>
              <w:t>е</w:t>
            </w:r>
            <w:r w:rsidRPr="004F07EC">
              <w:t xml:space="preserve">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</w:tr>
      <w:tr w:rsidR="00AA763F" w:rsidRPr="00F93125" w14:paraId="65F7FA42" w14:textId="77777777" w:rsidTr="00812C24">
        <w:trPr>
          <w:trHeight w:val="20"/>
        </w:trPr>
        <w:tc>
          <w:tcPr>
            <w:tcW w:w="1240" w:type="pct"/>
            <w:vMerge/>
          </w:tcPr>
          <w:p w14:paraId="15B2E669" w14:textId="77777777" w:rsidR="00AA763F" w:rsidRPr="00F93125" w:rsidDel="002A1D54" w:rsidRDefault="00AA763F" w:rsidP="004775FF">
            <w:pPr>
              <w:pStyle w:val="afa"/>
            </w:pPr>
          </w:p>
        </w:tc>
        <w:tc>
          <w:tcPr>
            <w:tcW w:w="3760" w:type="pct"/>
          </w:tcPr>
          <w:p w14:paraId="0B3E0950" w14:textId="304F1037" w:rsidR="00AA763F" w:rsidRPr="004F07EC" w:rsidRDefault="00AA763F" w:rsidP="004775FF">
            <w:pPr>
              <w:jc w:val="both"/>
            </w:pPr>
            <w:r w:rsidRPr="004F07EC">
              <w:t>Оформлять исполнительную документацию строительной организации по результатам выполнения работ и мероприятий оперативного строительного контроля</w:t>
            </w:r>
          </w:p>
        </w:tc>
      </w:tr>
      <w:tr w:rsidR="004775FF" w:rsidRPr="00F93125" w14:paraId="09B4B9BE" w14:textId="77777777" w:rsidTr="00812C24">
        <w:trPr>
          <w:trHeight w:val="20"/>
        </w:trPr>
        <w:tc>
          <w:tcPr>
            <w:tcW w:w="1240" w:type="pct"/>
            <w:vMerge/>
          </w:tcPr>
          <w:p w14:paraId="5EDEB7E9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21425B49" w14:textId="183E2633" w:rsidR="004775FF" w:rsidRPr="00F93125" w:rsidRDefault="00AA763F" w:rsidP="00AA763F">
            <w:pPr>
              <w:jc w:val="both"/>
            </w:pPr>
            <w:r>
              <w:t>Применять требования к составлению</w:t>
            </w:r>
            <w:r w:rsidR="004775FF" w:rsidRPr="004F07EC">
              <w:t xml:space="preserve"> техническ</w:t>
            </w:r>
            <w:r>
              <w:t>их</w:t>
            </w:r>
            <w:r w:rsidR="004775FF" w:rsidRPr="004F07EC">
              <w:t xml:space="preserve"> задани</w:t>
            </w:r>
            <w:r>
              <w:t>й</w:t>
            </w:r>
            <w:r w:rsidR="004775FF" w:rsidRPr="004F07EC">
              <w:t xml:space="preserve"> к работам и мероприятиям по контролю качества строительно-монтажных, ремонтно-строительных и пуско-наладочных работ при установке технологического оборудования</w:t>
            </w:r>
          </w:p>
        </w:tc>
      </w:tr>
      <w:tr w:rsidR="004775FF" w:rsidRPr="00F93125" w14:paraId="578D24E7" w14:textId="77777777" w:rsidTr="00812C24">
        <w:trPr>
          <w:trHeight w:val="20"/>
        </w:trPr>
        <w:tc>
          <w:tcPr>
            <w:tcW w:w="1240" w:type="pct"/>
            <w:vMerge/>
          </w:tcPr>
          <w:p w14:paraId="754666AB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28DD9440" w14:textId="53D4D1F8" w:rsidR="004775FF" w:rsidRPr="00F93125" w:rsidRDefault="00AA763F" w:rsidP="00AA763F">
            <w:pPr>
              <w:jc w:val="both"/>
            </w:pPr>
            <w:r>
              <w:t>Применять требования к составлению</w:t>
            </w:r>
            <w:r w:rsidRPr="004F07EC">
              <w:t xml:space="preserve"> техническ</w:t>
            </w:r>
            <w:r>
              <w:t>их</w:t>
            </w:r>
            <w:r w:rsidRPr="004F07EC">
              <w:t xml:space="preserve"> задани</w:t>
            </w:r>
            <w:r>
              <w:t>й</w:t>
            </w:r>
            <w:r w:rsidRPr="004F07EC">
              <w:t xml:space="preserve"> </w:t>
            </w:r>
            <w:r w:rsidR="004775FF" w:rsidRPr="004F07EC">
              <w:t>и оформл</w:t>
            </w:r>
            <w:r>
              <w:t>ению</w:t>
            </w:r>
            <w:r w:rsidR="004775FF" w:rsidRPr="004F07EC">
              <w:t xml:space="preserve"> результат</w:t>
            </w:r>
            <w:r>
              <w:t>ов</w:t>
            </w:r>
            <w:r w:rsidR="004775FF" w:rsidRPr="004F07EC">
              <w:t xml:space="preserve"> комплексного опробования и гарантийных испытаний инженерно-технических сетей и технологических систем объекта капитального строительства</w:t>
            </w:r>
          </w:p>
        </w:tc>
      </w:tr>
      <w:tr w:rsidR="004775FF" w:rsidRPr="00F93125" w14:paraId="6AFA9140" w14:textId="77777777" w:rsidTr="00812C24">
        <w:trPr>
          <w:trHeight w:val="20"/>
        </w:trPr>
        <w:tc>
          <w:tcPr>
            <w:tcW w:w="1240" w:type="pct"/>
            <w:vMerge/>
          </w:tcPr>
          <w:p w14:paraId="5CCDA0F6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57A4DE8C" w14:textId="4180D295" w:rsidR="004775FF" w:rsidRPr="00F93125" w:rsidRDefault="004775FF" w:rsidP="004775FF">
            <w:pPr>
              <w:jc w:val="both"/>
            </w:pPr>
            <w:r w:rsidRPr="004F07EC">
              <w:t>Оформлять техническую часть заключительных отчетов о выполнении строительных работ, предусмотренных проектной и рабочей документацией</w:t>
            </w:r>
          </w:p>
        </w:tc>
      </w:tr>
      <w:tr w:rsidR="00AA763F" w:rsidRPr="00F93125" w14:paraId="04D733C3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44FEFC21" w14:textId="77777777" w:rsidR="00AA763F" w:rsidRPr="00F93125" w:rsidRDefault="00AA763F" w:rsidP="00AA763F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051B56A2" w14:textId="34269340" w:rsidR="00AA763F" w:rsidRPr="00F93125" w:rsidRDefault="00AA763F" w:rsidP="00AA763F">
            <w:pPr>
              <w:jc w:val="both"/>
            </w:pPr>
            <w:r>
              <w:t>Требования законодательства Российской Федерации и нормативных правовых актов, регулирующих производственно-техническую деятельность строительной организации</w:t>
            </w:r>
          </w:p>
        </w:tc>
      </w:tr>
      <w:tr w:rsidR="00AA763F" w:rsidRPr="00F93125" w14:paraId="4AEC4340" w14:textId="77777777" w:rsidTr="00812C24">
        <w:trPr>
          <w:trHeight w:val="20"/>
        </w:trPr>
        <w:tc>
          <w:tcPr>
            <w:tcW w:w="1240" w:type="pct"/>
            <w:vMerge/>
          </w:tcPr>
          <w:p w14:paraId="3E4D9468" w14:textId="77777777" w:rsidR="00AA763F" w:rsidRPr="00F93125" w:rsidDel="002A1D54" w:rsidRDefault="00AA763F" w:rsidP="00AA763F">
            <w:pPr>
              <w:pStyle w:val="afa"/>
            </w:pPr>
          </w:p>
        </w:tc>
        <w:tc>
          <w:tcPr>
            <w:tcW w:w="3760" w:type="pct"/>
          </w:tcPr>
          <w:p w14:paraId="414338F1" w14:textId="46EBCA3A" w:rsidR="00AA763F" w:rsidRPr="004F07EC" w:rsidRDefault="00AA763F" w:rsidP="00AA763F">
            <w:pPr>
              <w:jc w:val="both"/>
            </w:pPr>
            <w:r w:rsidRPr="00BB3B3D"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4775FF" w:rsidRPr="00F93125" w14:paraId="266FD8E0" w14:textId="77777777" w:rsidTr="00812C24">
        <w:trPr>
          <w:trHeight w:val="20"/>
        </w:trPr>
        <w:tc>
          <w:tcPr>
            <w:tcW w:w="1240" w:type="pct"/>
            <w:vMerge/>
          </w:tcPr>
          <w:p w14:paraId="4EE96813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6B4A8F7F" w14:textId="2FA2DA93" w:rsidR="004775FF" w:rsidRPr="00F93125" w:rsidRDefault="004775FF" w:rsidP="004775FF">
            <w:pPr>
              <w:jc w:val="both"/>
            </w:pPr>
            <w:r w:rsidRPr="004F07EC"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AA763F" w:rsidRPr="00F93125" w14:paraId="7BB1832F" w14:textId="77777777" w:rsidTr="00812C24">
        <w:trPr>
          <w:trHeight w:val="20"/>
        </w:trPr>
        <w:tc>
          <w:tcPr>
            <w:tcW w:w="1240" w:type="pct"/>
            <w:vMerge/>
          </w:tcPr>
          <w:p w14:paraId="6DC021C8" w14:textId="77777777" w:rsidR="00AA763F" w:rsidRPr="00F93125" w:rsidDel="002A1D54" w:rsidRDefault="00AA763F" w:rsidP="004775FF">
            <w:pPr>
              <w:pStyle w:val="afa"/>
            </w:pPr>
          </w:p>
        </w:tc>
        <w:tc>
          <w:tcPr>
            <w:tcW w:w="3760" w:type="pct"/>
          </w:tcPr>
          <w:p w14:paraId="7EDCE7B2" w14:textId="31A7F9C4" w:rsidR="00AA763F" w:rsidRPr="004F07EC" w:rsidRDefault="00AA763F" w:rsidP="004775FF">
            <w:pPr>
              <w:jc w:val="both"/>
            </w:pPr>
            <w:r>
              <w:t>Требования к п</w:t>
            </w:r>
            <w:r w:rsidRPr="004F07EC">
              <w:t>одготовк</w:t>
            </w:r>
            <w:r>
              <w:t>е</w:t>
            </w:r>
            <w:r w:rsidRPr="004F07EC">
              <w:t xml:space="preserve">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</w:tr>
      <w:tr w:rsidR="004775FF" w:rsidRPr="00F93125" w14:paraId="509468EB" w14:textId="77777777" w:rsidTr="00812C24">
        <w:trPr>
          <w:trHeight w:val="20"/>
        </w:trPr>
        <w:tc>
          <w:tcPr>
            <w:tcW w:w="1240" w:type="pct"/>
            <w:vMerge/>
          </w:tcPr>
          <w:p w14:paraId="2BDFC5D8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42B5B959" w14:textId="15A7FE7D" w:rsidR="004775FF" w:rsidRPr="00F93125" w:rsidRDefault="004775FF" w:rsidP="004775FF">
            <w:pPr>
              <w:jc w:val="both"/>
            </w:pPr>
            <w:r w:rsidRPr="004F07EC">
              <w:t>Состав и порядок ведения исполнительной документации в строительной организации</w:t>
            </w:r>
          </w:p>
        </w:tc>
      </w:tr>
      <w:tr w:rsidR="004775FF" w:rsidRPr="00F93125" w14:paraId="70493F98" w14:textId="77777777" w:rsidTr="00812C24">
        <w:trPr>
          <w:trHeight w:val="20"/>
        </w:trPr>
        <w:tc>
          <w:tcPr>
            <w:tcW w:w="1240" w:type="pct"/>
            <w:vMerge/>
          </w:tcPr>
          <w:p w14:paraId="6889D430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0A9E26F5" w14:textId="07AE283C" w:rsidR="004775FF" w:rsidRPr="00F93125" w:rsidRDefault="007B55F5" w:rsidP="004775FF">
            <w:pPr>
              <w:jc w:val="both"/>
            </w:pPr>
            <w:r>
              <w:t>С</w:t>
            </w:r>
            <w:r w:rsidR="004775FF" w:rsidRPr="004F07EC">
              <w:t>троительные системы и соответствующие технологии производства строительных работ</w:t>
            </w:r>
          </w:p>
        </w:tc>
      </w:tr>
      <w:tr w:rsidR="004775FF" w:rsidRPr="00F93125" w14:paraId="46711123" w14:textId="77777777" w:rsidTr="00812C24">
        <w:trPr>
          <w:trHeight w:val="20"/>
        </w:trPr>
        <w:tc>
          <w:tcPr>
            <w:tcW w:w="1240" w:type="pct"/>
            <w:vMerge/>
          </w:tcPr>
          <w:p w14:paraId="4519AC12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04EB0024" w14:textId="53CE4EAC" w:rsidR="004775FF" w:rsidRPr="00F93125" w:rsidRDefault="007B55F5" w:rsidP="004775FF">
            <w:pPr>
              <w:jc w:val="both"/>
            </w:pPr>
            <w:r>
              <w:t>Д</w:t>
            </w:r>
            <w:r w:rsidR="004775FF" w:rsidRPr="004F07EC">
              <w:t>окументальные и инструментальные методы строительного контроля</w:t>
            </w:r>
          </w:p>
        </w:tc>
      </w:tr>
      <w:tr w:rsidR="004775FF" w:rsidRPr="00F93125" w14:paraId="3018A273" w14:textId="77777777" w:rsidTr="00812C24">
        <w:trPr>
          <w:trHeight w:val="20"/>
        </w:trPr>
        <w:tc>
          <w:tcPr>
            <w:tcW w:w="1240" w:type="pct"/>
            <w:vMerge/>
          </w:tcPr>
          <w:p w14:paraId="7AAB3E0F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1678B731" w14:textId="440543A5" w:rsidR="004775FF" w:rsidRPr="00F93125" w:rsidRDefault="004775FF" w:rsidP="004775FF">
            <w:pPr>
              <w:jc w:val="both"/>
            </w:pPr>
            <w:r w:rsidRPr="004F07EC">
              <w:t>Состав и требования к оформлению комплекта документации строительной организации на заключительном этапе строительства</w:t>
            </w:r>
          </w:p>
        </w:tc>
      </w:tr>
      <w:tr w:rsidR="00AA763F" w:rsidRPr="00F93125" w14:paraId="4EEDBED7" w14:textId="77777777" w:rsidTr="00812C24">
        <w:trPr>
          <w:trHeight w:val="20"/>
        </w:trPr>
        <w:tc>
          <w:tcPr>
            <w:tcW w:w="1240" w:type="pct"/>
            <w:vMerge/>
          </w:tcPr>
          <w:p w14:paraId="0D62C789" w14:textId="77777777" w:rsidR="00AA763F" w:rsidRPr="00F93125" w:rsidDel="002A1D54" w:rsidRDefault="00AA763F" w:rsidP="004775FF">
            <w:pPr>
              <w:pStyle w:val="afa"/>
            </w:pPr>
          </w:p>
        </w:tc>
        <w:tc>
          <w:tcPr>
            <w:tcW w:w="3760" w:type="pct"/>
          </w:tcPr>
          <w:p w14:paraId="218D9083" w14:textId="37D33E65" w:rsidR="00AA763F" w:rsidRPr="004F07EC" w:rsidRDefault="00AA763F" w:rsidP="004775FF">
            <w:pPr>
              <w:jc w:val="both"/>
            </w:pPr>
            <w:r w:rsidRPr="004F07EC">
              <w:t>Гражданская ответственность и риски подрядчика в строительстве</w:t>
            </w:r>
          </w:p>
        </w:tc>
      </w:tr>
      <w:tr w:rsidR="004775FF" w:rsidRPr="00F93125" w14:paraId="482A1F3A" w14:textId="77777777" w:rsidTr="00812C24">
        <w:trPr>
          <w:trHeight w:val="20"/>
        </w:trPr>
        <w:tc>
          <w:tcPr>
            <w:tcW w:w="1240" w:type="pct"/>
            <w:vMerge/>
          </w:tcPr>
          <w:p w14:paraId="3C1CF2D7" w14:textId="77777777" w:rsidR="004775FF" w:rsidRPr="00F93125" w:rsidDel="002A1D54" w:rsidRDefault="004775FF" w:rsidP="004775FF">
            <w:pPr>
              <w:pStyle w:val="afa"/>
            </w:pPr>
          </w:p>
        </w:tc>
        <w:tc>
          <w:tcPr>
            <w:tcW w:w="3760" w:type="pct"/>
          </w:tcPr>
          <w:p w14:paraId="3D9CEC82" w14:textId="349B3A6E" w:rsidR="004775FF" w:rsidRPr="00F93125" w:rsidRDefault="00AA763F" w:rsidP="004775FF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4775FF" w:rsidRPr="00F93125" w14:paraId="2867DEE0" w14:textId="77777777" w:rsidTr="00812C24">
        <w:trPr>
          <w:trHeight w:val="20"/>
        </w:trPr>
        <w:tc>
          <w:tcPr>
            <w:tcW w:w="1240" w:type="pct"/>
          </w:tcPr>
          <w:p w14:paraId="3C3A3D2E" w14:textId="77777777" w:rsidR="004775FF" w:rsidRPr="00F93125" w:rsidDel="002A1D54" w:rsidRDefault="004775FF" w:rsidP="004775FF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2149D472" w14:textId="77777777" w:rsidR="004775FF" w:rsidRPr="00F93125" w:rsidRDefault="004775FF" w:rsidP="004775FF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59C6C08F" w14:textId="77777777" w:rsidR="00FE63CF" w:rsidRDefault="00FE63CF" w:rsidP="008B1E23"/>
    <w:p w14:paraId="3665D247" w14:textId="40ED0F55" w:rsidR="003D25F6" w:rsidRDefault="003D25F6" w:rsidP="003D25F6">
      <w:pPr>
        <w:pStyle w:val="2"/>
      </w:pPr>
      <w:r w:rsidRPr="00F93125">
        <w:t>3.</w:t>
      </w:r>
      <w:r>
        <w:t>3</w:t>
      </w:r>
      <w:r w:rsidRPr="00F93125">
        <w:t>. Обобщенная трудовая функция</w:t>
      </w:r>
    </w:p>
    <w:p w14:paraId="7B40CD9F" w14:textId="77777777" w:rsidR="003D25F6" w:rsidRPr="00E06ED9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5"/>
        <w:gridCol w:w="567"/>
        <w:gridCol w:w="710"/>
        <w:gridCol w:w="1559"/>
        <w:gridCol w:w="559"/>
      </w:tblGrid>
      <w:tr w:rsidR="003D25F6" w:rsidRPr="00F93125" w14:paraId="15800ADA" w14:textId="77777777" w:rsidTr="00812C24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1D592E" w14:textId="77777777" w:rsidR="003D25F6" w:rsidRPr="00F93125" w:rsidRDefault="003D25F6" w:rsidP="00812C2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2FC7A" w14:textId="0FDE16AF" w:rsidR="003D25F6" w:rsidRPr="00F93125" w:rsidRDefault="005E7104" w:rsidP="00532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Руководство организационно-технологическим и техническим обеспечением процесса строительного производства в организации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CC81BB" w14:textId="77777777" w:rsidR="003D25F6" w:rsidRPr="00F93125" w:rsidRDefault="003D25F6" w:rsidP="00812C24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99A7A2" w14:textId="06B247F6" w:rsidR="003D25F6" w:rsidRPr="003D25F6" w:rsidRDefault="003D25F6" w:rsidP="00812C24">
            <w:pPr>
              <w:jc w:val="center"/>
              <w:rPr>
                <w:bCs w:val="0"/>
              </w:rPr>
            </w:pPr>
            <w:r>
              <w:t>С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C0AF99" w14:textId="77777777" w:rsidR="003D25F6" w:rsidRPr="00F93125" w:rsidRDefault="003D25F6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1D2778" w14:textId="4E6C6802" w:rsidR="003D25F6" w:rsidRPr="00F93125" w:rsidRDefault="002814DE" w:rsidP="00812C24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6C2D0204" w14:textId="77777777" w:rsidR="003D25F6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3D25F6" w:rsidRPr="00F93125" w14:paraId="3436E206" w14:textId="77777777" w:rsidTr="00812C24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5B355D5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BF081F5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4B6429B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633C4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C98A1" w14:textId="77777777" w:rsidR="003D25F6" w:rsidRPr="00F93125" w:rsidRDefault="003D25F6" w:rsidP="00812C24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83BB1" w14:textId="77777777" w:rsidR="003D25F6" w:rsidRPr="00F93125" w:rsidRDefault="003D25F6" w:rsidP="00812C24">
            <w:pPr>
              <w:rPr>
                <w:bCs w:val="0"/>
              </w:rPr>
            </w:pPr>
          </w:p>
        </w:tc>
      </w:tr>
      <w:tr w:rsidR="003D25F6" w:rsidRPr="00F93125" w14:paraId="275A05C2" w14:textId="77777777" w:rsidTr="00812C24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3889C929" w14:textId="77777777" w:rsidR="003D25F6" w:rsidRPr="00F93125" w:rsidRDefault="003D25F6" w:rsidP="00812C24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8F70097" w14:textId="77777777" w:rsidR="003D25F6" w:rsidRPr="00F93125" w:rsidRDefault="003D25F6" w:rsidP="00812C2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DE5A66" w14:textId="77777777" w:rsidR="003D25F6" w:rsidRPr="00F93125" w:rsidRDefault="003D25F6" w:rsidP="00812C24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3EE814" w14:textId="77777777" w:rsidR="003D25F6" w:rsidRPr="00F93125" w:rsidRDefault="003D25F6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9BA9AF" w14:textId="77777777"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3D25F6" w:rsidRPr="00F93125" w14:paraId="49C8210F" w14:textId="77777777" w:rsidTr="00812C24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97FFB" w14:textId="77777777" w:rsidR="003D25F6" w:rsidRPr="00F93125" w:rsidRDefault="003D25F6" w:rsidP="00812C24">
            <w:pPr>
              <w:pStyle w:val="afa"/>
            </w:pPr>
            <w:r w:rsidRPr="00F93125">
              <w:t>Возможные наименования должностей</w:t>
            </w:r>
            <w:r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3C2C1" w14:textId="77777777" w:rsidR="00795E5C" w:rsidRPr="004F07EC" w:rsidRDefault="00795E5C" w:rsidP="00795E5C">
            <w:pPr>
              <w:pStyle w:val="pTextStyle"/>
              <w:rPr>
                <w:lang w:val="ru-RU"/>
              </w:rPr>
            </w:pPr>
            <w:r w:rsidRPr="004F07EC">
              <w:rPr>
                <w:lang w:val="ru-RU"/>
              </w:rPr>
              <w:t>Начальник производственно-технического отдела</w:t>
            </w:r>
          </w:p>
          <w:p w14:paraId="5E3F9F1E" w14:textId="09B496A8" w:rsidR="003D25F6" w:rsidRPr="00F93125" w:rsidRDefault="003D25F6" w:rsidP="00795E5C">
            <w:pPr>
              <w:pStyle w:val="afa"/>
            </w:pPr>
          </w:p>
        </w:tc>
      </w:tr>
    </w:tbl>
    <w:p w14:paraId="1DA90A27" w14:textId="77777777"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795E5C" w:rsidRPr="00F93125" w14:paraId="4497BA46" w14:textId="77777777" w:rsidTr="00812C24">
        <w:trPr>
          <w:trHeight w:val="20"/>
        </w:trPr>
        <w:tc>
          <w:tcPr>
            <w:tcW w:w="1355" w:type="pct"/>
          </w:tcPr>
          <w:p w14:paraId="78F73B81" w14:textId="77777777" w:rsidR="00795E5C" w:rsidRPr="00F93125" w:rsidRDefault="00795E5C" w:rsidP="00795E5C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14:paraId="4227D168" w14:textId="4E467F34" w:rsidR="00795E5C" w:rsidRPr="004F07EC" w:rsidRDefault="00795E5C" w:rsidP="00795E5C">
            <w:pPr>
              <w:pStyle w:val="pTextStyle"/>
              <w:rPr>
                <w:lang w:val="ru-RU"/>
              </w:rPr>
            </w:pPr>
            <w:r w:rsidRPr="004F07EC">
              <w:rPr>
                <w:lang w:val="ru-RU"/>
              </w:rPr>
              <w:t xml:space="preserve">Высшее образование </w:t>
            </w:r>
            <w:r w:rsidR="00D63015">
              <w:rPr>
                <w:lang w:val="ru-RU"/>
              </w:rPr>
              <w:t>–</w:t>
            </w:r>
            <w:r w:rsidRPr="004F07EC">
              <w:rPr>
                <w:lang w:val="ru-RU"/>
              </w:rPr>
              <w:t xml:space="preserve"> </w:t>
            </w:r>
            <w:r w:rsidR="00532972">
              <w:rPr>
                <w:lang w:val="ru-RU"/>
              </w:rPr>
              <w:t>магистратура</w:t>
            </w:r>
            <w:r w:rsidR="00D63015">
              <w:rPr>
                <w:lang w:val="ru-RU"/>
              </w:rPr>
              <w:t xml:space="preserve"> или специалитет</w:t>
            </w:r>
          </w:p>
          <w:p w14:paraId="0C996910" w14:textId="77777777" w:rsidR="00795E5C" w:rsidRPr="004F07EC" w:rsidRDefault="00795E5C" w:rsidP="00795E5C">
            <w:pPr>
              <w:pStyle w:val="pTextStyle"/>
              <w:rPr>
                <w:lang w:val="ru-RU"/>
              </w:rPr>
            </w:pPr>
            <w:r w:rsidRPr="004F07EC">
              <w:rPr>
                <w:lang w:val="ru-RU"/>
              </w:rPr>
              <w:t>или</w:t>
            </w:r>
          </w:p>
          <w:p w14:paraId="3FB2ACB0" w14:textId="03DC1AD7" w:rsidR="00795E5C" w:rsidRPr="00795E5C" w:rsidRDefault="00795E5C" w:rsidP="0053297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r w:rsidR="00532972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магистратура</w:t>
            </w:r>
            <w:r w:rsidR="00532972" w:rsidRPr="00795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015" w:rsidRPr="00D63015">
              <w:rPr>
                <w:rFonts w:ascii="Times New Roman" w:eastAsia="Times New Roman" w:hAnsi="Times New Roman" w:cs="Times New Roman"/>
                <w:sz w:val="24"/>
                <w:szCs w:val="24"/>
              </w:rPr>
              <w:t>или специалитет</w:t>
            </w:r>
            <w:r w:rsidR="00D63015" w:rsidRPr="00795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E5C">
              <w:rPr>
                <w:rFonts w:ascii="Times New Roman" w:eastAsia="Times New Roman" w:hAnsi="Times New Roman" w:cs="Times New Roman"/>
                <w:sz w:val="24"/>
                <w:szCs w:val="24"/>
              </w:rPr>
              <w:t>(непрофильное) и дополнительное профессиональное образование - программы профессиональной переподготовки в области строительства</w:t>
            </w:r>
          </w:p>
        </w:tc>
      </w:tr>
      <w:tr w:rsidR="00795E5C" w:rsidRPr="00F93125" w14:paraId="200F0CA8" w14:textId="77777777" w:rsidTr="00812C24">
        <w:trPr>
          <w:trHeight w:val="20"/>
        </w:trPr>
        <w:tc>
          <w:tcPr>
            <w:tcW w:w="1355" w:type="pct"/>
          </w:tcPr>
          <w:p w14:paraId="0BD1DD35" w14:textId="77777777" w:rsidR="00795E5C" w:rsidRPr="00F93125" w:rsidRDefault="00795E5C" w:rsidP="00795E5C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5" w:type="pct"/>
          </w:tcPr>
          <w:p w14:paraId="0D200290" w14:textId="3A406A10" w:rsidR="00795E5C" w:rsidRPr="00D63015" w:rsidRDefault="00795E5C" w:rsidP="00D63015">
            <w:pPr>
              <w:pStyle w:val="pTextStyle"/>
              <w:rPr>
                <w:lang w:val="ru-RU"/>
              </w:rPr>
            </w:pPr>
            <w:r w:rsidRPr="004F07EC">
              <w:rPr>
                <w:lang w:val="ru-RU"/>
              </w:rPr>
              <w:t xml:space="preserve">Не менее пяти лет в области </w:t>
            </w:r>
            <w:r w:rsidR="005E7104">
              <w:rPr>
                <w:lang w:val="ru-RU"/>
              </w:rPr>
              <w:t>организационно</w:t>
            </w:r>
            <w:r w:rsidRPr="004F07EC">
              <w:rPr>
                <w:lang w:val="ru-RU"/>
              </w:rPr>
              <w:t>-технического и технологического обеспечения строительного производств</w:t>
            </w:r>
            <w:r w:rsidR="00D63015">
              <w:rPr>
                <w:lang w:val="ru-RU"/>
              </w:rPr>
              <w:t>а</w:t>
            </w:r>
          </w:p>
        </w:tc>
      </w:tr>
      <w:tr w:rsidR="00795E5C" w:rsidRPr="00F93125" w14:paraId="7F958218" w14:textId="77777777" w:rsidTr="00812C24">
        <w:trPr>
          <w:trHeight w:val="20"/>
        </w:trPr>
        <w:tc>
          <w:tcPr>
            <w:tcW w:w="1355" w:type="pct"/>
          </w:tcPr>
          <w:p w14:paraId="7C65414D" w14:textId="77777777" w:rsidR="00795E5C" w:rsidRPr="00F93125" w:rsidRDefault="00795E5C" w:rsidP="00795E5C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14:paraId="5387109F" w14:textId="357B6CA2" w:rsidR="00795E5C" w:rsidRPr="00F93125" w:rsidRDefault="00795E5C" w:rsidP="00795E5C">
            <w:pPr>
              <w:pStyle w:val="ConsPlusNormal"/>
              <w:rPr>
                <w:rFonts w:ascii="Times New Roman" w:hAnsi="Times New Roman" w:cs="Times New Roman"/>
                <w:b/>
                <w:sz w:val="24"/>
              </w:rPr>
            </w:pPr>
            <w:r>
              <w:t>-</w:t>
            </w:r>
          </w:p>
        </w:tc>
      </w:tr>
      <w:tr w:rsidR="003D25F6" w:rsidRPr="00F93125" w14:paraId="220F8B84" w14:textId="77777777" w:rsidTr="00812C24">
        <w:trPr>
          <w:trHeight w:val="20"/>
        </w:trPr>
        <w:tc>
          <w:tcPr>
            <w:tcW w:w="1355" w:type="pct"/>
          </w:tcPr>
          <w:p w14:paraId="25ACC6DC" w14:textId="77777777" w:rsidR="003D25F6" w:rsidRPr="00F93125" w:rsidRDefault="003D25F6" w:rsidP="00812C24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14:paraId="7055AE60" w14:textId="191A26C5" w:rsidR="003D25F6" w:rsidRPr="00D63015" w:rsidRDefault="00532972" w:rsidP="00D63015">
            <w:pPr>
              <w:pStyle w:val="pTextStyle"/>
              <w:rPr>
                <w:lang w:val="ru-RU"/>
              </w:rPr>
            </w:pPr>
            <w:r w:rsidRPr="00532972">
              <w:rPr>
                <w:lang w:val="ru-RU"/>
              </w:rPr>
              <w:t xml:space="preserve">Рекомендуется дополнительное профессиональное образование – программы повышения квалификации в области </w:t>
            </w:r>
            <w:r w:rsidR="005E7104">
              <w:rPr>
                <w:bCs/>
                <w:lang w:val="ru-RU"/>
              </w:rPr>
              <w:t>организационно</w:t>
            </w:r>
            <w:r w:rsidRPr="00532972">
              <w:rPr>
                <w:bCs/>
                <w:lang w:val="ru-RU"/>
              </w:rPr>
              <w:t>-технического и технологического обеспечения строительного производства</w:t>
            </w:r>
            <w:r w:rsidRPr="00532972">
              <w:rPr>
                <w:lang w:val="ru-RU"/>
              </w:rPr>
              <w:t>, осуществляемое не реже одного раза в пять лет</w:t>
            </w:r>
          </w:p>
        </w:tc>
      </w:tr>
    </w:tbl>
    <w:p w14:paraId="49681D7F" w14:textId="77777777" w:rsidR="003D25F6" w:rsidRPr="00F93125" w:rsidRDefault="003D25F6" w:rsidP="003D25F6">
      <w:pPr>
        <w:pStyle w:val="afa"/>
      </w:pPr>
    </w:p>
    <w:p w14:paraId="3A40631C" w14:textId="77777777" w:rsidR="003D25F6" w:rsidRDefault="003D25F6" w:rsidP="003D25F6">
      <w:pPr>
        <w:pStyle w:val="afa"/>
      </w:pPr>
      <w:r w:rsidRPr="00F93125">
        <w:t>Дополнительные характеристики</w:t>
      </w:r>
    </w:p>
    <w:p w14:paraId="5326F812" w14:textId="77777777" w:rsidR="003D25F6" w:rsidRPr="00F93125" w:rsidRDefault="003D25F6" w:rsidP="003D25F6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10"/>
        <w:gridCol w:w="1476"/>
        <w:gridCol w:w="5609"/>
      </w:tblGrid>
      <w:tr w:rsidR="003D25F6" w:rsidRPr="00F93125" w14:paraId="17892547" w14:textId="77777777" w:rsidTr="00C966E6">
        <w:trPr>
          <w:trHeight w:val="20"/>
        </w:trPr>
        <w:tc>
          <w:tcPr>
            <w:tcW w:w="1525" w:type="pct"/>
            <w:vAlign w:val="center"/>
          </w:tcPr>
          <w:p w14:paraId="1907AEA5" w14:textId="77777777" w:rsidR="003D25F6" w:rsidRPr="008B1E23" w:rsidRDefault="003D25F6" w:rsidP="00812C24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724" w:type="pct"/>
            <w:vAlign w:val="center"/>
          </w:tcPr>
          <w:p w14:paraId="56C3BD31" w14:textId="77777777" w:rsidR="003D25F6" w:rsidRPr="008B1E23" w:rsidRDefault="003D25F6" w:rsidP="00812C24">
            <w:pPr>
              <w:pStyle w:val="aff0"/>
            </w:pPr>
            <w:r w:rsidRPr="008B1E23">
              <w:t>Код</w:t>
            </w:r>
          </w:p>
        </w:tc>
        <w:tc>
          <w:tcPr>
            <w:tcW w:w="2751" w:type="pct"/>
            <w:vAlign w:val="center"/>
          </w:tcPr>
          <w:p w14:paraId="2E3DE50E" w14:textId="77777777" w:rsidR="003D25F6" w:rsidRPr="008B1E23" w:rsidRDefault="003D25F6" w:rsidP="00812C24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761959" w:rsidRPr="00F93125" w14:paraId="282E22D4" w14:textId="77777777" w:rsidTr="00C966E6">
        <w:trPr>
          <w:trHeight w:val="20"/>
        </w:trPr>
        <w:tc>
          <w:tcPr>
            <w:tcW w:w="1525" w:type="pct"/>
          </w:tcPr>
          <w:p w14:paraId="0367CA72" w14:textId="77777777" w:rsidR="00761959" w:rsidRPr="008B1E23" w:rsidRDefault="00761959" w:rsidP="00761959">
            <w:pPr>
              <w:pStyle w:val="afa"/>
              <w:rPr>
                <w:vertAlign w:val="superscript"/>
              </w:rPr>
            </w:pPr>
            <w:r w:rsidRPr="008B1E23">
              <w:lastRenderedPageBreak/>
              <w:t>ОКЗ</w:t>
            </w:r>
          </w:p>
        </w:tc>
        <w:tc>
          <w:tcPr>
            <w:tcW w:w="724" w:type="pct"/>
          </w:tcPr>
          <w:p w14:paraId="3FCE2CFD" w14:textId="447D1F28" w:rsidR="00761959" w:rsidRPr="008B1E23" w:rsidRDefault="00C966E6" w:rsidP="00761959">
            <w:pPr>
              <w:pStyle w:val="afa"/>
            </w:pPr>
            <w:r>
              <w:t>1323</w:t>
            </w:r>
          </w:p>
        </w:tc>
        <w:tc>
          <w:tcPr>
            <w:tcW w:w="2751" w:type="pct"/>
          </w:tcPr>
          <w:p w14:paraId="63A0BAE1" w14:textId="6B3C189C" w:rsidR="00761959" w:rsidRPr="008B1E23" w:rsidRDefault="00C966E6" w:rsidP="00761959">
            <w:pPr>
              <w:pStyle w:val="afa"/>
            </w:pPr>
            <w:r w:rsidRPr="00C966E6">
              <w:t>Руководители подразделений (управляющие) в строительстве</w:t>
            </w:r>
          </w:p>
        </w:tc>
      </w:tr>
      <w:tr w:rsidR="00761959" w:rsidRPr="00F93125" w14:paraId="58877CD6" w14:textId="77777777" w:rsidTr="00C966E6">
        <w:trPr>
          <w:trHeight w:val="20"/>
        </w:trPr>
        <w:tc>
          <w:tcPr>
            <w:tcW w:w="1525" w:type="pct"/>
          </w:tcPr>
          <w:p w14:paraId="0CFAF7BC" w14:textId="77777777" w:rsidR="00761959" w:rsidRPr="008B1E23" w:rsidRDefault="00761959" w:rsidP="00761959">
            <w:pPr>
              <w:pStyle w:val="afa"/>
            </w:pPr>
            <w:r w:rsidRPr="008B1E23">
              <w:t>ЕКС</w:t>
            </w:r>
          </w:p>
        </w:tc>
        <w:tc>
          <w:tcPr>
            <w:tcW w:w="724" w:type="pct"/>
          </w:tcPr>
          <w:p w14:paraId="12FE9D2C" w14:textId="389436D4" w:rsidR="00761959" w:rsidRPr="008B1E23" w:rsidRDefault="00761959" w:rsidP="00761959">
            <w:pPr>
              <w:pStyle w:val="afa"/>
            </w:pPr>
            <w:r>
              <w:t>-</w:t>
            </w:r>
          </w:p>
        </w:tc>
        <w:tc>
          <w:tcPr>
            <w:tcW w:w="2751" w:type="pct"/>
          </w:tcPr>
          <w:p w14:paraId="4CE06B76" w14:textId="6E641901" w:rsidR="00761959" w:rsidRPr="008B1E23" w:rsidRDefault="00761959" w:rsidP="00761959">
            <w:pPr>
              <w:pStyle w:val="afa"/>
            </w:pPr>
            <w:r>
              <w:t>Начальник производственно-технического отдела</w:t>
            </w:r>
          </w:p>
        </w:tc>
      </w:tr>
      <w:tr w:rsidR="00C966E6" w:rsidRPr="00F93125" w14:paraId="4679E175" w14:textId="77777777" w:rsidTr="00C966E6">
        <w:trPr>
          <w:trHeight w:val="20"/>
        </w:trPr>
        <w:tc>
          <w:tcPr>
            <w:tcW w:w="1525" w:type="pct"/>
          </w:tcPr>
          <w:p w14:paraId="4FA93F95" w14:textId="77777777" w:rsidR="00C966E6" w:rsidRPr="008B1E23" w:rsidRDefault="00C966E6" w:rsidP="00C966E6">
            <w:pPr>
              <w:pStyle w:val="afa"/>
            </w:pPr>
            <w:r w:rsidRPr="008B1E23">
              <w:t>ОКПДТР</w:t>
            </w:r>
          </w:p>
        </w:tc>
        <w:tc>
          <w:tcPr>
            <w:tcW w:w="724" w:type="pct"/>
          </w:tcPr>
          <w:p w14:paraId="2AF91949" w14:textId="763A1046" w:rsidR="00C966E6" w:rsidRPr="008B1E23" w:rsidRDefault="00C966E6" w:rsidP="00C966E6">
            <w:pPr>
              <w:pStyle w:val="afa"/>
            </w:pPr>
            <w:r>
              <w:t>24681</w:t>
            </w:r>
          </w:p>
        </w:tc>
        <w:tc>
          <w:tcPr>
            <w:tcW w:w="2751" w:type="pct"/>
          </w:tcPr>
          <w:p w14:paraId="314BDD69" w14:textId="2C8F3B80" w:rsidR="00C966E6" w:rsidRPr="008B1E23" w:rsidRDefault="00C966E6" w:rsidP="00C966E6">
            <w:pPr>
              <w:pStyle w:val="afa"/>
            </w:pPr>
            <w:r>
              <w:t>Начальник отдела (в строительстве)</w:t>
            </w:r>
          </w:p>
        </w:tc>
      </w:tr>
      <w:tr w:rsidR="00C966E6" w:rsidRPr="00F93125" w14:paraId="45415559" w14:textId="77777777" w:rsidTr="00C966E6">
        <w:trPr>
          <w:trHeight w:val="20"/>
        </w:trPr>
        <w:tc>
          <w:tcPr>
            <w:tcW w:w="1525" w:type="pct"/>
            <w:vMerge w:val="restart"/>
          </w:tcPr>
          <w:p w14:paraId="5DBC0531" w14:textId="77777777" w:rsidR="00C966E6" w:rsidRPr="008B1E23" w:rsidRDefault="00C966E6" w:rsidP="00C966E6">
            <w:pPr>
              <w:pStyle w:val="afa"/>
            </w:pPr>
            <w:r w:rsidRPr="008B1E23">
              <w:t>ОКСО</w:t>
            </w:r>
          </w:p>
        </w:tc>
        <w:tc>
          <w:tcPr>
            <w:tcW w:w="724" w:type="pct"/>
          </w:tcPr>
          <w:p w14:paraId="11200DCF" w14:textId="08F1F075" w:rsidR="00C966E6" w:rsidRPr="008B1E23" w:rsidRDefault="00C966E6" w:rsidP="00C966E6">
            <w:pPr>
              <w:pStyle w:val="afa"/>
            </w:pPr>
            <w:r>
              <w:t>2.08.04.01</w:t>
            </w:r>
          </w:p>
        </w:tc>
        <w:tc>
          <w:tcPr>
            <w:tcW w:w="2751" w:type="pct"/>
          </w:tcPr>
          <w:p w14:paraId="15BE6BFC" w14:textId="4F50F458" w:rsidR="00C966E6" w:rsidRPr="008B1E23" w:rsidRDefault="00C966E6" w:rsidP="00C966E6">
            <w:pPr>
              <w:pStyle w:val="afa"/>
            </w:pPr>
            <w:r>
              <w:t>Строительство</w:t>
            </w:r>
          </w:p>
        </w:tc>
      </w:tr>
      <w:tr w:rsidR="00C966E6" w:rsidRPr="00F93125" w14:paraId="63F005C7" w14:textId="77777777" w:rsidTr="00D51360">
        <w:trPr>
          <w:trHeight w:val="20"/>
        </w:trPr>
        <w:tc>
          <w:tcPr>
            <w:tcW w:w="1525" w:type="pct"/>
            <w:vMerge/>
          </w:tcPr>
          <w:p w14:paraId="15B00E98" w14:textId="77777777" w:rsidR="00C966E6" w:rsidRPr="008B1E23" w:rsidRDefault="00C966E6" w:rsidP="00C966E6">
            <w:pPr>
              <w:pStyle w:val="afa"/>
            </w:pPr>
          </w:p>
        </w:tc>
        <w:tc>
          <w:tcPr>
            <w:tcW w:w="724" w:type="pct"/>
            <w:vAlign w:val="center"/>
          </w:tcPr>
          <w:p w14:paraId="1E2CA05B" w14:textId="7CB6EE6F" w:rsidR="00C966E6" w:rsidRDefault="000C2679" w:rsidP="00C966E6">
            <w:pPr>
              <w:pStyle w:val="afa"/>
            </w:pPr>
            <w:hyperlink r:id="rId16" w:history="1">
              <w:r w:rsidR="00C966E6" w:rsidRPr="00C966E6">
                <w:t>5.38.04.02</w:t>
              </w:r>
            </w:hyperlink>
          </w:p>
        </w:tc>
        <w:tc>
          <w:tcPr>
            <w:tcW w:w="2751" w:type="pct"/>
            <w:vAlign w:val="center"/>
          </w:tcPr>
          <w:p w14:paraId="3110934F" w14:textId="10E605DF" w:rsidR="00C966E6" w:rsidRDefault="00C966E6" w:rsidP="00C966E6">
            <w:pPr>
              <w:pStyle w:val="afa"/>
            </w:pPr>
            <w:r>
              <w:t>Менеджмент</w:t>
            </w:r>
          </w:p>
        </w:tc>
      </w:tr>
      <w:tr w:rsidR="00C966E6" w:rsidRPr="00F93125" w14:paraId="3889E618" w14:textId="77777777" w:rsidTr="00C966E6">
        <w:trPr>
          <w:trHeight w:val="20"/>
        </w:trPr>
        <w:tc>
          <w:tcPr>
            <w:tcW w:w="1525" w:type="pct"/>
            <w:vMerge/>
          </w:tcPr>
          <w:p w14:paraId="609558C7" w14:textId="77777777" w:rsidR="00C966E6" w:rsidRPr="008B1E23" w:rsidRDefault="00C966E6" w:rsidP="00C966E6">
            <w:pPr>
              <w:pStyle w:val="afa"/>
            </w:pPr>
          </w:p>
        </w:tc>
        <w:tc>
          <w:tcPr>
            <w:tcW w:w="724" w:type="pct"/>
          </w:tcPr>
          <w:p w14:paraId="5C7BB597" w14:textId="588D0DF9" w:rsidR="00C966E6" w:rsidRDefault="00C966E6" w:rsidP="00C966E6">
            <w:pPr>
              <w:pStyle w:val="afa"/>
            </w:pPr>
            <w:r>
              <w:t>2.08.05.01</w:t>
            </w:r>
          </w:p>
        </w:tc>
        <w:tc>
          <w:tcPr>
            <w:tcW w:w="2751" w:type="pct"/>
          </w:tcPr>
          <w:p w14:paraId="10F23FE5" w14:textId="365DF7AD" w:rsidR="00C966E6" w:rsidRDefault="000C2679" w:rsidP="00C966E6">
            <w:pPr>
              <w:pStyle w:val="afa"/>
            </w:pPr>
            <w:hyperlink r:id="rId17" w:history="1">
              <w:r w:rsidR="00C966E6" w:rsidRPr="00C966E6">
                <w:t>Строительство уникальных зданий и сооружений</w:t>
              </w:r>
            </w:hyperlink>
          </w:p>
        </w:tc>
      </w:tr>
    </w:tbl>
    <w:p w14:paraId="1420B554" w14:textId="77777777" w:rsidR="003D25F6" w:rsidRDefault="003D25F6" w:rsidP="003D25F6"/>
    <w:p w14:paraId="45D9243E" w14:textId="4558350B" w:rsidR="003D25F6" w:rsidRPr="00E06ED9" w:rsidRDefault="003D25F6" w:rsidP="003D25F6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</w:t>
      </w:r>
      <w:r w:rsidRPr="00E06ED9">
        <w:rPr>
          <w:b/>
          <w:bCs w:val="0"/>
        </w:rPr>
        <w:t>.1. Трудовая функция</w:t>
      </w:r>
    </w:p>
    <w:p w14:paraId="3650385D" w14:textId="77777777" w:rsidR="003D25F6" w:rsidRPr="00F93125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3D25F6" w:rsidRPr="00F93125" w14:paraId="2369801D" w14:textId="77777777" w:rsidTr="00812C2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E8F1975" w14:textId="77777777" w:rsidR="003D25F6" w:rsidRPr="00F93125" w:rsidRDefault="003D25F6" w:rsidP="00812C2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076E5" w14:textId="0B2568EC" w:rsidR="003D25F6" w:rsidRPr="00F93125" w:rsidRDefault="008E6833" w:rsidP="00761959">
            <w:pPr>
              <w:jc w:val="both"/>
              <w:rPr>
                <w:bCs w:val="0"/>
              </w:rPr>
            </w:pPr>
            <w:r w:rsidRPr="001F69AE">
              <w:t>Входной контроль и согласование с застройщиком (заказчиком) проектной и рабочей документации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6DFD6A" w14:textId="77777777" w:rsidR="003D25F6" w:rsidRPr="00F93125" w:rsidRDefault="003D25F6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9FBDA0" w14:textId="78C34C4E" w:rsidR="003D25F6" w:rsidRPr="00F93125" w:rsidRDefault="003D25F6" w:rsidP="002814DE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/01.</w:t>
            </w:r>
            <w:r w:rsidR="002814DE"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3A6F19" w14:textId="77777777" w:rsidR="003D25F6" w:rsidRPr="00F93125" w:rsidRDefault="003D25F6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51955" w14:textId="137F4A7E" w:rsidR="003D25F6" w:rsidRPr="00F93125" w:rsidRDefault="002814DE" w:rsidP="00812C24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21648EC9" w14:textId="77777777" w:rsidR="003D25F6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3D25F6" w:rsidRPr="00F93125" w14:paraId="742894CE" w14:textId="77777777" w:rsidTr="00812C2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9C67BFA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E8F002F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06E72A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EF2CD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157353" w14:textId="77777777" w:rsidR="003D25F6" w:rsidRPr="00F93125" w:rsidRDefault="003D25F6" w:rsidP="00812C2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F5EA42" w14:textId="77777777" w:rsidR="003D25F6" w:rsidRPr="00F93125" w:rsidRDefault="003D25F6" w:rsidP="00812C24">
            <w:pPr>
              <w:rPr>
                <w:bCs w:val="0"/>
              </w:rPr>
            </w:pPr>
          </w:p>
        </w:tc>
      </w:tr>
      <w:tr w:rsidR="003D25F6" w:rsidRPr="00F93125" w14:paraId="13D4DEB0" w14:textId="77777777" w:rsidTr="00812C2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53E1A7D3" w14:textId="77777777" w:rsidR="003D25F6" w:rsidRPr="00F93125" w:rsidRDefault="003D25F6" w:rsidP="00812C2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2F02418" w14:textId="77777777" w:rsidR="003D25F6" w:rsidRPr="00F93125" w:rsidRDefault="003D25F6" w:rsidP="00812C2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A5696A" w14:textId="77777777" w:rsidR="003D25F6" w:rsidRPr="00F93125" w:rsidRDefault="003D25F6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C9BFED" w14:textId="77777777" w:rsidR="003D25F6" w:rsidRPr="00F93125" w:rsidRDefault="003D25F6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86FB584" w14:textId="77777777"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381D35" w:rsidRPr="00F93125" w14:paraId="48146020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20936FE8" w14:textId="77777777" w:rsidR="00381D35" w:rsidRPr="00F93125" w:rsidRDefault="00381D35" w:rsidP="00381D35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5338E0C9" w14:textId="6B5381B6" w:rsidR="00381D35" w:rsidRPr="00F93125" w:rsidRDefault="00532972" w:rsidP="007B55F5">
            <w:pPr>
              <w:jc w:val="both"/>
            </w:pPr>
            <w:r>
              <w:t xml:space="preserve">Проверка </w:t>
            </w:r>
            <w:r w:rsidR="00381D35" w:rsidRPr="004F07EC">
              <w:t xml:space="preserve">проектных решений </w:t>
            </w:r>
            <w:r w:rsidR="007B55F5">
              <w:t>на предмет соответствия состава</w:t>
            </w:r>
            <w:r w:rsidR="00381D35" w:rsidRPr="004F07EC">
              <w:t xml:space="preserve"> и объем</w:t>
            </w:r>
            <w:r w:rsidR="007B55F5">
              <w:t>ов</w:t>
            </w:r>
            <w:r w:rsidR="00381D35" w:rsidRPr="004F07EC">
              <w:t xml:space="preserve"> строительных работ</w:t>
            </w:r>
          </w:p>
        </w:tc>
      </w:tr>
      <w:tr w:rsidR="00D63015" w:rsidRPr="00F93125" w14:paraId="04ED8014" w14:textId="77777777" w:rsidTr="00812C24">
        <w:trPr>
          <w:trHeight w:val="20"/>
        </w:trPr>
        <w:tc>
          <w:tcPr>
            <w:tcW w:w="1240" w:type="pct"/>
            <w:vMerge/>
          </w:tcPr>
          <w:p w14:paraId="66D5AFF9" w14:textId="77777777" w:rsidR="00D63015" w:rsidRPr="00F93125" w:rsidRDefault="00D63015" w:rsidP="00381D35">
            <w:pPr>
              <w:pStyle w:val="afa"/>
            </w:pPr>
          </w:p>
        </w:tc>
        <w:tc>
          <w:tcPr>
            <w:tcW w:w="3760" w:type="pct"/>
          </w:tcPr>
          <w:p w14:paraId="2ECCE157" w14:textId="088007CC" w:rsidR="00D63015" w:rsidRDefault="00D63015" w:rsidP="00D63015">
            <w:pPr>
              <w:jc w:val="both"/>
            </w:pPr>
            <w:r w:rsidRPr="004F07EC">
              <w:t>Составл</w:t>
            </w:r>
            <w:r>
              <w:t>ение</w:t>
            </w:r>
            <w:r w:rsidRPr="004F07EC">
              <w:t xml:space="preserve"> сводн</w:t>
            </w:r>
            <w:r>
              <w:t>ой</w:t>
            </w:r>
            <w:r w:rsidRPr="004F07EC">
              <w:t xml:space="preserve"> ведомост</w:t>
            </w:r>
            <w:r>
              <w:t>и</w:t>
            </w:r>
            <w:r w:rsidRPr="004F07EC">
              <w:t xml:space="preserve"> замечаний и предложений по проектной и рабочей документации </w:t>
            </w:r>
            <w:r>
              <w:t xml:space="preserve">и согласование </w:t>
            </w:r>
            <w:r w:rsidRPr="004F07EC">
              <w:t>с заказчиком предложений по изменению проектных решений и объемов строительных работ</w:t>
            </w:r>
          </w:p>
        </w:tc>
      </w:tr>
      <w:tr w:rsidR="00381D35" w:rsidRPr="00F93125" w14:paraId="5B2B44B6" w14:textId="77777777" w:rsidTr="00812C24">
        <w:trPr>
          <w:trHeight w:val="20"/>
        </w:trPr>
        <w:tc>
          <w:tcPr>
            <w:tcW w:w="1240" w:type="pct"/>
            <w:vMerge/>
          </w:tcPr>
          <w:p w14:paraId="5522F919" w14:textId="77777777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39BB229A" w14:textId="7C68341D" w:rsidR="00381D35" w:rsidRPr="00F93125" w:rsidRDefault="00381D35" w:rsidP="00381D35">
            <w:pPr>
              <w:jc w:val="both"/>
            </w:pPr>
            <w:r w:rsidRPr="004F07EC">
              <w:t>Проведение совместно со смежными специализированными подразделениями строительной организации проверки сметных расчетов, прилагаемых к проектной и рабочей документации</w:t>
            </w:r>
          </w:p>
        </w:tc>
      </w:tr>
      <w:tr w:rsidR="00D63015" w:rsidRPr="00F93125" w14:paraId="5D5B3498" w14:textId="77777777" w:rsidTr="00812C24">
        <w:trPr>
          <w:trHeight w:val="20"/>
        </w:trPr>
        <w:tc>
          <w:tcPr>
            <w:tcW w:w="1240" w:type="pct"/>
            <w:vMerge/>
          </w:tcPr>
          <w:p w14:paraId="211C2A82" w14:textId="77777777" w:rsidR="00D63015" w:rsidRPr="00F93125" w:rsidRDefault="00D63015" w:rsidP="00381D35">
            <w:pPr>
              <w:pStyle w:val="afa"/>
            </w:pPr>
          </w:p>
        </w:tc>
        <w:tc>
          <w:tcPr>
            <w:tcW w:w="3760" w:type="pct"/>
          </w:tcPr>
          <w:p w14:paraId="50977473" w14:textId="38550759" w:rsidR="00D63015" w:rsidRPr="004F07EC" w:rsidRDefault="00D63015" w:rsidP="00D63015">
            <w:pPr>
              <w:jc w:val="both"/>
            </w:pPr>
            <w:r>
              <w:t>Составление</w:t>
            </w:r>
            <w:r w:rsidRPr="004F07EC">
              <w:t xml:space="preserve"> претензии для изменения условий договора подряда</w:t>
            </w:r>
          </w:p>
        </w:tc>
      </w:tr>
      <w:tr w:rsidR="00381D35" w:rsidRPr="00F93125" w14:paraId="7D8CD236" w14:textId="77777777" w:rsidTr="00812C24">
        <w:trPr>
          <w:trHeight w:val="20"/>
        </w:trPr>
        <w:tc>
          <w:tcPr>
            <w:tcW w:w="1240" w:type="pct"/>
            <w:vMerge/>
          </w:tcPr>
          <w:p w14:paraId="25F7E0FF" w14:textId="77777777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317F592D" w14:textId="17D16E1C" w:rsidR="00381D35" w:rsidRPr="00F93125" w:rsidRDefault="00381D35" w:rsidP="00D63015">
            <w:pPr>
              <w:jc w:val="both"/>
            </w:pPr>
            <w:r w:rsidRPr="004F07EC">
              <w:t>Подготовка технической части дополнительных соглашений с заказчиком об изменении договорных обязательств на основании согласованных замечаний и предложений</w:t>
            </w:r>
            <w:r w:rsidR="00D63015" w:rsidRPr="004F07EC">
              <w:t xml:space="preserve"> </w:t>
            </w:r>
            <w:r w:rsidR="00D63015">
              <w:t>(при необходимости)</w:t>
            </w:r>
          </w:p>
        </w:tc>
      </w:tr>
      <w:tr w:rsidR="00381D35" w:rsidRPr="00F93125" w14:paraId="52E5649A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1E0007D1" w14:textId="77777777" w:rsidR="00381D35" w:rsidRPr="00F93125" w:rsidDel="002A1D54" w:rsidRDefault="00381D35" w:rsidP="00381D35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0238AA2E" w14:textId="3817C4E0" w:rsidR="00381D35" w:rsidRPr="00F93125" w:rsidRDefault="00381D35" w:rsidP="00381D35">
            <w:pPr>
              <w:jc w:val="both"/>
            </w:pPr>
            <w:r w:rsidRPr="004F07EC">
              <w:t>Читать и анализировать проектную, рабочую и другую строительную техническую документацию</w:t>
            </w:r>
          </w:p>
        </w:tc>
      </w:tr>
      <w:tr w:rsidR="00532972" w:rsidRPr="00F93125" w14:paraId="1A2CB6B6" w14:textId="77777777" w:rsidTr="00812C24">
        <w:trPr>
          <w:trHeight w:val="20"/>
        </w:trPr>
        <w:tc>
          <w:tcPr>
            <w:tcW w:w="1240" w:type="pct"/>
            <w:vMerge/>
          </w:tcPr>
          <w:p w14:paraId="7B74A7F9" w14:textId="77777777" w:rsidR="00532972" w:rsidRPr="00F93125" w:rsidDel="002A1D54" w:rsidRDefault="00532972" w:rsidP="00381D35">
            <w:pPr>
              <w:pStyle w:val="afa"/>
            </w:pPr>
          </w:p>
        </w:tc>
        <w:tc>
          <w:tcPr>
            <w:tcW w:w="3760" w:type="pct"/>
          </w:tcPr>
          <w:p w14:paraId="455CF4EB" w14:textId="73B2F6BF" w:rsidR="00532972" w:rsidRPr="004F07EC" w:rsidRDefault="00532972" w:rsidP="00D63015">
            <w:pPr>
              <w:jc w:val="both"/>
            </w:pPr>
            <w:r w:rsidRPr="004F07EC">
              <w:t>Выявл</w:t>
            </w:r>
            <w:r w:rsidR="00D63015">
              <w:t>ять</w:t>
            </w:r>
            <w:r w:rsidRPr="004F07EC">
              <w:t xml:space="preserve"> недостатк</w:t>
            </w:r>
            <w:r w:rsidR="00D63015">
              <w:t>и</w:t>
            </w:r>
            <w:r w:rsidRPr="004F07EC">
              <w:t xml:space="preserve"> проектных решений и несоответствий в составе и объемах строительных работ</w:t>
            </w:r>
          </w:p>
        </w:tc>
      </w:tr>
      <w:tr w:rsidR="00D63015" w:rsidRPr="00F93125" w14:paraId="562495EB" w14:textId="77777777" w:rsidTr="00812C24">
        <w:trPr>
          <w:trHeight w:val="20"/>
        </w:trPr>
        <w:tc>
          <w:tcPr>
            <w:tcW w:w="1240" w:type="pct"/>
            <w:vMerge/>
          </w:tcPr>
          <w:p w14:paraId="2A0F40B1" w14:textId="77777777" w:rsidR="00D63015" w:rsidRPr="00F93125" w:rsidDel="002A1D54" w:rsidRDefault="00D63015" w:rsidP="00381D35">
            <w:pPr>
              <w:pStyle w:val="afa"/>
            </w:pPr>
          </w:p>
        </w:tc>
        <w:tc>
          <w:tcPr>
            <w:tcW w:w="3760" w:type="pct"/>
          </w:tcPr>
          <w:p w14:paraId="26318E16" w14:textId="794965A8" w:rsidR="00D63015" w:rsidRPr="004F07EC" w:rsidRDefault="00D63015" w:rsidP="00381D35">
            <w:pPr>
              <w:jc w:val="both"/>
            </w:pPr>
            <w:r>
              <w:t>Формулировать предложения</w:t>
            </w:r>
            <w:r w:rsidRPr="004F07EC">
              <w:t xml:space="preserve"> по</w:t>
            </w:r>
            <w:r>
              <w:t xml:space="preserve"> уточнению</w:t>
            </w:r>
            <w:r w:rsidRPr="004F07EC">
              <w:t xml:space="preserve"> проектной и рабочей документации</w:t>
            </w:r>
          </w:p>
        </w:tc>
      </w:tr>
      <w:tr w:rsidR="00381D35" w:rsidRPr="00F93125" w14:paraId="7F9672AE" w14:textId="77777777" w:rsidTr="00812C24">
        <w:trPr>
          <w:trHeight w:val="20"/>
        </w:trPr>
        <w:tc>
          <w:tcPr>
            <w:tcW w:w="1240" w:type="pct"/>
            <w:vMerge/>
          </w:tcPr>
          <w:p w14:paraId="4AA22C9C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4A9635B0" w14:textId="11205CB4" w:rsidR="00381D35" w:rsidRPr="00F93125" w:rsidRDefault="00D63015" w:rsidP="00381D35">
            <w:pPr>
              <w:jc w:val="both"/>
            </w:pPr>
            <w:r>
              <w:t>А</w:t>
            </w:r>
            <w:r w:rsidR="00381D35" w:rsidRPr="004F07EC">
              <w:t>нализировать сметную документацию</w:t>
            </w:r>
            <w:r>
              <w:t xml:space="preserve"> и формулировать предложения по ее уточнению</w:t>
            </w:r>
          </w:p>
        </w:tc>
      </w:tr>
      <w:tr w:rsidR="00381D35" w:rsidRPr="00F93125" w14:paraId="05E20355" w14:textId="77777777" w:rsidTr="00812C24">
        <w:trPr>
          <w:trHeight w:val="20"/>
        </w:trPr>
        <w:tc>
          <w:tcPr>
            <w:tcW w:w="1240" w:type="pct"/>
            <w:vMerge/>
          </w:tcPr>
          <w:p w14:paraId="49BA83EF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13643215" w14:textId="7DA619F8" w:rsidR="00381D35" w:rsidRPr="00F93125" w:rsidRDefault="00D63015" w:rsidP="00D63015">
            <w:pPr>
              <w:jc w:val="both"/>
            </w:pPr>
            <w:r>
              <w:t xml:space="preserve">Выбирать эффективные приемы </w:t>
            </w:r>
            <w:r w:rsidR="00381D35" w:rsidRPr="004F07EC">
              <w:t>производственн</w:t>
            </w:r>
            <w:r>
              <w:t>ой</w:t>
            </w:r>
            <w:r w:rsidR="00381D35" w:rsidRPr="004F07EC">
              <w:t xml:space="preserve"> коммуникаци</w:t>
            </w:r>
            <w:r>
              <w:t>и</w:t>
            </w:r>
            <w:r w:rsidR="00381D35" w:rsidRPr="004F07EC">
              <w:t xml:space="preserve"> в строительной организации</w:t>
            </w:r>
          </w:p>
        </w:tc>
      </w:tr>
      <w:tr w:rsidR="00381D35" w:rsidRPr="00F93125" w14:paraId="632A53BC" w14:textId="77777777" w:rsidTr="00812C24">
        <w:trPr>
          <w:trHeight w:val="20"/>
        </w:trPr>
        <w:tc>
          <w:tcPr>
            <w:tcW w:w="1240" w:type="pct"/>
            <w:vMerge/>
          </w:tcPr>
          <w:p w14:paraId="4AA69418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38C29BE" w14:textId="54EADC87" w:rsidR="00381D35" w:rsidRPr="00F93125" w:rsidRDefault="00D63015" w:rsidP="00381D35">
            <w:pPr>
              <w:jc w:val="both"/>
            </w:pPr>
            <w:r>
              <w:t>О</w:t>
            </w:r>
            <w:r w:rsidR="00381D35" w:rsidRPr="004F07EC">
              <w:t>босновывать претензии для изменения условий договора подряда</w:t>
            </w:r>
          </w:p>
        </w:tc>
      </w:tr>
      <w:tr w:rsidR="00183237" w:rsidRPr="00F93125" w14:paraId="3121ECC6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6BF3AEC2" w14:textId="77777777" w:rsidR="00183237" w:rsidRPr="00F93125" w:rsidRDefault="00183237" w:rsidP="00183237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7E84363E" w14:textId="55069657" w:rsidR="00183237" w:rsidRPr="00F93125" w:rsidRDefault="00183237" w:rsidP="00183237">
            <w:pPr>
              <w:jc w:val="both"/>
            </w:pPr>
            <w:r>
              <w:t>Требования законодательства Российской Федерации и нормативных правовых актов, регулирующих производственно-техническую деятельность строительной организации</w:t>
            </w:r>
          </w:p>
        </w:tc>
      </w:tr>
      <w:tr w:rsidR="00183237" w:rsidRPr="00F93125" w14:paraId="050196A7" w14:textId="77777777" w:rsidTr="00812C24">
        <w:trPr>
          <w:trHeight w:val="20"/>
        </w:trPr>
        <w:tc>
          <w:tcPr>
            <w:tcW w:w="1240" w:type="pct"/>
            <w:vMerge/>
          </w:tcPr>
          <w:p w14:paraId="78CC0BB1" w14:textId="77777777" w:rsidR="00183237" w:rsidRPr="00F93125" w:rsidDel="002A1D54" w:rsidRDefault="00183237" w:rsidP="00183237">
            <w:pPr>
              <w:pStyle w:val="afa"/>
            </w:pPr>
          </w:p>
        </w:tc>
        <w:tc>
          <w:tcPr>
            <w:tcW w:w="3760" w:type="pct"/>
          </w:tcPr>
          <w:p w14:paraId="46E97385" w14:textId="78C27359" w:rsidR="00183237" w:rsidRPr="004F07EC" w:rsidRDefault="00183237" w:rsidP="00183237">
            <w:pPr>
              <w:jc w:val="both"/>
            </w:pPr>
            <w:r w:rsidRPr="00BB3B3D"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381D35" w:rsidRPr="00F93125" w14:paraId="73556C12" w14:textId="77777777" w:rsidTr="00812C24">
        <w:trPr>
          <w:trHeight w:val="20"/>
        </w:trPr>
        <w:tc>
          <w:tcPr>
            <w:tcW w:w="1240" w:type="pct"/>
            <w:vMerge/>
          </w:tcPr>
          <w:p w14:paraId="7D853254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9E8CEE0" w14:textId="00405330" w:rsidR="00381D35" w:rsidRPr="00F93125" w:rsidRDefault="00381D35" w:rsidP="00381D35">
            <w:pPr>
              <w:jc w:val="both"/>
            </w:pPr>
            <w:r w:rsidRPr="004F07EC"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381D35" w:rsidRPr="00F93125" w14:paraId="17A75D07" w14:textId="77777777" w:rsidTr="00812C24">
        <w:trPr>
          <w:trHeight w:val="20"/>
        </w:trPr>
        <w:tc>
          <w:tcPr>
            <w:tcW w:w="1240" w:type="pct"/>
            <w:vMerge/>
          </w:tcPr>
          <w:p w14:paraId="417F9EE9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8001EB8" w14:textId="03B06EAD" w:rsidR="00381D35" w:rsidRPr="00F93125" w:rsidRDefault="00381D35" w:rsidP="00381D35">
            <w:pPr>
              <w:jc w:val="both"/>
            </w:pPr>
            <w:r w:rsidRPr="004F07EC">
              <w:t>Состав и требования к оформлению проектной и рабочей документации</w:t>
            </w:r>
          </w:p>
        </w:tc>
      </w:tr>
      <w:tr w:rsidR="00381D35" w:rsidRPr="00F93125" w14:paraId="266ACD00" w14:textId="77777777" w:rsidTr="00812C24">
        <w:trPr>
          <w:trHeight w:val="20"/>
        </w:trPr>
        <w:tc>
          <w:tcPr>
            <w:tcW w:w="1240" w:type="pct"/>
            <w:vMerge/>
          </w:tcPr>
          <w:p w14:paraId="0AA88367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DC5C02F" w14:textId="270879BA" w:rsidR="00381D35" w:rsidRPr="00F93125" w:rsidRDefault="001051A7" w:rsidP="00381D35">
            <w:pPr>
              <w:jc w:val="both"/>
            </w:pPr>
            <w:r>
              <w:t>П</w:t>
            </w:r>
            <w:r w:rsidR="00381D35" w:rsidRPr="004F07EC">
              <w:t>ринципы строительного проектирования, требования к несущим и ограждающим конструкциям зданий и сооружений</w:t>
            </w:r>
          </w:p>
        </w:tc>
      </w:tr>
      <w:tr w:rsidR="00381D35" w:rsidRPr="00F93125" w14:paraId="0CFFB46F" w14:textId="77777777" w:rsidTr="00812C24">
        <w:trPr>
          <w:trHeight w:val="20"/>
        </w:trPr>
        <w:tc>
          <w:tcPr>
            <w:tcW w:w="1240" w:type="pct"/>
            <w:vMerge/>
          </w:tcPr>
          <w:p w14:paraId="6A4751A3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4D13D5D9" w14:textId="09D34AFC" w:rsidR="00381D35" w:rsidRPr="00F93125" w:rsidRDefault="001051A7" w:rsidP="00381D35">
            <w:pPr>
              <w:jc w:val="both"/>
            </w:pPr>
            <w:r>
              <w:t>С</w:t>
            </w:r>
            <w:r w:rsidR="00381D35" w:rsidRPr="004F07EC">
              <w:t>троительные системы и соответствующие технологии производства строительных работ</w:t>
            </w:r>
          </w:p>
        </w:tc>
      </w:tr>
      <w:tr w:rsidR="00381D35" w:rsidRPr="00F93125" w14:paraId="00F75B8C" w14:textId="77777777" w:rsidTr="00812C24">
        <w:trPr>
          <w:trHeight w:val="20"/>
        </w:trPr>
        <w:tc>
          <w:tcPr>
            <w:tcW w:w="1240" w:type="pct"/>
            <w:vMerge/>
          </w:tcPr>
          <w:p w14:paraId="48B9CE8E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1B35FB53" w14:textId="249844FD" w:rsidR="00381D35" w:rsidRPr="00F93125" w:rsidRDefault="00381D35" w:rsidP="00381D35">
            <w:pPr>
              <w:jc w:val="both"/>
            </w:pPr>
            <w:r w:rsidRPr="004F07EC">
              <w:t>Методы расчета экономической эффективности способов организации строительства и технологии производства строительных работ</w:t>
            </w:r>
          </w:p>
        </w:tc>
      </w:tr>
      <w:tr w:rsidR="00381D35" w:rsidRPr="00F93125" w14:paraId="42BBF460" w14:textId="77777777" w:rsidTr="00812C24">
        <w:trPr>
          <w:trHeight w:val="20"/>
        </w:trPr>
        <w:tc>
          <w:tcPr>
            <w:tcW w:w="1240" w:type="pct"/>
            <w:vMerge/>
          </w:tcPr>
          <w:p w14:paraId="2C7FCCC6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3DDF8346" w14:textId="009B66D2" w:rsidR="00381D35" w:rsidRPr="00F93125" w:rsidDel="0065781A" w:rsidRDefault="00381D35" w:rsidP="00381D35">
            <w:pPr>
              <w:jc w:val="both"/>
            </w:pPr>
            <w:r w:rsidRPr="004F07EC">
              <w:t>Законодательство Российской Федерации в области закупок для государственных и муниципальных нужд, правила проведения конкурсов и аукционов</w:t>
            </w:r>
          </w:p>
        </w:tc>
      </w:tr>
      <w:tr w:rsidR="00EC4E19" w:rsidRPr="00F93125" w14:paraId="740EE72F" w14:textId="77777777" w:rsidTr="00812C24">
        <w:trPr>
          <w:trHeight w:val="20"/>
        </w:trPr>
        <w:tc>
          <w:tcPr>
            <w:tcW w:w="1240" w:type="pct"/>
            <w:vMerge/>
          </w:tcPr>
          <w:p w14:paraId="15A1115B" w14:textId="77777777" w:rsidR="00EC4E19" w:rsidRPr="00F93125" w:rsidDel="002A1D54" w:rsidRDefault="00EC4E19" w:rsidP="00381D35">
            <w:pPr>
              <w:pStyle w:val="afa"/>
            </w:pPr>
          </w:p>
        </w:tc>
        <w:tc>
          <w:tcPr>
            <w:tcW w:w="3760" w:type="pct"/>
          </w:tcPr>
          <w:p w14:paraId="5F239B6F" w14:textId="626EBD37" w:rsidR="00EC4E19" w:rsidRPr="004F07EC" w:rsidRDefault="00EC4E19" w:rsidP="00381D35">
            <w:pPr>
              <w:jc w:val="both"/>
            </w:pPr>
            <w:r w:rsidRPr="004F07EC">
              <w:t>Законодательство Российской Федерации в области</w:t>
            </w:r>
            <w:r>
              <w:t xml:space="preserve"> сметного нормирования</w:t>
            </w:r>
          </w:p>
        </w:tc>
      </w:tr>
      <w:tr w:rsidR="00381D35" w:rsidRPr="00F93125" w14:paraId="18CC886C" w14:textId="77777777" w:rsidTr="00812C24">
        <w:trPr>
          <w:trHeight w:val="20"/>
        </w:trPr>
        <w:tc>
          <w:tcPr>
            <w:tcW w:w="1240" w:type="pct"/>
            <w:vMerge/>
          </w:tcPr>
          <w:p w14:paraId="3F9AE43C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3432B813" w14:textId="64C42FA6" w:rsidR="00381D35" w:rsidRPr="00381D35" w:rsidRDefault="00381D35" w:rsidP="00381D35">
            <w:pPr>
              <w:jc w:val="both"/>
            </w:pPr>
            <w:r w:rsidRPr="004F07EC">
              <w:t>Методы разработки и оформления технической части договоров подряда, договоров поставки и других видов контрактов в строительстве</w:t>
            </w:r>
          </w:p>
        </w:tc>
      </w:tr>
      <w:tr w:rsidR="00183237" w:rsidRPr="00F93125" w14:paraId="4F65B51E" w14:textId="77777777" w:rsidTr="00812C24">
        <w:trPr>
          <w:trHeight w:val="20"/>
        </w:trPr>
        <w:tc>
          <w:tcPr>
            <w:tcW w:w="1240" w:type="pct"/>
            <w:vMerge/>
          </w:tcPr>
          <w:p w14:paraId="22561E46" w14:textId="77777777" w:rsidR="00183237" w:rsidRPr="00F93125" w:rsidDel="002A1D54" w:rsidRDefault="00183237" w:rsidP="00381D35">
            <w:pPr>
              <w:pStyle w:val="afa"/>
            </w:pPr>
          </w:p>
        </w:tc>
        <w:tc>
          <w:tcPr>
            <w:tcW w:w="3760" w:type="pct"/>
          </w:tcPr>
          <w:p w14:paraId="5CD4163B" w14:textId="4C1F364E" w:rsidR="00183237" w:rsidRPr="004F07EC" w:rsidRDefault="00183237" w:rsidP="00381D35">
            <w:pPr>
              <w:jc w:val="both"/>
            </w:pPr>
            <w:r w:rsidRPr="004F07EC">
              <w:t>Методы и приемы производственной коммуникации в строительстве</w:t>
            </w:r>
          </w:p>
        </w:tc>
      </w:tr>
      <w:tr w:rsidR="00381D35" w:rsidRPr="00F93125" w14:paraId="7AECAB2C" w14:textId="77777777" w:rsidTr="00812C24">
        <w:trPr>
          <w:trHeight w:val="20"/>
        </w:trPr>
        <w:tc>
          <w:tcPr>
            <w:tcW w:w="1240" w:type="pct"/>
            <w:vMerge/>
          </w:tcPr>
          <w:p w14:paraId="799A50B4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3016EF72" w14:textId="45ABD391" w:rsidR="00381D35" w:rsidRPr="00F93125" w:rsidRDefault="00183237" w:rsidP="00381D35">
            <w:pPr>
              <w:shd w:val="clear" w:color="auto" w:fill="FFFFFF"/>
              <w:jc w:val="both"/>
              <w:rPr>
                <w:rFonts w:eastAsia="Calibri"/>
                <w:bCs w:val="0"/>
              </w:rPr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381D35" w:rsidRPr="00F93125" w14:paraId="6B66DEEE" w14:textId="77777777" w:rsidTr="00812C24">
        <w:trPr>
          <w:trHeight w:val="20"/>
        </w:trPr>
        <w:tc>
          <w:tcPr>
            <w:tcW w:w="1240" w:type="pct"/>
          </w:tcPr>
          <w:p w14:paraId="0154E187" w14:textId="77777777" w:rsidR="00381D35" w:rsidRPr="00F93125" w:rsidDel="002A1D54" w:rsidRDefault="00381D35" w:rsidP="00381D35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305C9903" w14:textId="77777777" w:rsidR="00381D35" w:rsidRPr="00F93125" w:rsidRDefault="00381D35" w:rsidP="00381D35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648349CE" w14:textId="77777777" w:rsidR="003D25F6" w:rsidRDefault="003D25F6" w:rsidP="003D25F6"/>
    <w:p w14:paraId="1BB3574E" w14:textId="28FA4CCD" w:rsidR="003D25F6" w:rsidRPr="00E06ED9" w:rsidRDefault="003D25F6" w:rsidP="003D25F6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3.</w:t>
      </w:r>
      <w:r w:rsidRPr="00E06ED9">
        <w:rPr>
          <w:b/>
          <w:bCs w:val="0"/>
        </w:rPr>
        <w:t>2. Трудовая функция</w:t>
      </w:r>
    </w:p>
    <w:p w14:paraId="4A28FB4A" w14:textId="77777777" w:rsidR="003D25F6" w:rsidRPr="00F93125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3D25F6" w:rsidRPr="00F93125" w14:paraId="060E8516" w14:textId="77777777" w:rsidTr="00812C2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13D2951" w14:textId="77777777" w:rsidR="003D25F6" w:rsidRPr="00F93125" w:rsidRDefault="003D25F6" w:rsidP="00812C2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6BD53" w14:textId="0B2C2EA2" w:rsidR="003D25F6" w:rsidRPr="00F93125" w:rsidRDefault="008E6833" w:rsidP="00D51360">
            <w:pPr>
              <w:jc w:val="both"/>
              <w:rPr>
                <w:bCs w:val="0"/>
              </w:rPr>
            </w:pPr>
            <w:r>
              <w:t xml:space="preserve">Управление </w:t>
            </w:r>
            <w:r w:rsidRPr="004F07EC">
              <w:t>разработк</w:t>
            </w:r>
            <w:r>
              <w:t>ой</w:t>
            </w:r>
            <w:r w:rsidRPr="004F07EC">
              <w:t xml:space="preserve"> и ведени</w:t>
            </w:r>
            <w:r>
              <w:t>ем</w:t>
            </w:r>
            <w:r w:rsidRPr="004F07EC">
              <w:t xml:space="preserve">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79FC21" w14:textId="77777777" w:rsidR="003D25F6" w:rsidRPr="00F93125" w:rsidRDefault="003D25F6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CA7C2B" w14:textId="71DA1689" w:rsidR="003D25F6" w:rsidRPr="00F93125" w:rsidRDefault="003D25F6" w:rsidP="002814DE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</w:t>
            </w:r>
            <w:r w:rsidRPr="00F93125">
              <w:rPr>
                <w:lang w:val="en-US"/>
              </w:rPr>
              <w:t>2</w:t>
            </w:r>
            <w:r w:rsidRPr="00F93125">
              <w:t>.</w:t>
            </w:r>
            <w:r w:rsidR="002814DE"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0A52F7" w14:textId="77777777" w:rsidR="003D25F6" w:rsidRPr="00F93125" w:rsidRDefault="003D25F6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1DA34C" w14:textId="0A591926" w:rsidR="003D25F6" w:rsidRPr="00F93125" w:rsidRDefault="002814DE" w:rsidP="00812C24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761454BC" w14:textId="77777777" w:rsidR="003D25F6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3D25F6" w:rsidRPr="00F93125" w14:paraId="47EC332E" w14:textId="77777777" w:rsidTr="00812C2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503B5E6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A65E6EF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2594960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0A6BE" w14:textId="77777777" w:rsidR="003D25F6" w:rsidRPr="00F93125" w:rsidRDefault="003D25F6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989B5" w14:textId="77777777" w:rsidR="003D25F6" w:rsidRPr="00F93125" w:rsidRDefault="003D25F6" w:rsidP="00812C2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54D7EB" w14:textId="77777777" w:rsidR="003D25F6" w:rsidRPr="00F93125" w:rsidRDefault="003D25F6" w:rsidP="00812C24">
            <w:pPr>
              <w:rPr>
                <w:bCs w:val="0"/>
              </w:rPr>
            </w:pPr>
          </w:p>
        </w:tc>
      </w:tr>
      <w:tr w:rsidR="003D25F6" w:rsidRPr="00F93125" w14:paraId="7352D94B" w14:textId="77777777" w:rsidTr="00812C2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B743943" w14:textId="77777777" w:rsidR="003D25F6" w:rsidRPr="00F93125" w:rsidRDefault="003D25F6" w:rsidP="00812C2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C5991B" w14:textId="77777777" w:rsidR="003D25F6" w:rsidRPr="00F93125" w:rsidRDefault="003D25F6" w:rsidP="00812C2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8F6B83" w14:textId="77777777" w:rsidR="003D25F6" w:rsidRPr="00F93125" w:rsidRDefault="003D25F6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1C5E19" w14:textId="77777777" w:rsidR="003D25F6" w:rsidRPr="00F93125" w:rsidRDefault="003D25F6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6707F5" w14:textId="77777777"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381D35" w:rsidRPr="00F93125" w14:paraId="13EDFD5A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27A929A2" w14:textId="77777777" w:rsidR="00381D35" w:rsidRPr="00F93125" w:rsidRDefault="00381D35" w:rsidP="00381D35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1FAEE759" w14:textId="588C077A" w:rsidR="00381D35" w:rsidRPr="00F93125" w:rsidRDefault="00381D35" w:rsidP="00381D35">
            <w:pPr>
              <w:jc w:val="both"/>
            </w:pPr>
            <w:r w:rsidRPr="004F07EC">
              <w:t>Согласование и получение разрешений органов местного самоуправления на ведение строительства, открытие необходимых ордеров и (или) других разрешительных документов, выдаваемых в соответствии с нормативными правовыми актами субъектов Российской Федерации</w:t>
            </w:r>
          </w:p>
        </w:tc>
      </w:tr>
      <w:tr w:rsidR="00381D35" w:rsidRPr="00F93125" w14:paraId="13AD72C3" w14:textId="77777777" w:rsidTr="00812C24">
        <w:trPr>
          <w:trHeight w:val="20"/>
        </w:trPr>
        <w:tc>
          <w:tcPr>
            <w:tcW w:w="1240" w:type="pct"/>
            <w:vMerge/>
          </w:tcPr>
          <w:p w14:paraId="2C1D2C21" w14:textId="77777777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632BDEF" w14:textId="0F07CA16" w:rsidR="00381D35" w:rsidRPr="00F93125" w:rsidRDefault="00381D35" w:rsidP="00381D35">
            <w:pPr>
              <w:jc w:val="both"/>
            </w:pPr>
            <w:r w:rsidRPr="004F07EC">
              <w:t>Планирование и контроль разработки проектов производства работ, включая проекты производства работ специализированными организациями и субподрядными строительными организациями</w:t>
            </w:r>
          </w:p>
        </w:tc>
      </w:tr>
      <w:tr w:rsidR="00381D35" w:rsidRPr="00F93125" w14:paraId="444D85DA" w14:textId="77777777" w:rsidTr="00812C24">
        <w:trPr>
          <w:trHeight w:val="20"/>
        </w:trPr>
        <w:tc>
          <w:tcPr>
            <w:tcW w:w="1240" w:type="pct"/>
            <w:vMerge/>
          </w:tcPr>
          <w:p w14:paraId="00185CEA" w14:textId="77777777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41B127B8" w14:textId="38E05DA6" w:rsidR="00381D35" w:rsidRPr="00F93125" w:rsidRDefault="00381D35" w:rsidP="00381D35">
            <w:pPr>
              <w:jc w:val="both"/>
            </w:pPr>
            <w:r w:rsidRPr="004F07EC">
              <w:t>Планирование и контроль проведения строительного контроля в строительной организации и субподрядных строительных организациях</w:t>
            </w:r>
          </w:p>
        </w:tc>
      </w:tr>
      <w:tr w:rsidR="00381D35" w:rsidRPr="00F93125" w14:paraId="588BA1EF" w14:textId="77777777" w:rsidTr="00812C24">
        <w:trPr>
          <w:trHeight w:val="20"/>
        </w:trPr>
        <w:tc>
          <w:tcPr>
            <w:tcW w:w="1240" w:type="pct"/>
            <w:vMerge/>
          </w:tcPr>
          <w:p w14:paraId="6D14D2A9" w14:textId="77777777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2E28EC3" w14:textId="69BE1DB3" w:rsidR="00381D35" w:rsidRPr="00F93125" w:rsidRDefault="00D51360" w:rsidP="00381D35">
            <w:pPr>
              <w:jc w:val="both"/>
            </w:pPr>
            <w:r w:rsidRPr="004F07EC">
              <w:t>Планирование и контроль подготовки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</w:tr>
      <w:tr w:rsidR="00D51360" w:rsidRPr="00F93125" w14:paraId="7ED0E347" w14:textId="77777777" w:rsidTr="00812C24">
        <w:trPr>
          <w:trHeight w:val="20"/>
        </w:trPr>
        <w:tc>
          <w:tcPr>
            <w:tcW w:w="1240" w:type="pct"/>
            <w:vMerge/>
          </w:tcPr>
          <w:p w14:paraId="07ED6F95" w14:textId="77777777" w:rsidR="00D51360" w:rsidRPr="00F93125" w:rsidRDefault="00D51360" w:rsidP="00D51360">
            <w:pPr>
              <w:pStyle w:val="afa"/>
            </w:pPr>
          </w:p>
        </w:tc>
        <w:tc>
          <w:tcPr>
            <w:tcW w:w="3760" w:type="pct"/>
          </w:tcPr>
          <w:p w14:paraId="3ADE5789" w14:textId="01BCC1A6" w:rsidR="00D51360" w:rsidRPr="004F07EC" w:rsidRDefault="00D51360" w:rsidP="00D51360">
            <w:pPr>
              <w:jc w:val="both"/>
            </w:pPr>
            <w:r w:rsidRPr="004F07EC">
              <w:t>Согласование технической части комплекта документации строительной организации с застройщиком и/или заказчиком</w:t>
            </w:r>
          </w:p>
        </w:tc>
      </w:tr>
      <w:tr w:rsidR="00D51360" w:rsidRPr="00F93125" w14:paraId="6D9303B7" w14:textId="77777777" w:rsidTr="00812C24">
        <w:trPr>
          <w:trHeight w:val="20"/>
        </w:trPr>
        <w:tc>
          <w:tcPr>
            <w:tcW w:w="1240" w:type="pct"/>
            <w:vMerge/>
          </w:tcPr>
          <w:p w14:paraId="368530B9" w14:textId="77777777" w:rsidR="00D51360" w:rsidRPr="00F93125" w:rsidRDefault="00D51360" w:rsidP="00D51360">
            <w:pPr>
              <w:pStyle w:val="afa"/>
            </w:pPr>
          </w:p>
        </w:tc>
        <w:tc>
          <w:tcPr>
            <w:tcW w:w="3760" w:type="pct"/>
          </w:tcPr>
          <w:p w14:paraId="2EAAE800" w14:textId="415DB161" w:rsidR="00D51360" w:rsidRPr="004F07EC" w:rsidRDefault="00D51360" w:rsidP="00D51360">
            <w:pPr>
              <w:jc w:val="both"/>
            </w:pPr>
            <w:r w:rsidRPr="004F07EC">
              <w:t>Координация деятельности производственно-технического подразделения со смежными подразделениями строительной организации</w:t>
            </w:r>
          </w:p>
        </w:tc>
      </w:tr>
      <w:tr w:rsidR="00D51360" w:rsidRPr="00F93125" w14:paraId="0C0BD25C" w14:textId="77777777" w:rsidTr="00812C24">
        <w:trPr>
          <w:trHeight w:val="20"/>
        </w:trPr>
        <w:tc>
          <w:tcPr>
            <w:tcW w:w="1240" w:type="pct"/>
            <w:vMerge/>
          </w:tcPr>
          <w:p w14:paraId="7E64B572" w14:textId="77777777" w:rsidR="00D51360" w:rsidRPr="00F93125" w:rsidRDefault="00D51360" w:rsidP="00D51360">
            <w:pPr>
              <w:pStyle w:val="afa"/>
            </w:pPr>
          </w:p>
        </w:tc>
        <w:tc>
          <w:tcPr>
            <w:tcW w:w="3760" w:type="pct"/>
          </w:tcPr>
          <w:p w14:paraId="7891CA53" w14:textId="499B1370" w:rsidR="00D51360" w:rsidRPr="004F07EC" w:rsidRDefault="00D51360" w:rsidP="00D51360">
            <w:pPr>
              <w:jc w:val="both"/>
            </w:pPr>
            <w:r w:rsidRPr="004F07EC">
              <w:t>Планирование и контроль исполнения состава работ и мероприятий, необходимых для оперативного исправления недостатков, выявленных при получении заключения о соответствии</w:t>
            </w:r>
          </w:p>
        </w:tc>
      </w:tr>
      <w:tr w:rsidR="00D51360" w:rsidRPr="00F93125" w14:paraId="42F2898D" w14:textId="77777777" w:rsidTr="00812C24">
        <w:trPr>
          <w:trHeight w:val="20"/>
        </w:trPr>
        <w:tc>
          <w:tcPr>
            <w:tcW w:w="1240" w:type="pct"/>
            <w:vMerge/>
          </w:tcPr>
          <w:p w14:paraId="01D85B6A" w14:textId="77777777" w:rsidR="00D51360" w:rsidRPr="00F93125" w:rsidRDefault="00D51360" w:rsidP="00381D35">
            <w:pPr>
              <w:pStyle w:val="afa"/>
            </w:pPr>
          </w:p>
        </w:tc>
        <w:tc>
          <w:tcPr>
            <w:tcW w:w="3760" w:type="pct"/>
          </w:tcPr>
          <w:p w14:paraId="64379240" w14:textId="4880599C" w:rsidR="00D51360" w:rsidRPr="004F07EC" w:rsidRDefault="00D51360" w:rsidP="00381D35">
            <w:pPr>
              <w:jc w:val="both"/>
            </w:pPr>
            <w:r w:rsidRPr="004F07EC">
              <w:t>Контроль ведения организационно-технологической, исполнительной и учетной документации в строительной организации</w:t>
            </w:r>
          </w:p>
        </w:tc>
      </w:tr>
      <w:tr w:rsidR="00381D35" w:rsidRPr="00F93125" w14:paraId="7EA621E8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11DD122D" w14:textId="77777777" w:rsidR="00381D35" w:rsidRPr="00F93125" w:rsidDel="002A1D54" w:rsidRDefault="00381D35" w:rsidP="00381D35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690EFA53" w14:textId="44CFE8C7" w:rsidR="00381D35" w:rsidRPr="00F93125" w:rsidRDefault="001051A7" w:rsidP="00381D35">
            <w:pPr>
              <w:jc w:val="both"/>
            </w:pPr>
            <w:r>
              <w:t xml:space="preserve">Оформлять </w:t>
            </w:r>
            <w:r w:rsidR="00381D35" w:rsidRPr="004F07EC">
              <w:t>технические задания и анализировать ход выполнения разработки проектов производства работ, технической и технологической документации</w:t>
            </w:r>
          </w:p>
        </w:tc>
      </w:tr>
      <w:tr w:rsidR="00381D35" w:rsidRPr="00F93125" w14:paraId="1433D774" w14:textId="77777777" w:rsidTr="00812C24">
        <w:trPr>
          <w:trHeight w:val="20"/>
        </w:trPr>
        <w:tc>
          <w:tcPr>
            <w:tcW w:w="1240" w:type="pct"/>
            <w:vMerge/>
          </w:tcPr>
          <w:p w14:paraId="466FC6BA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4927BABE" w14:textId="384B9538" w:rsidR="00381D35" w:rsidRPr="00F93125" w:rsidRDefault="001051A7" w:rsidP="00381D35">
            <w:pPr>
              <w:jc w:val="both"/>
            </w:pPr>
            <w:r>
              <w:t>Оформлять</w:t>
            </w:r>
            <w:r w:rsidR="00381D35" w:rsidRPr="004F07EC">
              <w:t xml:space="preserve"> технические задания и анализировать ход выполнения проектирования, конструирования и изготовления нестандартного оборудования, монтажной оснастки, закладных деталей, отдельных конструкций</w:t>
            </w:r>
          </w:p>
        </w:tc>
      </w:tr>
      <w:tr w:rsidR="00381D35" w:rsidRPr="00F93125" w14:paraId="75C8479E" w14:textId="77777777" w:rsidTr="00812C24">
        <w:trPr>
          <w:trHeight w:val="20"/>
        </w:trPr>
        <w:tc>
          <w:tcPr>
            <w:tcW w:w="1240" w:type="pct"/>
            <w:vMerge/>
          </w:tcPr>
          <w:p w14:paraId="23DD3B1C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9315CF6" w14:textId="0A4FAD03" w:rsidR="00381D35" w:rsidRPr="00F93125" w:rsidRDefault="001051A7" w:rsidP="00381D35">
            <w:pPr>
              <w:jc w:val="both"/>
            </w:pPr>
            <w:r>
              <w:t>Оформлять</w:t>
            </w:r>
            <w:r w:rsidR="00381D35" w:rsidRPr="004F07EC">
              <w:t xml:space="preserve"> технические задания и анализировать ход выполнения разработки индивидуальных производственных нормативов расхода времени и материально-технических ресурсов</w:t>
            </w:r>
          </w:p>
        </w:tc>
      </w:tr>
      <w:tr w:rsidR="00381D35" w:rsidRPr="00F93125" w14:paraId="306FDFF1" w14:textId="77777777" w:rsidTr="00812C24">
        <w:trPr>
          <w:trHeight w:val="20"/>
        </w:trPr>
        <w:tc>
          <w:tcPr>
            <w:tcW w:w="1240" w:type="pct"/>
            <w:vMerge/>
          </w:tcPr>
          <w:p w14:paraId="1F707B27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3931394C" w14:textId="33EF2759" w:rsidR="00381D35" w:rsidRPr="00F93125" w:rsidRDefault="00381D35" w:rsidP="00381D35">
            <w:pPr>
              <w:jc w:val="both"/>
            </w:pPr>
            <w:r w:rsidRPr="004F07EC">
              <w:t>Осуществлять рациональное распределение заданий работникам строительной организации 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381D35" w:rsidRPr="00F93125" w14:paraId="47EE6DC3" w14:textId="77777777" w:rsidTr="00812C24">
        <w:trPr>
          <w:trHeight w:val="20"/>
        </w:trPr>
        <w:tc>
          <w:tcPr>
            <w:tcW w:w="1240" w:type="pct"/>
            <w:vMerge/>
          </w:tcPr>
          <w:p w14:paraId="4EEEF764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4095A52C" w14:textId="78C54CDB" w:rsidR="00381D35" w:rsidRPr="00F93125" w:rsidRDefault="00381D35" w:rsidP="00381D35">
            <w:pPr>
              <w:jc w:val="both"/>
            </w:pPr>
            <w:r w:rsidRPr="004F07EC">
              <w:t>Осуществлять оценку результативности и качества выполнения работниками строительной организации производственных заданий, эффективности выполнения работниками должностных обязанностей</w:t>
            </w:r>
          </w:p>
        </w:tc>
      </w:tr>
      <w:tr w:rsidR="00381D35" w:rsidRPr="00F93125" w14:paraId="3478BF53" w14:textId="77777777" w:rsidTr="00812C24">
        <w:trPr>
          <w:trHeight w:val="20"/>
        </w:trPr>
        <w:tc>
          <w:tcPr>
            <w:tcW w:w="1240" w:type="pct"/>
            <w:vMerge/>
          </w:tcPr>
          <w:p w14:paraId="20F5B772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0D8B4F95" w14:textId="4422715C" w:rsidR="00381D35" w:rsidRPr="00F93125" w:rsidRDefault="00381D35" w:rsidP="00381D35">
            <w:pPr>
              <w:jc w:val="both"/>
            </w:pPr>
            <w:r w:rsidRPr="004F07EC"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381D35" w:rsidRPr="00F93125" w14:paraId="0FDAB568" w14:textId="77777777" w:rsidTr="00812C24">
        <w:trPr>
          <w:trHeight w:val="20"/>
        </w:trPr>
        <w:tc>
          <w:tcPr>
            <w:tcW w:w="1240" w:type="pct"/>
            <w:vMerge/>
          </w:tcPr>
          <w:p w14:paraId="1750B5D6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0E5C8EB0" w14:textId="78639D60" w:rsidR="00381D35" w:rsidRPr="00F93125" w:rsidRDefault="00381D35" w:rsidP="00381D35">
            <w:pPr>
              <w:jc w:val="both"/>
            </w:pPr>
            <w:r w:rsidRPr="004F07EC">
              <w:t>Применять специализированное программное обеспечение для разработки проектов производства работ, строительных генеральных планов, календарного планирования</w:t>
            </w:r>
          </w:p>
        </w:tc>
      </w:tr>
      <w:tr w:rsidR="00550E35" w:rsidRPr="00F93125" w14:paraId="4F629BBD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3DAE348C" w14:textId="77777777" w:rsidR="00550E35" w:rsidRPr="00F93125" w:rsidRDefault="00550E35" w:rsidP="00550E35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5F22A6B7" w14:textId="57631DA2" w:rsidR="00550E35" w:rsidRPr="00F93125" w:rsidRDefault="00550E35" w:rsidP="00550E35">
            <w:pPr>
              <w:jc w:val="both"/>
            </w:pPr>
            <w:r>
              <w:t>Требования законодательства Российской Федерации и нормативных правовых актов, регулирующих производственно-техническую деятельность строительной организации</w:t>
            </w:r>
          </w:p>
        </w:tc>
      </w:tr>
      <w:tr w:rsidR="00550E35" w:rsidRPr="00F93125" w14:paraId="32F39DFA" w14:textId="77777777" w:rsidTr="00812C24">
        <w:trPr>
          <w:trHeight w:val="20"/>
        </w:trPr>
        <w:tc>
          <w:tcPr>
            <w:tcW w:w="1240" w:type="pct"/>
            <w:vMerge/>
          </w:tcPr>
          <w:p w14:paraId="1B6BE2E2" w14:textId="77777777" w:rsidR="00550E35" w:rsidRPr="00F93125" w:rsidDel="002A1D54" w:rsidRDefault="00550E35" w:rsidP="00550E35">
            <w:pPr>
              <w:pStyle w:val="afa"/>
            </w:pPr>
          </w:p>
        </w:tc>
        <w:tc>
          <w:tcPr>
            <w:tcW w:w="3760" w:type="pct"/>
          </w:tcPr>
          <w:p w14:paraId="14EBBE63" w14:textId="1074B71B" w:rsidR="00550E35" w:rsidRPr="004F07EC" w:rsidRDefault="00550E35" w:rsidP="00550E35">
            <w:pPr>
              <w:jc w:val="both"/>
            </w:pPr>
            <w:r w:rsidRPr="00BB3B3D"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381D35" w:rsidRPr="00F93125" w14:paraId="45133547" w14:textId="77777777" w:rsidTr="00812C24">
        <w:trPr>
          <w:trHeight w:val="20"/>
        </w:trPr>
        <w:tc>
          <w:tcPr>
            <w:tcW w:w="1240" w:type="pct"/>
            <w:vMerge/>
          </w:tcPr>
          <w:p w14:paraId="14FD72A9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A247E6E" w14:textId="52800A40" w:rsidR="00381D35" w:rsidRPr="00F93125" w:rsidRDefault="00381D35" w:rsidP="00381D35">
            <w:pPr>
              <w:jc w:val="both"/>
            </w:pPr>
            <w:r w:rsidRPr="004F07EC"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381D35" w:rsidRPr="00F93125" w14:paraId="0496738C" w14:textId="77777777" w:rsidTr="00812C24">
        <w:trPr>
          <w:trHeight w:val="20"/>
        </w:trPr>
        <w:tc>
          <w:tcPr>
            <w:tcW w:w="1240" w:type="pct"/>
            <w:vMerge/>
          </w:tcPr>
          <w:p w14:paraId="0CEFAD2D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61D35CA8" w14:textId="15161963" w:rsidR="00381D35" w:rsidRPr="00F93125" w:rsidRDefault="00381D35" w:rsidP="00381D35">
            <w:pPr>
              <w:jc w:val="both"/>
            </w:pPr>
            <w:r w:rsidRPr="004F07EC">
              <w:t>Состав, методы разработки и требования к оформлению организационно-технологической и исполнительной документации в строительстве</w:t>
            </w:r>
          </w:p>
        </w:tc>
      </w:tr>
      <w:tr w:rsidR="00381D35" w:rsidRPr="00F93125" w14:paraId="365783C8" w14:textId="77777777" w:rsidTr="00812C24">
        <w:trPr>
          <w:trHeight w:val="20"/>
        </w:trPr>
        <w:tc>
          <w:tcPr>
            <w:tcW w:w="1240" w:type="pct"/>
            <w:vMerge/>
          </w:tcPr>
          <w:p w14:paraId="1ADB8586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29E19FA" w14:textId="0BD8A02B" w:rsidR="00381D35" w:rsidRPr="00F93125" w:rsidRDefault="00381D35" w:rsidP="00381D35">
            <w:pPr>
              <w:jc w:val="both"/>
            </w:pPr>
            <w:r w:rsidRPr="004F07EC">
              <w:t>Состав, методы разработки и требования к оформлению проекта организации строительства и проекта организации работ по сносу и демонтажу объектов капитального строительства</w:t>
            </w:r>
          </w:p>
        </w:tc>
      </w:tr>
      <w:tr w:rsidR="00381D35" w:rsidRPr="00F93125" w14:paraId="7FB59B4D" w14:textId="77777777" w:rsidTr="00812C24">
        <w:trPr>
          <w:trHeight w:val="20"/>
        </w:trPr>
        <w:tc>
          <w:tcPr>
            <w:tcW w:w="1240" w:type="pct"/>
            <w:vMerge/>
          </w:tcPr>
          <w:p w14:paraId="56676227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72D4B7B" w14:textId="108543C0" w:rsidR="00381D35" w:rsidRPr="00F93125" w:rsidRDefault="00381D35" w:rsidP="00381D35">
            <w:pPr>
              <w:jc w:val="both"/>
            </w:pPr>
            <w:r w:rsidRPr="004F07EC">
              <w:t>Состав, методы разработки и требования к оформлению проекта производства работ в строительстве</w:t>
            </w:r>
          </w:p>
        </w:tc>
      </w:tr>
      <w:tr w:rsidR="00381D35" w:rsidRPr="00F93125" w14:paraId="08C40691" w14:textId="77777777" w:rsidTr="00812C24">
        <w:trPr>
          <w:trHeight w:val="20"/>
        </w:trPr>
        <w:tc>
          <w:tcPr>
            <w:tcW w:w="1240" w:type="pct"/>
            <w:vMerge/>
          </w:tcPr>
          <w:p w14:paraId="7513CF35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1401165F" w14:textId="09D50C14" w:rsidR="00381D35" w:rsidRPr="00F93125" w:rsidRDefault="001051A7" w:rsidP="00381D35">
            <w:pPr>
              <w:jc w:val="both"/>
            </w:pPr>
            <w:r>
              <w:t>П</w:t>
            </w:r>
            <w:r w:rsidR="00381D35" w:rsidRPr="004F07EC">
              <w:t>ринципы градостроительного проектирования и требования к оформлению строительных генеральных планов</w:t>
            </w:r>
          </w:p>
        </w:tc>
      </w:tr>
      <w:tr w:rsidR="00381D35" w:rsidRPr="00F93125" w14:paraId="513C4C0C" w14:textId="77777777" w:rsidTr="00812C24">
        <w:trPr>
          <w:trHeight w:val="20"/>
        </w:trPr>
        <w:tc>
          <w:tcPr>
            <w:tcW w:w="1240" w:type="pct"/>
            <w:vMerge/>
          </w:tcPr>
          <w:p w14:paraId="633CAA29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2958DDA8" w14:textId="7C2ED078" w:rsidR="00381D35" w:rsidRPr="00F93125" w:rsidRDefault="00381D35" w:rsidP="00381D35">
            <w:pPr>
              <w:jc w:val="both"/>
            </w:pPr>
            <w:r w:rsidRPr="004F07EC">
              <w:t>Методы разработки и требования к оформлению учетной, технической и технологической документации в строительстве</w:t>
            </w:r>
          </w:p>
        </w:tc>
      </w:tr>
      <w:tr w:rsidR="00381D35" w:rsidRPr="00F93125" w14:paraId="2B5A089E" w14:textId="77777777" w:rsidTr="00812C24">
        <w:trPr>
          <w:trHeight w:val="20"/>
        </w:trPr>
        <w:tc>
          <w:tcPr>
            <w:tcW w:w="1240" w:type="pct"/>
            <w:vMerge/>
          </w:tcPr>
          <w:p w14:paraId="113E5648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1F80CD8B" w14:textId="0D853377" w:rsidR="00381D35" w:rsidRPr="00F93125" w:rsidRDefault="001051A7" w:rsidP="00381D35">
            <w:pPr>
              <w:jc w:val="both"/>
            </w:pPr>
            <w:r>
              <w:t>П</w:t>
            </w:r>
            <w:r w:rsidR="00381D35" w:rsidRPr="004F07EC">
              <w:t>ринципы строительного проектирования и состав проектной документации</w:t>
            </w:r>
          </w:p>
        </w:tc>
      </w:tr>
      <w:tr w:rsidR="00381D35" w:rsidRPr="00F93125" w14:paraId="4954BD25" w14:textId="77777777" w:rsidTr="00812C24">
        <w:trPr>
          <w:trHeight w:val="20"/>
        </w:trPr>
        <w:tc>
          <w:tcPr>
            <w:tcW w:w="1240" w:type="pct"/>
            <w:vMerge/>
          </w:tcPr>
          <w:p w14:paraId="380954F0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90C5639" w14:textId="195EE386" w:rsidR="00381D35" w:rsidRPr="00F93125" w:rsidRDefault="001051A7" w:rsidP="00381D35">
            <w:pPr>
              <w:jc w:val="both"/>
            </w:pPr>
            <w:r>
              <w:t>П</w:t>
            </w:r>
            <w:r w:rsidR="00381D35" w:rsidRPr="004F07EC">
              <w:t>ринципы проектирования и расчета несущих и ограждающих конструкций зданий и сооружений</w:t>
            </w:r>
          </w:p>
        </w:tc>
      </w:tr>
      <w:tr w:rsidR="00381D35" w:rsidRPr="00F93125" w14:paraId="00090052" w14:textId="77777777" w:rsidTr="00812C24">
        <w:trPr>
          <w:trHeight w:val="20"/>
        </w:trPr>
        <w:tc>
          <w:tcPr>
            <w:tcW w:w="1240" w:type="pct"/>
            <w:vMerge/>
          </w:tcPr>
          <w:p w14:paraId="52E9189F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3625FFB" w14:textId="69088FA9" w:rsidR="00381D35" w:rsidRPr="00F93125" w:rsidRDefault="001051A7" w:rsidP="00381D35">
            <w:pPr>
              <w:jc w:val="both"/>
            </w:pPr>
            <w:r>
              <w:t>С</w:t>
            </w:r>
            <w:r w:rsidR="00381D35" w:rsidRPr="004F07EC">
              <w:t>троительные системы и соответствующие технологии производства строительных работ</w:t>
            </w:r>
          </w:p>
        </w:tc>
      </w:tr>
      <w:tr w:rsidR="00381D35" w:rsidRPr="00F93125" w14:paraId="49AB2C76" w14:textId="77777777" w:rsidTr="00812C24">
        <w:trPr>
          <w:trHeight w:val="20"/>
        </w:trPr>
        <w:tc>
          <w:tcPr>
            <w:tcW w:w="1240" w:type="pct"/>
            <w:vMerge/>
          </w:tcPr>
          <w:p w14:paraId="745DFEFC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50C0867" w14:textId="180F68B1" w:rsidR="00381D35" w:rsidRPr="00F93125" w:rsidRDefault="00381D35" w:rsidP="00381D35">
            <w:pPr>
              <w:jc w:val="both"/>
            </w:pPr>
            <w:r w:rsidRPr="004F07EC">
              <w:t>Средства и методы организации строительства зданий и сооружений</w:t>
            </w:r>
          </w:p>
        </w:tc>
      </w:tr>
      <w:tr w:rsidR="00381D35" w:rsidRPr="00F93125" w14:paraId="6352B4E9" w14:textId="77777777" w:rsidTr="00812C24">
        <w:trPr>
          <w:trHeight w:val="20"/>
        </w:trPr>
        <w:tc>
          <w:tcPr>
            <w:tcW w:w="1240" w:type="pct"/>
            <w:vMerge/>
          </w:tcPr>
          <w:p w14:paraId="46D58AED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093F7AB2" w14:textId="22300740" w:rsidR="00381D35" w:rsidRPr="00F93125" w:rsidRDefault="00381D35" w:rsidP="00381D35">
            <w:pPr>
              <w:jc w:val="both"/>
            </w:pPr>
            <w:r w:rsidRPr="004F07EC">
              <w:t>Методы определения потребности в материально-технических и трудовых ресурсах</w:t>
            </w:r>
          </w:p>
        </w:tc>
      </w:tr>
      <w:tr w:rsidR="00381D35" w:rsidRPr="00F93125" w14:paraId="5FAA6DF4" w14:textId="77777777" w:rsidTr="00812C24">
        <w:trPr>
          <w:trHeight w:val="20"/>
        </w:trPr>
        <w:tc>
          <w:tcPr>
            <w:tcW w:w="1240" w:type="pct"/>
            <w:vMerge/>
          </w:tcPr>
          <w:p w14:paraId="76F33BF6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6C504D17" w14:textId="3CC585E0" w:rsidR="00381D35" w:rsidRPr="00F93125" w:rsidRDefault="001051A7" w:rsidP="00381D35">
            <w:pPr>
              <w:jc w:val="both"/>
            </w:pPr>
            <w:r>
              <w:t>В</w:t>
            </w:r>
            <w:r w:rsidR="00381D35" w:rsidRPr="004F07EC">
              <w:t>иды строительных машин и механизмов и особенности их эксплуатации</w:t>
            </w:r>
          </w:p>
        </w:tc>
      </w:tr>
      <w:tr w:rsidR="00381D35" w:rsidRPr="00F93125" w14:paraId="0B367DC7" w14:textId="77777777" w:rsidTr="00812C24">
        <w:trPr>
          <w:trHeight w:val="20"/>
        </w:trPr>
        <w:tc>
          <w:tcPr>
            <w:tcW w:w="1240" w:type="pct"/>
            <w:vMerge/>
          </w:tcPr>
          <w:p w14:paraId="28491A8F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178CAF87" w14:textId="47630F23" w:rsidR="00381D35" w:rsidRPr="00F93125" w:rsidRDefault="00381D35" w:rsidP="00381D35">
            <w:pPr>
              <w:jc w:val="both"/>
            </w:pPr>
            <w:r w:rsidRPr="004F07EC"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381D35" w:rsidRPr="00F93125" w14:paraId="7B25010E" w14:textId="77777777" w:rsidTr="00812C24">
        <w:trPr>
          <w:trHeight w:val="20"/>
        </w:trPr>
        <w:tc>
          <w:tcPr>
            <w:tcW w:w="1240" w:type="pct"/>
            <w:vMerge/>
          </w:tcPr>
          <w:p w14:paraId="4483E374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12B9C0C5" w14:textId="3E489B4A" w:rsidR="00381D35" w:rsidRPr="00F93125" w:rsidRDefault="00381D35" w:rsidP="00381D35">
            <w:pPr>
              <w:jc w:val="both"/>
            </w:pPr>
            <w:r w:rsidRPr="004F07EC">
              <w:t>Методы оценки эффективности труда в строительстве</w:t>
            </w:r>
          </w:p>
        </w:tc>
      </w:tr>
      <w:tr w:rsidR="00381D35" w:rsidRPr="00F93125" w14:paraId="49701662" w14:textId="77777777" w:rsidTr="00812C24">
        <w:trPr>
          <w:trHeight w:val="20"/>
        </w:trPr>
        <w:tc>
          <w:tcPr>
            <w:tcW w:w="1240" w:type="pct"/>
            <w:vMerge/>
          </w:tcPr>
          <w:p w14:paraId="55A67ED4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6F5C77E2" w14:textId="027A3D1A" w:rsidR="00381D35" w:rsidRPr="00F93125" w:rsidRDefault="00381D35" w:rsidP="00381D35">
            <w:pPr>
              <w:jc w:val="both"/>
            </w:pPr>
            <w:r w:rsidRPr="004F07EC">
              <w:t>Меры поощрения работников, виды дисциплинарных взысканий</w:t>
            </w:r>
          </w:p>
        </w:tc>
      </w:tr>
      <w:tr w:rsidR="00381D35" w:rsidRPr="00F93125" w14:paraId="5BCC725D" w14:textId="77777777" w:rsidTr="00812C24">
        <w:trPr>
          <w:trHeight w:val="20"/>
        </w:trPr>
        <w:tc>
          <w:tcPr>
            <w:tcW w:w="1240" w:type="pct"/>
            <w:vMerge/>
          </w:tcPr>
          <w:p w14:paraId="6C177C0D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BFEDF61" w14:textId="2686D268" w:rsidR="00381D35" w:rsidRPr="00F93125" w:rsidRDefault="00381D35" w:rsidP="00381D35">
            <w:pPr>
              <w:jc w:val="both"/>
            </w:pPr>
            <w:r w:rsidRPr="004F07EC">
              <w:t>Средства и методы производственной коммуникации в строительстве</w:t>
            </w:r>
          </w:p>
        </w:tc>
      </w:tr>
      <w:tr w:rsidR="00550E35" w:rsidRPr="00F93125" w14:paraId="21299469" w14:textId="77777777" w:rsidTr="00812C24">
        <w:trPr>
          <w:trHeight w:val="20"/>
        </w:trPr>
        <w:tc>
          <w:tcPr>
            <w:tcW w:w="1240" w:type="pct"/>
            <w:vMerge/>
          </w:tcPr>
          <w:p w14:paraId="6D1BCFE5" w14:textId="77777777" w:rsidR="00550E35" w:rsidRPr="00F93125" w:rsidDel="002A1D54" w:rsidRDefault="00550E35" w:rsidP="00381D35">
            <w:pPr>
              <w:pStyle w:val="afa"/>
            </w:pPr>
          </w:p>
        </w:tc>
        <w:tc>
          <w:tcPr>
            <w:tcW w:w="3760" w:type="pct"/>
          </w:tcPr>
          <w:p w14:paraId="5F036AEB" w14:textId="518B19F7" w:rsidR="00550E35" w:rsidRPr="004F07EC" w:rsidRDefault="00550E35" w:rsidP="00381D35">
            <w:pPr>
              <w:jc w:val="both"/>
            </w:pPr>
            <w:r w:rsidRPr="004F07EC">
              <w:t>Основные специализированные программные средства для разработки проекта производства работ или его составляющих</w:t>
            </w:r>
          </w:p>
        </w:tc>
      </w:tr>
      <w:tr w:rsidR="00381D35" w:rsidRPr="00F93125" w14:paraId="004A3B40" w14:textId="77777777" w:rsidTr="00812C24">
        <w:trPr>
          <w:trHeight w:val="20"/>
        </w:trPr>
        <w:tc>
          <w:tcPr>
            <w:tcW w:w="1240" w:type="pct"/>
            <w:vMerge/>
          </w:tcPr>
          <w:p w14:paraId="4D4C49BA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02B54CA6" w14:textId="3C29D0E1" w:rsidR="00381D35" w:rsidRPr="00F93125" w:rsidRDefault="00550E35" w:rsidP="00381D35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381D35" w:rsidRPr="00F93125" w14:paraId="4AC4ECF3" w14:textId="77777777" w:rsidTr="00812C24">
        <w:trPr>
          <w:trHeight w:val="20"/>
        </w:trPr>
        <w:tc>
          <w:tcPr>
            <w:tcW w:w="1240" w:type="pct"/>
          </w:tcPr>
          <w:p w14:paraId="7F80FB25" w14:textId="77777777" w:rsidR="00381D35" w:rsidRPr="00F93125" w:rsidDel="002A1D54" w:rsidRDefault="00381D35" w:rsidP="00381D35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122FB1CE" w14:textId="77777777" w:rsidR="00381D35" w:rsidRPr="00F93125" w:rsidRDefault="00381D35" w:rsidP="00381D35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77DB62AF" w14:textId="665616DA" w:rsidR="003D25F6" w:rsidRDefault="003D25F6" w:rsidP="008B1E23"/>
    <w:p w14:paraId="11F3765D" w14:textId="65A3A3F2" w:rsidR="00FE63CF" w:rsidRPr="00E06ED9" w:rsidRDefault="00FE63CF" w:rsidP="00FE63CF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3.3</w:t>
      </w:r>
      <w:r w:rsidRPr="00E06ED9">
        <w:rPr>
          <w:b/>
          <w:bCs w:val="0"/>
        </w:rPr>
        <w:t>. Трудовая функция</w:t>
      </w:r>
    </w:p>
    <w:p w14:paraId="44107918" w14:textId="77777777" w:rsidR="00FE63CF" w:rsidRPr="00F93125" w:rsidRDefault="00FE63CF" w:rsidP="00FE63C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FE63CF" w:rsidRPr="00F93125" w14:paraId="6E01D448" w14:textId="77777777" w:rsidTr="00812C2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02671C" w14:textId="77777777" w:rsidR="00FE63CF" w:rsidRPr="00F93125" w:rsidRDefault="00FE63CF" w:rsidP="00812C2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A6B66" w14:textId="0572050C" w:rsidR="00FE63CF" w:rsidRPr="00F93125" w:rsidRDefault="008E6833" w:rsidP="00381D35">
            <w:pPr>
              <w:jc w:val="both"/>
              <w:rPr>
                <w:bCs w:val="0"/>
              </w:rPr>
            </w:pPr>
            <w:r w:rsidRPr="004F07EC">
              <w:t xml:space="preserve">Планирование и контроль </w:t>
            </w:r>
            <w:r>
              <w:t xml:space="preserve">строительных </w:t>
            </w:r>
            <w:r w:rsidRPr="004F07EC">
              <w:t>работ, выполняемых специализированными и субподрядными организациями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36F3CE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4182E" w14:textId="3035A3F8" w:rsidR="00FE63CF" w:rsidRPr="00F93125" w:rsidRDefault="00FE63CF" w:rsidP="002814DE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</w:t>
            </w:r>
            <w:r>
              <w:t>3</w:t>
            </w:r>
            <w:r w:rsidRPr="00F93125">
              <w:t>.</w:t>
            </w:r>
            <w:r w:rsidR="002814DE"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90573C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F46F4" w14:textId="5B488C7B" w:rsidR="00FE63CF" w:rsidRPr="00F93125" w:rsidRDefault="002814DE" w:rsidP="00812C24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5739BF99" w14:textId="77777777" w:rsidR="00FE63CF" w:rsidRDefault="00FE63CF" w:rsidP="00FE63C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E63CF" w:rsidRPr="00F93125" w14:paraId="7575ED68" w14:textId="77777777" w:rsidTr="00812C2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D782AB8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60BC263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C2D3F3B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FB086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83C259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C3969E" w14:textId="77777777" w:rsidR="00FE63CF" w:rsidRPr="00F93125" w:rsidRDefault="00FE63CF" w:rsidP="00812C24">
            <w:pPr>
              <w:rPr>
                <w:bCs w:val="0"/>
              </w:rPr>
            </w:pPr>
          </w:p>
        </w:tc>
      </w:tr>
      <w:tr w:rsidR="00FE63CF" w:rsidRPr="00F93125" w14:paraId="64E67E3A" w14:textId="77777777" w:rsidTr="00812C2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821AFF5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F682989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0E5D4F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1E9928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9856A15" w14:textId="77777777" w:rsidR="00FE63CF" w:rsidRDefault="00FE63CF" w:rsidP="00FE63CF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381D35" w:rsidRPr="00F93125" w14:paraId="4D37DC05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0E43A0DE" w14:textId="77777777" w:rsidR="00381D35" w:rsidRPr="00F93125" w:rsidRDefault="00381D35" w:rsidP="00381D35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537F143A" w14:textId="0DD8C59B" w:rsidR="00381D35" w:rsidRPr="00F93125" w:rsidRDefault="00381D35" w:rsidP="00381D35">
            <w:pPr>
              <w:jc w:val="both"/>
            </w:pPr>
            <w:r w:rsidRPr="004F07EC">
              <w:t>Планирование и контроль разработки технической части договоров со специализированными и субподрядными организациями</w:t>
            </w:r>
          </w:p>
        </w:tc>
      </w:tr>
      <w:tr w:rsidR="00381D35" w:rsidRPr="00F93125" w14:paraId="292021A3" w14:textId="77777777" w:rsidTr="00812C24">
        <w:trPr>
          <w:trHeight w:val="20"/>
        </w:trPr>
        <w:tc>
          <w:tcPr>
            <w:tcW w:w="1240" w:type="pct"/>
            <w:vMerge/>
          </w:tcPr>
          <w:p w14:paraId="73009BAE" w14:textId="77777777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96169AE" w14:textId="50217D49" w:rsidR="00381D35" w:rsidRPr="00F93125" w:rsidRDefault="00381D35" w:rsidP="00381D35">
            <w:pPr>
              <w:jc w:val="both"/>
            </w:pPr>
            <w:r w:rsidRPr="004F07EC">
              <w:t>Согласование и утверждение технической и технологической документации, в том числе проектов производства работ, разрабатываемой субподрядными организациями</w:t>
            </w:r>
          </w:p>
        </w:tc>
      </w:tr>
      <w:tr w:rsidR="00B87F09" w:rsidRPr="00F93125" w14:paraId="00E54EC4" w14:textId="77777777" w:rsidTr="00812C24">
        <w:trPr>
          <w:trHeight w:val="20"/>
        </w:trPr>
        <w:tc>
          <w:tcPr>
            <w:tcW w:w="1240" w:type="pct"/>
            <w:vMerge/>
          </w:tcPr>
          <w:p w14:paraId="6F53F6E8" w14:textId="77777777" w:rsidR="00B87F09" w:rsidRPr="00F93125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03341A65" w14:textId="2D5ABD51" w:rsidR="00B87F09" w:rsidRPr="004F07EC" w:rsidRDefault="00B87F09" w:rsidP="00B87F09">
            <w:pPr>
              <w:jc w:val="both"/>
            </w:pPr>
            <w:r>
              <w:t>Р</w:t>
            </w:r>
            <w:r w:rsidRPr="004F07EC">
              <w:t>аспределение заданий работникам строительной организации 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B87F09" w:rsidRPr="00F93125" w14:paraId="4AE651EB" w14:textId="77777777" w:rsidTr="00812C24">
        <w:trPr>
          <w:trHeight w:val="20"/>
        </w:trPr>
        <w:tc>
          <w:tcPr>
            <w:tcW w:w="1240" w:type="pct"/>
            <w:vMerge/>
          </w:tcPr>
          <w:p w14:paraId="50B73392" w14:textId="77777777" w:rsidR="00B87F09" w:rsidRPr="00F93125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1F423B36" w14:textId="2FD03947" w:rsidR="00B87F09" w:rsidRPr="00F93125" w:rsidRDefault="00B87F09" w:rsidP="00B87F09">
            <w:pPr>
              <w:jc w:val="both"/>
            </w:pPr>
            <w:r w:rsidRPr="004F07EC">
              <w:t>Планирование и контроль проведения мероприятий строительного контроля результатов работ, выполняемых субподрядными организациями</w:t>
            </w:r>
          </w:p>
        </w:tc>
      </w:tr>
      <w:tr w:rsidR="001051A7" w:rsidRPr="00F93125" w14:paraId="2A62C939" w14:textId="77777777" w:rsidTr="00812C24">
        <w:trPr>
          <w:trHeight w:val="20"/>
        </w:trPr>
        <w:tc>
          <w:tcPr>
            <w:tcW w:w="1240" w:type="pct"/>
            <w:vMerge/>
          </w:tcPr>
          <w:p w14:paraId="656721C6" w14:textId="77777777" w:rsidR="001051A7" w:rsidRPr="00F93125" w:rsidRDefault="001051A7" w:rsidP="00B87F09">
            <w:pPr>
              <w:pStyle w:val="afa"/>
            </w:pPr>
          </w:p>
        </w:tc>
        <w:tc>
          <w:tcPr>
            <w:tcW w:w="3760" w:type="pct"/>
          </w:tcPr>
          <w:p w14:paraId="4087876A" w14:textId="70659E71" w:rsidR="001051A7" w:rsidRPr="004F07EC" w:rsidRDefault="001051A7" w:rsidP="00B56068">
            <w:pPr>
              <w:jc w:val="both"/>
            </w:pPr>
            <w:r w:rsidRPr="00381D35">
              <w:rPr>
                <w:bCs w:val="0"/>
              </w:rPr>
              <w:t>Организ</w:t>
            </w:r>
            <w:r w:rsidR="00B56068">
              <w:rPr>
                <w:bCs w:val="0"/>
              </w:rPr>
              <w:t>ация</w:t>
            </w:r>
            <w:r w:rsidRPr="00381D35">
              <w:rPr>
                <w:bCs w:val="0"/>
              </w:rPr>
              <w:t xml:space="preserve"> в пределах полномочий подрядной строительной организации испытани</w:t>
            </w:r>
            <w:r w:rsidR="00B56068">
              <w:rPr>
                <w:bCs w:val="0"/>
              </w:rPr>
              <w:t>й</w:t>
            </w:r>
            <w:r w:rsidRPr="00381D35">
              <w:rPr>
                <w:bCs w:val="0"/>
              </w:rPr>
              <w:t xml:space="preserve"> инженерно-технических сетей зданий и сооружений, комплексны</w:t>
            </w:r>
            <w:r w:rsidR="00B56068">
              <w:rPr>
                <w:bCs w:val="0"/>
              </w:rPr>
              <w:t>х</w:t>
            </w:r>
            <w:r w:rsidRPr="00381D35">
              <w:rPr>
                <w:bCs w:val="0"/>
              </w:rPr>
              <w:t xml:space="preserve"> опробовани</w:t>
            </w:r>
            <w:r w:rsidR="00B56068">
              <w:rPr>
                <w:bCs w:val="0"/>
              </w:rPr>
              <w:t>й</w:t>
            </w:r>
            <w:r w:rsidRPr="00381D35">
              <w:rPr>
                <w:bCs w:val="0"/>
              </w:rPr>
              <w:t xml:space="preserve"> и гарантийны</w:t>
            </w:r>
            <w:r w:rsidR="00B56068">
              <w:rPr>
                <w:bCs w:val="0"/>
              </w:rPr>
              <w:t>х</w:t>
            </w:r>
            <w:r w:rsidRPr="00381D35">
              <w:rPr>
                <w:bCs w:val="0"/>
              </w:rPr>
              <w:t xml:space="preserve"> испытани</w:t>
            </w:r>
            <w:r w:rsidR="00B56068">
              <w:rPr>
                <w:bCs w:val="0"/>
              </w:rPr>
              <w:t>й</w:t>
            </w:r>
            <w:r w:rsidRPr="00381D35">
              <w:rPr>
                <w:bCs w:val="0"/>
              </w:rPr>
              <w:t xml:space="preserve"> технологического оборудования на производственных объектах</w:t>
            </w:r>
          </w:p>
        </w:tc>
      </w:tr>
      <w:tr w:rsidR="001051A7" w:rsidRPr="00F93125" w14:paraId="4D50611A" w14:textId="77777777" w:rsidTr="00812C24">
        <w:trPr>
          <w:trHeight w:val="20"/>
        </w:trPr>
        <w:tc>
          <w:tcPr>
            <w:tcW w:w="1240" w:type="pct"/>
            <w:vMerge/>
          </w:tcPr>
          <w:p w14:paraId="40D7306A" w14:textId="77777777" w:rsidR="001051A7" w:rsidRPr="00F93125" w:rsidRDefault="001051A7" w:rsidP="00B87F09">
            <w:pPr>
              <w:pStyle w:val="afa"/>
            </w:pPr>
          </w:p>
        </w:tc>
        <w:tc>
          <w:tcPr>
            <w:tcW w:w="3760" w:type="pct"/>
          </w:tcPr>
          <w:p w14:paraId="1A691B7E" w14:textId="27B85A1B" w:rsidR="001051A7" w:rsidRPr="004F07EC" w:rsidRDefault="001051A7" w:rsidP="00B87F09">
            <w:pPr>
              <w:jc w:val="both"/>
            </w:pPr>
            <w:r>
              <w:t xml:space="preserve">Контроль </w:t>
            </w:r>
            <w:r w:rsidRPr="00381D35">
              <w:rPr>
                <w:bCs w:val="0"/>
              </w:rPr>
              <w:t>разработк</w:t>
            </w:r>
            <w:r>
              <w:rPr>
                <w:bCs w:val="0"/>
              </w:rPr>
              <w:t>и</w:t>
            </w:r>
            <w:r w:rsidRPr="00381D35">
              <w:rPr>
                <w:bCs w:val="0"/>
              </w:rPr>
              <w:t xml:space="preserve"> и ведени</w:t>
            </w:r>
            <w:r>
              <w:rPr>
                <w:bCs w:val="0"/>
              </w:rPr>
              <w:t>я</w:t>
            </w:r>
            <w:r w:rsidRPr="00381D35">
              <w:rPr>
                <w:bCs w:val="0"/>
              </w:rPr>
              <w:t xml:space="preserve"> организационно-технологической и исполнительной документации подрядной строительной организации</w:t>
            </w:r>
          </w:p>
        </w:tc>
      </w:tr>
      <w:tr w:rsidR="00B87F09" w:rsidRPr="00F93125" w14:paraId="7A8B7677" w14:textId="77777777" w:rsidTr="00812C24">
        <w:trPr>
          <w:trHeight w:val="20"/>
        </w:trPr>
        <w:tc>
          <w:tcPr>
            <w:tcW w:w="1240" w:type="pct"/>
            <w:vMerge/>
          </w:tcPr>
          <w:p w14:paraId="2A811B24" w14:textId="77777777" w:rsidR="00B87F09" w:rsidRPr="00F93125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35FB08C0" w14:textId="6E1204CC" w:rsidR="00B87F09" w:rsidRPr="004F07EC" w:rsidRDefault="00B87F09" w:rsidP="00B87F09">
            <w:pPr>
              <w:jc w:val="both"/>
            </w:pPr>
            <w:r w:rsidRPr="004F07EC">
              <w:t>Планирование и контроль приемки работ, выполняемых специализированными и субподрядными организациями</w:t>
            </w:r>
          </w:p>
        </w:tc>
      </w:tr>
      <w:tr w:rsidR="00B87F09" w:rsidRPr="00F93125" w14:paraId="44A2BE8D" w14:textId="77777777" w:rsidTr="00812C24">
        <w:trPr>
          <w:trHeight w:val="20"/>
        </w:trPr>
        <w:tc>
          <w:tcPr>
            <w:tcW w:w="1240" w:type="pct"/>
            <w:vMerge/>
          </w:tcPr>
          <w:p w14:paraId="00E19345" w14:textId="77777777" w:rsidR="00B87F09" w:rsidRPr="00F93125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68DB6AF2" w14:textId="245C0485" w:rsidR="00B87F09" w:rsidRPr="00F93125" w:rsidRDefault="00B87F09" w:rsidP="00B87F09">
            <w:pPr>
              <w:jc w:val="both"/>
            </w:pPr>
            <w:r>
              <w:t xml:space="preserve">Составление отчетности о </w:t>
            </w:r>
            <w:r w:rsidRPr="004F07EC">
              <w:t>выполняемых специализированными и субподрядными организациями</w:t>
            </w:r>
          </w:p>
        </w:tc>
      </w:tr>
      <w:tr w:rsidR="00B87F09" w:rsidRPr="00F93125" w14:paraId="08D28C61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05A54E45" w14:textId="77777777" w:rsidR="00B87F09" w:rsidRPr="00F93125" w:rsidDel="002A1D54" w:rsidRDefault="00B87F09" w:rsidP="00B87F09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31B85CF2" w14:textId="4E998C7A" w:rsidR="00B87F09" w:rsidRPr="00F93125" w:rsidRDefault="00B87F09" w:rsidP="00B87F09">
            <w:pPr>
              <w:jc w:val="both"/>
            </w:pPr>
            <w:r>
              <w:t>Оформлять</w:t>
            </w:r>
            <w:r w:rsidRPr="004F07EC">
              <w:t xml:space="preserve"> технические задания, оперативные и сводные отчеты о строительных работах, выполняемых производственными </w:t>
            </w:r>
            <w:r w:rsidRPr="004F07EC">
              <w:lastRenderedPageBreak/>
              <w:t>подразделениями строительной организации, специализированными и субподрядными организациями</w:t>
            </w:r>
          </w:p>
        </w:tc>
      </w:tr>
      <w:tr w:rsidR="00B87F09" w:rsidRPr="00F93125" w14:paraId="076AAB78" w14:textId="77777777" w:rsidTr="00812C24">
        <w:trPr>
          <w:trHeight w:val="20"/>
        </w:trPr>
        <w:tc>
          <w:tcPr>
            <w:tcW w:w="1240" w:type="pct"/>
            <w:vMerge/>
          </w:tcPr>
          <w:p w14:paraId="10601E43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5275AC95" w14:textId="0D197F0F" w:rsidR="00B87F09" w:rsidRPr="00F93125" w:rsidRDefault="00B87F09" w:rsidP="00B87F09">
            <w:pPr>
              <w:jc w:val="both"/>
            </w:pPr>
            <w:r w:rsidRPr="004F07EC">
              <w:t xml:space="preserve">Анализировать причины отклонения сроков выполнения </w:t>
            </w:r>
            <w:r>
              <w:t>строительных работ</w:t>
            </w:r>
            <w:r w:rsidRPr="004F07EC">
              <w:t>, выполняемых производственными подразделениями строительной организации, специализированными и субподрядными организациями</w:t>
            </w:r>
          </w:p>
        </w:tc>
      </w:tr>
      <w:tr w:rsidR="00B87F09" w:rsidRPr="00F93125" w14:paraId="772859D1" w14:textId="77777777" w:rsidTr="00812C24">
        <w:trPr>
          <w:trHeight w:val="20"/>
        </w:trPr>
        <w:tc>
          <w:tcPr>
            <w:tcW w:w="1240" w:type="pct"/>
            <w:vMerge/>
          </w:tcPr>
          <w:p w14:paraId="68914966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28B9B382" w14:textId="37AF9BDB" w:rsidR="00B87F09" w:rsidRPr="004F07EC" w:rsidRDefault="00B87F09" w:rsidP="00B87F09">
            <w:pPr>
              <w:jc w:val="both"/>
            </w:pPr>
            <w:r w:rsidRPr="004F07EC">
              <w:t xml:space="preserve">Анализировать </w:t>
            </w:r>
            <w:r>
              <w:t>и выявлять несоответствие</w:t>
            </w:r>
            <w:r w:rsidRPr="004F07EC">
              <w:t xml:space="preserve"> качества производства строительных работ, выполняемых производственными подразделениями строительной организации, специализированными и субподрядными организациями</w:t>
            </w:r>
          </w:p>
        </w:tc>
      </w:tr>
      <w:tr w:rsidR="00B87F09" w:rsidRPr="00F93125" w14:paraId="496A9180" w14:textId="77777777" w:rsidTr="00812C24">
        <w:trPr>
          <w:trHeight w:val="20"/>
        </w:trPr>
        <w:tc>
          <w:tcPr>
            <w:tcW w:w="1240" w:type="pct"/>
            <w:vMerge/>
          </w:tcPr>
          <w:p w14:paraId="2240DE2E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2D985E68" w14:textId="27C04F1F" w:rsidR="00B87F09" w:rsidRPr="00F93125" w:rsidRDefault="00B87F09" w:rsidP="00B87F09">
            <w:pPr>
              <w:jc w:val="both"/>
            </w:pPr>
            <w:r w:rsidRPr="004F07EC">
              <w:t>Оформлять акты приемки работ, выполняемых специализированными и субподрядными организациями</w:t>
            </w:r>
          </w:p>
        </w:tc>
      </w:tr>
      <w:tr w:rsidR="00B87F09" w:rsidRPr="00F93125" w14:paraId="1ACE248E" w14:textId="77777777" w:rsidTr="00812C24">
        <w:trPr>
          <w:trHeight w:val="20"/>
        </w:trPr>
        <w:tc>
          <w:tcPr>
            <w:tcW w:w="1240" w:type="pct"/>
            <w:vMerge/>
          </w:tcPr>
          <w:p w14:paraId="185CAD8D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367AA9BA" w14:textId="493A928A" w:rsidR="00B87F09" w:rsidRPr="00F93125" w:rsidRDefault="001051A7" w:rsidP="00B87F09">
            <w:pPr>
              <w:jc w:val="both"/>
            </w:pPr>
            <w:r>
              <w:t>Определять состав</w:t>
            </w:r>
            <w:r w:rsidR="00B87F09" w:rsidRPr="004F07EC">
              <w:t xml:space="preserve"> заданий работникам строительной организации 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B87F09" w:rsidRPr="00F93125" w14:paraId="7EB294F2" w14:textId="77777777" w:rsidTr="00812C24">
        <w:trPr>
          <w:trHeight w:val="20"/>
        </w:trPr>
        <w:tc>
          <w:tcPr>
            <w:tcW w:w="1240" w:type="pct"/>
            <w:vMerge/>
          </w:tcPr>
          <w:p w14:paraId="4F50E77D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6DCD7947" w14:textId="29B06A86" w:rsidR="00B87F09" w:rsidRPr="004F07EC" w:rsidRDefault="001051A7" w:rsidP="001051A7">
            <w:pPr>
              <w:jc w:val="both"/>
            </w:pPr>
            <w:r>
              <w:rPr>
                <w:bCs w:val="0"/>
              </w:rPr>
              <w:t>Анализировать своевременность и корректность</w:t>
            </w:r>
            <w:r w:rsidR="00B87F09" w:rsidRPr="00381D35">
              <w:rPr>
                <w:bCs w:val="0"/>
              </w:rPr>
              <w:t xml:space="preserve"> разработк</w:t>
            </w:r>
            <w:r>
              <w:rPr>
                <w:bCs w:val="0"/>
              </w:rPr>
              <w:t>и</w:t>
            </w:r>
            <w:r w:rsidR="00B87F09" w:rsidRPr="00381D35">
              <w:rPr>
                <w:bCs w:val="0"/>
              </w:rPr>
              <w:t xml:space="preserve"> и ведени</w:t>
            </w:r>
            <w:r>
              <w:rPr>
                <w:bCs w:val="0"/>
              </w:rPr>
              <w:t>я</w:t>
            </w:r>
            <w:r w:rsidR="00B87F09" w:rsidRPr="00381D35">
              <w:rPr>
                <w:bCs w:val="0"/>
              </w:rPr>
              <w:t xml:space="preserve"> организационно-технологической и исполнительной документации подрядной строительной организации</w:t>
            </w:r>
          </w:p>
        </w:tc>
      </w:tr>
      <w:tr w:rsidR="00B87F09" w:rsidRPr="00F93125" w14:paraId="5D3176D6" w14:textId="77777777" w:rsidTr="00812C24">
        <w:trPr>
          <w:trHeight w:val="20"/>
        </w:trPr>
        <w:tc>
          <w:tcPr>
            <w:tcW w:w="1240" w:type="pct"/>
            <w:vMerge/>
          </w:tcPr>
          <w:p w14:paraId="515C1864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55208F97" w14:textId="55CBE580" w:rsidR="00B87F09" w:rsidRPr="004F07EC" w:rsidRDefault="001051A7" w:rsidP="001051A7">
            <w:pPr>
              <w:jc w:val="both"/>
            </w:pPr>
            <w:r>
              <w:rPr>
                <w:bCs w:val="0"/>
              </w:rPr>
              <w:t>Анализировать</w:t>
            </w:r>
            <w:r w:rsidR="00B87F09" w:rsidRPr="00381D35">
              <w:rPr>
                <w:bCs w:val="0"/>
              </w:rPr>
              <w:t xml:space="preserve"> </w:t>
            </w:r>
            <w:r>
              <w:rPr>
                <w:bCs w:val="0"/>
              </w:rPr>
              <w:t>и оценивать</w:t>
            </w:r>
            <w:r w:rsidR="00B87F09" w:rsidRPr="00381D35">
              <w:rPr>
                <w:bCs w:val="0"/>
              </w:rPr>
              <w:t xml:space="preserve"> техническ</w:t>
            </w:r>
            <w:r>
              <w:rPr>
                <w:bCs w:val="0"/>
              </w:rPr>
              <w:t xml:space="preserve">ую </w:t>
            </w:r>
            <w:r w:rsidR="00B87F09" w:rsidRPr="00381D35">
              <w:rPr>
                <w:bCs w:val="0"/>
              </w:rPr>
              <w:t>част</w:t>
            </w:r>
            <w:r>
              <w:rPr>
                <w:bCs w:val="0"/>
              </w:rPr>
              <w:t>ь</w:t>
            </w:r>
            <w:r w:rsidR="00B87F09" w:rsidRPr="00381D35">
              <w:rPr>
                <w:bCs w:val="0"/>
              </w:rPr>
              <w:t xml:space="preserve"> комплекта документации</w:t>
            </w:r>
            <w:r>
              <w:rPr>
                <w:bCs w:val="0"/>
              </w:rPr>
              <w:t>, выполненную</w:t>
            </w:r>
            <w:r w:rsidR="00B87F09" w:rsidRPr="00381D35">
              <w:rPr>
                <w:bCs w:val="0"/>
              </w:rPr>
              <w:t xml:space="preserve"> подрядной строительной организации </w:t>
            </w:r>
          </w:p>
        </w:tc>
      </w:tr>
      <w:tr w:rsidR="001051A7" w:rsidRPr="00F93125" w14:paraId="11279A2C" w14:textId="77777777" w:rsidTr="00812C24">
        <w:trPr>
          <w:trHeight w:val="20"/>
        </w:trPr>
        <w:tc>
          <w:tcPr>
            <w:tcW w:w="1240" w:type="pct"/>
            <w:vMerge/>
          </w:tcPr>
          <w:p w14:paraId="5574FD9C" w14:textId="77777777" w:rsidR="001051A7" w:rsidRPr="00F93125" w:rsidDel="002A1D54" w:rsidRDefault="001051A7" w:rsidP="00B87F09">
            <w:pPr>
              <w:pStyle w:val="afa"/>
            </w:pPr>
          </w:p>
        </w:tc>
        <w:tc>
          <w:tcPr>
            <w:tcW w:w="3760" w:type="pct"/>
          </w:tcPr>
          <w:p w14:paraId="04321A4C" w14:textId="13E4D1B1" w:rsidR="001051A7" w:rsidRPr="00381D35" w:rsidRDefault="001051A7" w:rsidP="00B87F09">
            <w:pPr>
              <w:jc w:val="both"/>
              <w:rPr>
                <w:bCs w:val="0"/>
              </w:rPr>
            </w:pPr>
            <w:r>
              <w:rPr>
                <w:bCs w:val="0"/>
              </w:rPr>
              <w:t>Оценивать соответствие</w:t>
            </w:r>
            <w:r w:rsidRPr="00381D35">
              <w:rPr>
                <w:bCs w:val="0"/>
              </w:rPr>
              <w:t xml:space="preserve"> объекта строительства или выполненных строительных работ требованиям технических регламентов, нормативных технических и руководящих документов в области строительства, проектной, рабочей и организационно-технологической документации</w:t>
            </w:r>
          </w:p>
        </w:tc>
      </w:tr>
      <w:tr w:rsidR="00B87F09" w:rsidRPr="00F93125" w14:paraId="32019F87" w14:textId="77777777" w:rsidTr="00812C24">
        <w:trPr>
          <w:trHeight w:val="20"/>
        </w:trPr>
        <w:tc>
          <w:tcPr>
            <w:tcW w:w="1240" w:type="pct"/>
            <w:vMerge/>
          </w:tcPr>
          <w:p w14:paraId="2359749D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39DB6D6C" w14:textId="0D2B106F" w:rsidR="00B87F09" w:rsidRPr="004F07EC" w:rsidRDefault="001051A7" w:rsidP="00B56068">
            <w:pPr>
              <w:jc w:val="both"/>
            </w:pPr>
            <w:r>
              <w:rPr>
                <w:bCs w:val="0"/>
              </w:rPr>
              <w:t xml:space="preserve">Определять организационный план по </w:t>
            </w:r>
            <w:r w:rsidR="00B87F09" w:rsidRPr="00381D35">
              <w:rPr>
                <w:bCs w:val="0"/>
              </w:rPr>
              <w:t>испытания</w:t>
            </w:r>
            <w:r>
              <w:rPr>
                <w:bCs w:val="0"/>
              </w:rPr>
              <w:t>м</w:t>
            </w:r>
            <w:r w:rsidR="00B87F09" w:rsidRPr="00381D35">
              <w:rPr>
                <w:bCs w:val="0"/>
              </w:rPr>
              <w:t xml:space="preserve"> инженерно-технических сетей зданий и сооружений, комплексны</w:t>
            </w:r>
            <w:r w:rsidR="00B56068">
              <w:rPr>
                <w:bCs w:val="0"/>
              </w:rPr>
              <w:t>м</w:t>
            </w:r>
            <w:r w:rsidR="00B87F09" w:rsidRPr="00381D35">
              <w:rPr>
                <w:bCs w:val="0"/>
              </w:rPr>
              <w:t xml:space="preserve"> опробования</w:t>
            </w:r>
            <w:r w:rsidR="00B56068">
              <w:rPr>
                <w:bCs w:val="0"/>
              </w:rPr>
              <w:t>м и гарантийным</w:t>
            </w:r>
            <w:r w:rsidR="00B87F09" w:rsidRPr="00381D35">
              <w:rPr>
                <w:bCs w:val="0"/>
              </w:rPr>
              <w:t xml:space="preserve"> испытания</w:t>
            </w:r>
            <w:r w:rsidR="00B56068">
              <w:rPr>
                <w:bCs w:val="0"/>
              </w:rPr>
              <w:t>м</w:t>
            </w:r>
            <w:r w:rsidR="00B87F09" w:rsidRPr="00381D35">
              <w:rPr>
                <w:bCs w:val="0"/>
              </w:rPr>
              <w:t xml:space="preserve"> технологического оборудования на производственных объектах</w:t>
            </w:r>
          </w:p>
        </w:tc>
      </w:tr>
      <w:tr w:rsidR="00B87F09" w:rsidRPr="00F93125" w14:paraId="16CA4637" w14:textId="77777777" w:rsidTr="00812C24">
        <w:trPr>
          <w:trHeight w:val="20"/>
        </w:trPr>
        <w:tc>
          <w:tcPr>
            <w:tcW w:w="1240" w:type="pct"/>
            <w:vMerge/>
          </w:tcPr>
          <w:p w14:paraId="53AC0A5C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0A165BBE" w14:textId="24753609" w:rsidR="00B87F09" w:rsidRPr="004F07EC" w:rsidRDefault="00B87F09" w:rsidP="00B56068">
            <w:pPr>
              <w:jc w:val="both"/>
            </w:pPr>
            <w:r w:rsidRPr="00381D35">
              <w:rPr>
                <w:bCs w:val="0"/>
              </w:rPr>
              <w:t xml:space="preserve">Анализировать полученные </w:t>
            </w:r>
            <w:r w:rsidR="00B56068">
              <w:rPr>
                <w:bCs w:val="0"/>
              </w:rPr>
              <w:t xml:space="preserve">в </w:t>
            </w:r>
            <w:r w:rsidRPr="00381D35">
              <w:rPr>
                <w:bCs w:val="0"/>
              </w:rPr>
              <w:t>заключени</w:t>
            </w:r>
            <w:r w:rsidR="00B56068">
              <w:rPr>
                <w:bCs w:val="0"/>
              </w:rPr>
              <w:t>и</w:t>
            </w:r>
            <w:r w:rsidRPr="00381D35">
              <w:rPr>
                <w:bCs w:val="0"/>
              </w:rPr>
              <w:t xml:space="preserve"> замечания и определять состав работ и мероприятий, необходимых для устранения обнаруженных недостатков</w:t>
            </w:r>
          </w:p>
        </w:tc>
      </w:tr>
      <w:tr w:rsidR="00B87F09" w:rsidRPr="00F93125" w14:paraId="2923BCB9" w14:textId="77777777" w:rsidTr="00812C24">
        <w:trPr>
          <w:trHeight w:val="20"/>
        </w:trPr>
        <w:tc>
          <w:tcPr>
            <w:tcW w:w="1240" w:type="pct"/>
            <w:vMerge/>
          </w:tcPr>
          <w:p w14:paraId="28773DDF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018D69E2" w14:textId="42AE0444" w:rsidR="00B87F09" w:rsidRPr="004F07EC" w:rsidRDefault="00B56068" w:rsidP="00B56068">
            <w:pPr>
              <w:jc w:val="both"/>
            </w:pPr>
            <w:r>
              <w:rPr>
                <w:bCs w:val="0"/>
              </w:rPr>
              <w:t xml:space="preserve">Определять состав </w:t>
            </w:r>
            <w:r w:rsidR="00B87F09" w:rsidRPr="00381D35">
              <w:rPr>
                <w:bCs w:val="0"/>
              </w:rPr>
              <w:t>заданий работникам строительной организации 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B87F09" w:rsidRPr="00F93125" w14:paraId="6EF28C5A" w14:textId="77777777" w:rsidTr="00812C24">
        <w:trPr>
          <w:trHeight w:val="20"/>
        </w:trPr>
        <w:tc>
          <w:tcPr>
            <w:tcW w:w="1240" w:type="pct"/>
            <w:vMerge/>
          </w:tcPr>
          <w:p w14:paraId="715D2935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1E02DD5A" w14:textId="4270037C" w:rsidR="00B87F09" w:rsidRPr="00F93125" w:rsidRDefault="00B56068" w:rsidP="00B56068">
            <w:pPr>
              <w:jc w:val="both"/>
            </w:pPr>
            <w:r>
              <w:t>Выбирать эффективные приемы</w:t>
            </w:r>
            <w:r w:rsidR="00B87F09" w:rsidRPr="004F07EC">
              <w:t xml:space="preserve"> производственн</w:t>
            </w:r>
            <w:r>
              <w:t>ой</w:t>
            </w:r>
            <w:r w:rsidR="00B87F09" w:rsidRPr="004F07EC">
              <w:t xml:space="preserve"> коммуникаци</w:t>
            </w:r>
            <w:r>
              <w:t>и</w:t>
            </w:r>
            <w:r w:rsidR="00B87F09" w:rsidRPr="004F07EC">
              <w:t xml:space="preserve"> в строительной организации, организовывать и проводить технические совещания</w:t>
            </w:r>
          </w:p>
        </w:tc>
      </w:tr>
      <w:tr w:rsidR="00B87F09" w:rsidRPr="00F93125" w14:paraId="40160237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46814D76" w14:textId="77777777" w:rsidR="00B87F09" w:rsidRPr="00F93125" w:rsidRDefault="00B87F09" w:rsidP="00B87F09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6985763D" w14:textId="6AEFBE08" w:rsidR="00B87F09" w:rsidRPr="00F93125" w:rsidRDefault="00B87F09" w:rsidP="00B87F09">
            <w:pPr>
              <w:jc w:val="both"/>
            </w:pPr>
            <w:r>
              <w:t>Требования законодательства Российской Федерации и нормативных правовых актов, регулирующих производственно-техническую деятельность строительной организации</w:t>
            </w:r>
          </w:p>
        </w:tc>
      </w:tr>
      <w:tr w:rsidR="00B87F09" w:rsidRPr="00F93125" w14:paraId="44292FFD" w14:textId="77777777" w:rsidTr="00812C24">
        <w:trPr>
          <w:trHeight w:val="20"/>
        </w:trPr>
        <w:tc>
          <w:tcPr>
            <w:tcW w:w="1240" w:type="pct"/>
            <w:vMerge/>
          </w:tcPr>
          <w:p w14:paraId="028BBDD5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45FE344C" w14:textId="0A5A21F6" w:rsidR="00B87F09" w:rsidRPr="004F07EC" w:rsidRDefault="00B87F09" w:rsidP="00B87F09">
            <w:pPr>
              <w:jc w:val="both"/>
            </w:pPr>
            <w:r w:rsidRPr="00BB3B3D"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B87F09" w:rsidRPr="00F93125" w14:paraId="10824F04" w14:textId="77777777" w:rsidTr="00812C24">
        <w:trPr>
          <w:trHeight w:val="20"/>
        </w:trPr>
        <w:tc>
          <w:tcPr>
            <w:tcW w:w="1240" w:type="pct"/>
            <w:vMerge/>
          </w:tcPr>
          <w:p w14:paraId="275FBBB8" w14:textId="77777777" w:rsidR="00B87F09" w:rsidRPr="00F93125" w:rsidDel="002A1D54" w:rsidRDefault="00B87F09" w:rsidP="00B87F09">
            <w:pPr>
              <w:pStyle w:val="afa"/>
            </w:pPr>
          </w:p>
        </w:tc>
        <w:tc>
          <w:tcPr>
            <w:tcW w:w="3760" w:type="pct"/>
          </w:tcPr>
          <w:p w14:paraId="1EB13D1D" w14:textId="6DE9BBC1" w:rsidR="00B87F09" w:rsidRPr="00F93125" w:rsidRDefault="00B87F09" w:rsidP="00B87F09">
            <w:pPr>
              <w:jc w:val="both"/>
            </w:pPr>
            <w:r w:rsidRPr="004F07EC"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B56068" w:rsidRPr="00F93125" w14:paraId="12CCA822" w14:textId="77777777" w:rsidTr="00812C24">
        <w:trPr>
          <w:trHeight w:val="20"/>
        </w:trPr>
        <w:tc>
          <w:tcPr>
            <w:tcW w:w="1240" w:type="pct"/>
            <w:vMerge/>
          </w:tcPr>
          <w:p w14:paraId="1A9AA9B6" w14:textId="77777777" w:rsidR="00B56068" w:rsidRPr="00F93125" w:rsidDel="002A1D54" w:rsidRDefault="00B56068" w:rsidP="00B87F09">
            <w:pPr>
              <w:pStyle w:val="afa"/>
            </w:pPr>
          </w:p>
        </w:tc>
        <w:tc>
          <w:tcPr>
            <w:tcW w:w="3760" w:type="pct"/>
          </w:tcPr>
          <w:p w14:paraId="3A6D6BC8" w14:textId="6D90D327" w:rsidR="00B56068" w:rsidRPr="004F07EC" w:rsidRDefault="00B56068" w:rsidP="00B56068">
            <w:pPr>
              <w:jc w:val="both"/>
            </w:pPr>
            <w:r>
              <w:t>Порядок и средства п</w:t>
            </w:r>
            <w:r w:rsidRPr="004F07EC">
              <w:t>ланировани</w:t>
            </w:r>
            <w:r>
              <w:t>я</w:t>
            </w:r>
            <w:r w:rsidRPr="004F07EC">
              <w:t xml:space="preserve"> и</w:t>
            </w:r>
            <w:r>
              <w:t xml:space="preserve"> проведения контроля</w:t>
            </w:r>
            <w:r w:rsidRPr="004F07EC">
              <w:t xml:space="preserve"> </w:t>
            </w:r>
            <w:r>
              <w:t xml:space="preserve">строительных </w:t>
            </w:r>
            <w:r w:rsidRPr="004F07EC">
              <w:t>работ, выполняемых специализированными и субподрядными организациями</w:t>
            </w:r>
          </w:p>
        </w:tc>
      </w:tr>
      <w:tr w:rsidR="00B56068" w:rsidRPr="00F93125" w14:paraId="3C151045" w14:textId="77777777" w:rsidTr="00812C24">
        <w:trPr>
          <w:trHeight w:val="20"/>
        </w:trPr>
        <w:tc>
          <w:tcPr>
            <w:tcW w:w="1240" w:type="pct"/>
            <w:vMerge/>
          </w:tcPr>
          <w:p w14:paraId="2EEF736E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332C0DAA" w14:textId="39F34671" w:rsidR="00B56068" w:rsidRDefault="00B56068" w:rsidP="00B56068">
            <w:pPr>
              <w:jc w:val="both"/>
            </w:pPr>
            <w:r>
              <w:t>Порядок согласования и утверждения</w:t>
            </w:r>
            <w:r w:rsidRPr="004F07EC">
              <w:t xml:space="preserve"> технической и технологической документации, в том числе проектов производства работ, разрабатываемой субподрядными организациями</w:t>
            </w:r>
          </w:p>
        </w:tc>
      </w:tr>
      <w:tr w:rsidR="00B56068" w:rsidRPr="00F93125" w14:paraId="3D5A741E" w14:textId="77777777" w:rsidTr="00812C24">
        <w:trPr>
          <w:trHeight w:val="20"/>
        </w:trPr>
        <w:tc>
          <w:tcPr>
            <w:tcW w:w="1240" w:type="pct"/>
            <w:vMerge/>
          </w:tcPr>
          <w:p w14:paraId="2018C514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714D4B9B" w14:textId="75F67BF3" w:rsidR="00B56068" w:rsidRDefault="00B56068" w:rsidP="00B56068">
            <w:pPr>
              <w:jc w:val="both"/>
            </w:pPr>
            <w:r>
              <w:t>Принципы распределения</w:t>
            </w:r>
            <w:r w:rsidRPr="004F07EC">
              <w:t xml:space="preserve"> заданий работникам строительной организации </w:t>
            </w:r>
          </w:p>
        </w:tc>
      </w:tr>
      <w:tr w:rsidR="00B56068" w:rsidRPr="00F93125" w14:paraId="63C22EBF" w14:textId="77777777" w:rsidTr="00812C24">
        <w:trPr>
          <w:trHeight w:val="20"/>
        </w:trPr>
        <w:tc>
          <w:tcPr>
            <w:tcW w:w="1240" w:type="pct"/>
            <w:vMerge/>
          </w:tcPr>
          <w:p w14:paraId="303E25FE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5B443C17" w14:textId="2CFE44FC" w:rsidR="00B56068" w:rsidRDefault="00B56068" w:rsidP="00B56068">
            <w:pPr>
              <w:jc w:val="both"/>
            </w:pPr>
            <w:r w:rsidRPr="004F07EC">
              <w:t>П</w:t>
            </w:r>
            <w:r>
              <w:t xml:space="preserve">орядок </w:t>
            </w:r>
            <w:r w:rsidRPr="004F07EC">
              <w:t>проведения мероприятий строительного контроля результатов работ, выполняемых субподрядными организациями</w:t>
            </w:r>
          </w:p>
        </w:tc>
      </w:tr>
      <w:tr w:rsidR="00B56068" w:rsidRPr="00F93125" w14:paraId="08888678" w14:textId="77777777" w:rsidTr="00812C24">
        <w:trPr>
          <w:trHeight w:val="20"/>
        </w:trPr>
        <w:tc>
          <w:tcPr>
            <w:tcW w:w="1240" w:type="pct"/>
            <w:vMerge/>
          </w:tcPr>
          <w:p w14:paraId="2161CE5D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403691EA" w14:textId="42A26512" w:rsidR="00B56068" w:rsidRDefault="00B56068" w:rsidP="00B56068">
            <w:pPr>
              <w:jc w:val="both"/>
            </w:pPr>
            <w:r>
              <w:rPr>
                <w:bCs w:val="0"/>
              </w:rPr>
              <w:t>Порядок проведения</w:t>
            </w:r>
            <w:r w:rsidRPr="00381D35">
              <w:rPr>
                <w:bCs w:val="0"/>
              </w:rPr>
              <w:t xml:space="preserve"> испытани</w:t>
            </w:r>
            <w:r>
              <w:rPr>
                <w:bCs w:val="0"/>
              </w:rPr>
              <w:t>й</w:t>
            </w:r>
            <w:r w:rsidRPr="00381D35">
              <w:rPr>
                <w:bCs w:val="0"/>
              </w:rPr>
              <w:t xml:space="preserve"> инженерно-технических сетей зданий и сооружений, комплексны</w:t>
            </w:r>
            <w:r>
              <w:rPr>
                <w:bCs w:val="0"/>
              </w:rPr>
              <w:t>х</w:t>
            </w:r>
            <w:r w:rsidRPr="00381D35">
              <w:rPr>
                <w:bCs w:val="0"/>
              </w:rPr>
              <w:t xml:space="preserve"> опробовани</w:t>
            </w:r>
            <w:r>
              <w:rPr>
                <w:bCs w:val="0"/>
              </w:rPr>
              <w:t>й</w:t>
            </w:r>
            <w:r w:rsidRPr="00381D35">
              <w:rPr>
                <w:bCs w:val="0"/>
              </w:rPr>
              <w:t xml:space="preserve"> и гарантийны</w:t>
            </w:r>
            <w:r>
              <w:rPr>
                <w:bCs w:val="0"/>
              </w:rPr>
              <w:t>х</w:t>
            </w:r>
            <w:r w:rsidRPr="00381D35">
              <w:rPr>
                <w:bCs w:val="0"/>
              </w:rPr>
              <w:t xml:space="preserve"> испытани</w:t>
            </w:r>
            <w:r>
              <w:rPr>
                <w:bCs w:val="0"/>
              </w:rPr>
              <w:t>й</w:t>
            </w:r>
            <w:r w:rsidRPr="00381D35">
              <w:rPr>
                <w:bCs w:val="0"/>
              </w:rPr>
              <w:t xml:space="preserve"> технологического оборудования на производственных объектах</w:t>
            </w:r>
          </w:p>
        </w:tc>
      </w:tr>
      <w:tr w:rsidR="00B56068" w:rsidRPr="00F93125" w14:paraId="13F756C5" w14:textId="77777777" w:rsidTr="00812C24">
        <w:trPr>
          <w:trHeight w:val="20"/>
        </w:trPr>
        <w:tc>
          <w:tcPr>
            <w:tcW w:w="1240" w:type="pct"/>
            <w:vMerge/>
          </w:tcPr>
          <w:p w14:paraId="2E0CD22A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3CE76415" w14:textId="1D1AD22C" w:rsidR="00B56068" w:rsidRDefault="00B56068" w:rsidP="00B56068">
            <w:pPr>
              <w:jc w:val="both"/>
            </w:pPr>
            <w:r>
              <w:t xml:space="preserve">Порядок </w:t>
            </w:r>
            <w:r w:rsidRPr="00381D35">
              <w:rPr>
                <w:bCs w:val="0"/>
              </w:rPr>
              <w:t>разработк</w:t>
            </w:r>
            <w:r>
              <w:rPr>
                <w:bCs w:val="0"/>
              </w:rPr>
              <w:t>и</w:t>
            </w:r>
            <w:r w:rsidRPr="00381D35">
              <w:rPr>
                <w:bCs w:val="0"/>
              </w:rPr>
              <w:t xml:space="preserve"> и ведени</w:t>
            </w:r>
            <w:r>
              <w:rPr>
                <w:bCs w:val="0"/>
              </w:rPr>
              <w:t>я</w:t>
            </w:r>
            <w:r w:rsidRPr="00381D35">
              <w:rPr>
                <w:bCs w:val="0"/>
              </w:rPr>
              <w:t xml:space="preserve"> организационно-технологической и исполнительной документации подрядной строительной организации</w:t>
            </w:r>
          </w:p>
        </w:tc>
      </w:tr>
      <w:tr w:rsidR="00B56068" w:rsidRPr="00F93125" w14:paraId="6052F7F8" w14:textId="77777777" w:rsidTr="00812C24">
        <w:trPr>
          <w:trHeight w:val="20"/>
        </w:trPr>
        <w:tc>
          <w:tcPr>
            <w:tcW w:w="1240" w:type="pct"/>
            <w:vMerge/>
          </w:tcPr>
          <w:p w14:paraId="05DB623D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4C547D2D" w14:textId="75EE3862" w:rsidR="00B56068" w:rsidRDefault="00B56068" w:rsidP="00B56068">
            <w:pPr>
              <w:jc w:val="both"/>
            </w:pPr>
            <w:r>
              <w:t>Порядок</w:t>
            </w:r>
            <w:r w:rsidRPr="004F07EC">
              <w:t xml:space="preserve"> приемки работ, выполняемых специализированными и субподрядными организациями</w:t>
            </w:r>
          </w:p>
        </w:tc>
      </w:tr>
      <w:tr w:rsidR="00B56068" w:rsidRPr="00F93125" w14:paraId="359F3899" w14:textId="77777777" w:rsidTr="00812C24">
        <w:trPr>
          <w:trHeight w:val="20"/>
        </w:trPr>
        <w:tc>
          <w:tcPr>
            <w:tcW w:w="1240" w:type="pct"/>
            <w:vMerge/>
          </w:tcPr>
          <w:p w14:paraId="69FFD004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15DC0B03" w14:textId="245FA4C2" w:rsidR="00B56068" w:rsidRDefault="00B56068" w:rsidP="00B56068">
            <w:pPr>
              <w:jc w:val="both"/>
            </w:pPr>
            <w:r>
              <w:t xml:space="preserve">Требования к составлению отчетности о </w:t>
            </w:r>
            <w:r w:rsidRPr="004F07EC">
              <w:t>выполняемых специализированными и субподрядными организациями</w:t>
            </w:r>
          </w:p>
        </w:tc>
      </w:tr>
      <w:tr w:rsidR="00B56068" w:rsidRPr="00F93125" w14:paraId="300C5305" w14:textId="77777777" w:rsidTr="00812C24">
        <w:trPr>
          <w:trHeight w:val="20"/>
        </w:trPr>
        <w:tc>
          <w:tcPr>
            <w:tcW w:w="1240" w:type="pct"/>
            <w:vMerge/>
          </w:tcPr>
          <w:p w14:paraId="721DF8E2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02E1EB4B" w14:textId="3AD4BAA6" w:rsidR="00B56068" w:rsidRPr="00F93125" w:rsidRDefault="00B56068" w:rsidP="00B56068">
            <w:pPr>
              <w:jc w:val="both"/>
            </w:pPr>
            <w:r w:rsidRPr="004F07EC">
              <w:t>Состав и требования к оформлению проектной и рабочей документации</w:t>
            </w:r>
          </w:p>
        </w:tc>
      </w:tr>
      <w:tr w:rsidR="00B56068" w:rsidRPr="00F93125" w14:paraId="5ABE936E" w14:textId="77777777" w:rsidTr="00812C24">
        <w:trPr>
          <w:trHeight w:val="20"/>
        </w:trPr>
        <w:tc>
          <w:tcPr>
            <w:tcW w:w="1240" w:type="pct"/>
            <w:vMerge/>
          </w:tcPr>
          <w:p w14:paraId="63D9B830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327C0452" w14:textId="0E093C90" w:rsidR="00B56068" w:rsidRPr="00F93125" w:rsidRDefault="00B56068" w:rsidP="00B56068">
            <w:pPr>
              <w:jc w:val="both"/>
            </w:pPr>
            <w:r w:rsidRPr="004F07EC">
              <w:t>Состав и требования к оформлению организационно-технологической и исполнительной документации в строительной организации, порядок ее согласования и утверждения</w:t>
            </w:r>
          </w:p>
        </w:tc>
      </w:tr>
      <w:tr w:rsidR="00B56068" w:rsidRPr="00F93125" w14:paraId="4F5D6E64" w14:textId="77777777" w:rsidTr="00812C24">
        <w:trPr>
          <w:trHeight w:val="20"/>
        </w:trPr>
        <w:tc>
          <w:tcPr>
            <w:tcW w:w="1240" w:type="pct"/>
            <w:vMerge/>
          </w:tcPr>
          <w:p w14:paraId="5C2AD467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72234D67" w14:textId="13651404" w:rsidR="00B56068" w:rsidRPr="00F93125" w:rsidRDefault="00B56068" w:rsidP="00B56068">
            <w:pPr>
              <w:jc w:val="both"/>
            </w:pPr>
            <w:r w:rsidRPr="004F07EC"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B56068" w:rsidRPr="00F93125" w14:paraId="09BD9E53" w14:textId="77777777" w:rsidTr="00812C24">
        <w:trPr>
          <w:trHeight w:val="20"/>
        </w:trPr>
        <w:tc>
          <w:tcPr>
            <w:tcW w:w="1240" w:type="pct"/>
            <w:vMerge/>
          </w:tcPr>
          <w:p w14:paraId="4E60C37A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7137EE4B" w14:textId="27BD9DAB" w:rsidR="00B56068" w:rsidRPr="00F93125" w:rsidRDefault="00B56068" w:rsidP="00B56068">
            <w:pPr>
              <w:jc w:val="both"/>
            </w:pPr>
            <w:r w:rsidRPr="004F07EC">
              <w:t>Средства и методы организации строительства зданий и сооружений</w:t>
            </w:r>
          </w:p>
        </w:tc>
      </w:tr>
      <w:tr w:rsidR="00B56068" w:rsidRPr="00F93125" w14:paraId="5312A58E" w14:textId="77777777" w:rsidTr="00812C24">
        <w:trPr>
          <w:trHeight w:val="20"/>
        </w:trPr>
        <w:tc>
          <w:tcPr>
            <w:tcW w:w="1240" w:type="pct"/>
            <w:vMerge/>
          </w:tcPr>
          <w:p w14:paraId="4A6F78FE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318193DF" w14:textId="0BFC3BC0" w:rsidR="00B56068" w:rsidRPr="00F93125" w:rsidRDefault="00B56068" w:rsidP="00B56068">
            <w:pPr>
              <w:jc w:val="both"/>
            </w:pPr>
            <w:r>
              <w:t>Д</w:t>
            </w:r>
            <w:r w:rsidRPr="004F07EC">
              <w:t>окументальные и инструментальные методы определения объемов выполненных строительных работ</w:t>
            </w:r>
          </w:p>
        </w:tc>
      </w:tr>
      <w:tr w:rsidR="00B56068" w:rsidRPr="00F93125" w14:paraId="537095D3" w14:textId="77777777" w:rsidTr="00812C24">
        <w:trPr>
          <w:trHeight w:val="20"/>
        </w:trPr>
        <w:tc>
          <w:tcPr>
            <w:tcW w:w="1240" w:type="pct"/>
            <w:vMerge/>
          </w:tcPr>
          <w:p w14:paraId="0D6626BC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22E8AE39" w14:textId="7FFF5F26" w:rsidR="00B56068" w:rsidRPr="00F93125" w:rsidRDefault="00B56068" w:rsidP="00B56068">
            <w:pPr>
              <w:jc w:val="both"/>
            </w:pPr>
            <w:r w:rsidRPr="004F07EC"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B56068" w:rsidRPr="00F93125" w14:paraId="11B9E390" w14:textId="77777777" w:rsidTr="00812C24">
        <w:trPr>
          <w:trHeight w:val="20"/>
        </w:trPr>
        <w:tc>
          <w:tcPr>
            <w:tcW w:w="1240" w:type="pct"/>
            <w:vMerge/>
          </w:tcPr>
          <w:p w14:paraId="2130A6AE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627731AF" w14:textId="02F242B9" w:rsidR="00B56068" w:rsidRPr="00F93125" w:rsidRDefault="00B56068" w:rsidP="00B56068">
            <w:pPr>
              <w:jc w:val="both"/>
            </w:pPr>
            <w:r w:rsidRPr="004F07EC">
              <w:t>Средства и методы производственной коммуникации в строительстве</w:t>
            </w:r>
          </w:p>
        </w:tc>
      </w:tr>
      <w:tr w:rsidR="00B56068" w:rsidRPr="00F93125" w14:paraId="31356DC6" w14:textId="77777777" w:rsidTr="00812C24">
        <w:trPr>
          <w:trHeight w:val="20"/>
        </w:trPr>
        <w:tc>
          <w:tcPr>
            <w:tcW w:w="1240" w:type="pct"/>
            <w:vMerge/>
          </w:tcPr>
          <w:p w14:paraId="7C512362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4FC7708B" w14:textId="26CF3CB0" w:rsidR="00B56068" w:rsidRPr="004F07EC" w:rsidRDefault="00B56068" w:rsidP="00B56068">
            <w:pPr>
              <w:jc w:val="both"/>
            </w:pPr>
            <w:r w:rsidRPr="00381D35">
              <w:rPr>
                <w:bCs w:val="0"/>
              </w:rPr>
              <w:t>Состав и порядок разработки и ведения организационно-технологической и исполнительной документации в строительной организации</w:t>
            </w:r>
          </w:p>
        </w:tc>
      </w:tr>
      <w:tr w:rsidR="00B56068" w:rsidRPr="00F93125" w14:paraId="6E35CD0C" w14:textId="77777777" w:rsidTr="00812C24">
        <w:trPr>
          <w:trHeight w:val="20"/>
        </w:trPr>
        <w:tc>
          <w:tcPr>
            <w:tcW w:w="1240" w:type="pct"/>
            <w:vMerge/>
          </w:tcPr>
          <w:p w14:paraId="69C10045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2C3451E0" w14:textId="7757EF25" w:rsidR="00B56068" w:rsidRPr="004F07EC" w:rsidRDefault="00B56068" w:rsidP="00B56068">
            <w:pPr>
              <w:jc w:val="both"/>
            </w:pPr>
            <w:r w:rsidRPr="00381D35">
              <w:rPr>
                <w:bCs w:val="0"/>
              </w:rPr>
              <w:t>Состав и требования к оформлению комплекта документации строительной организации на заключительном этапе строительства</w:t>
            </w:r>
          </w:p>
        </w:tc>
      </w:tr>
      <w:tr w:rsidR="00B56068" w:rsidRPr="00F93125" w14:paraId="6C129E55" w14:textId="77777777" w:rsidTr="00812C24">
        <w:trPr>
          <w:trHeight w:val="20"/>
        </w:trPr>
        <w:tc>
          <w:tcPr>
            <w:tcW w:w="1240" w:type="pct"/>
            <w:vMerge/>
          </w:tcPr>
          <w:p w14:paraId="21083AED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53C9496C" w14:textId="037E5C06" w:rsidR="00B56068" w:rsidRPr="004F07EC" w:rsidRDefault="00B56068" w:rsidP="00B56068">
            <w:pPr>
              <w:jc w:val="both"/>
            </w:pPr>
            <w:r w:rsidRPr="00381D35">
              <w:rPr>
                <w:bCs w:val="0"/>
              </w:rPr>
              <w:t>Порядок приемки-сдачи объекта капитального строительства в эксплуатацию</w:t>
            </w:r>
          </w:p>
        </w:tc>
      </w:tr>
      <w:tr w:rsidR="00B56068" w:rsidRPr="00F93125" w14:paraId="3AE4B5D8" w14:textId="77777777" w:rsidTr="00812C24">
        <w:trPr>
          <w:trHeight w:val="20"/>
        </w:trPr>
        <w:tc>
          <w:tcPr>
            <w:tcW w:w="1240" w:type="pct"/>
            <w:vMerge/>
          </w:tcPr>
          <w:p w14:paraId="21510483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3C26E324" w14:textId="219D1624" w:rsidR="00B56068" w:rsidRPr="004F07EC" w:rsidRDefault="00B56068" w:rsidP="00B56068">
            <w:pPr>
              <w:jc w:val="both"/>
            </w:pPr>
            <w:r w:rsidRPr="00381D35">
              <w:rPr>
                <w:bCs w:val="0"/>
              </w:rPr>
              <w:t>Порядок сдачи выполненных строительных работ</w:t>
            </w:r>
          </w:p>
        </w:tc>
      </w:tr>
      <w:tr w:rsidR="00B56068" w:rsidRPr="00F93125" w14:paraId="1C2910FD" w14:textId="77777777" w:rsidTr="00812C24">
        <w:trPr>
          <w:trHeight w:val="20"/>
        </w:trPr>
        <w:tc>
          <w:tcPr>
            <w:tcW w:w="1240" w:type="pct"/>
            <w:vMerge/>
          </w:tcPr>
          <w:p w14:paraId="7320EA2B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50C4777F" w14:textId="22673341" w:rsidR="00B56068" w:rsidRPr="004F07EC" w:rsidRDefault="00B56068" w:rsidP="00B56068">
            <w:pPr>
              <w:jc w:val="both"/>
            </w:pPr>
            <w:r w:rsidRPr="00381D35">
              <w:rPr>
                <w:bCs w:val="0"/>
              </w:rPr>
              <w:t>Гражданская ответственность и риски подрядчика в строительстве</w:t>
            </w:r>
          </w:p>
        </w:tc>
      </w:tr>
      <w:tr w:rsidR="00B56068" w:rsidRPr="00F93125" w14:paraId="0BF9FC1E" w14:textId="77777777" w:rsidTr="00812C24">
        <w:trPr>
          <w:trHeight w:val="20"/>
        </w:trPr>
        <w:tc>
          <w:tcPr>
            <w:tcW w:w="1240" w:type="pct"/>
            <w:vMerge/>
          </w:tcPr>
          <w:p w14:paraId="6E7D892F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6104B0A8" w14:textId="6C2605B9" w:rsidR="00B56068" w:rsidRPr="004F07EC" w:rsidRDefault="00B56068" w:rsidP="00B56068">
            <w:pPr>
              <w:jc w:val="both"/>
            </w:pPr>
            <w:r w:rsidRPr="00381D35">
              <w:rPr>
                <w:bCs w:val="0"/>
              </w:rP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B56068" w:rsidRPr="00F93125" w14:paraId="3DD54A0B" w14:textId="77777777" w:rsidTr="00812C24">
        <w:trPr>
          <w:trHeight w:val="20"/>
        </w:trPr>
        <w:tc>
          <w:tcPr>
            <w:tcW w:w="1240" w:type="pct"/>
            <w:vMerge/>
          </w:tcPr>
          <w:p w14:paraId="4953F266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348718F5" w14:textId="7A121CDD" w:rsidR="00B56068" w:rsidRPr="004F07EC" w:rsidRDefault="00B56068" w:rsidP="00B56068">
            <w:pPr>
              <w:jc w:val="both"/>
            </w:pPr>
            <w:r w:rsidRPr="004F07EC">
              <w:t>Гражданская ответственность и риски подрядчика в строительстве</w:t>
            </w:r>
          </w:p>
        </w:tc>
      </w:tr>
      <w:tr w:rsidR="00B56068" w:rsidRPr="00F93125" w14:paraId="6004962F" w14:textId="77777777" w:rsidTr="00812C24">
        <w:trPr>
          <w:trHeight w:val="20"/>
        </w:trPr>
        <w:tc>
          <w:tcPr>
            <w:tcW w:w="1240" w:type="pct"/>
            <w:vMerge/>
          </w:tcPr>
          <w:p w14:paraId="235BCEC0" w14:textId="77777777" w:rsidR="00B56068" w:rsidRPr="00F93125" w:rsidDel="002A1D54" w:rsidRDefault="00B56068" w:rsidP="00B56068">
            <w:pPr>
              <w:pStyle w:val="afa"/>
            </w:pPr>
          </w:p>
        </w:tc>
        <w:tc>
          <w:tcPr>
            <w:tcW w:w="3760" w:type="pct"/>
          </w:tcPr>
          <w:p w14:paraId="14176183" w14:textId="7F5674A1" w:rsidR="00B56068" w:rsidRPr="00F93125" w:rsidRDefault="00B56068" w:rsidP="00B56068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B56068" w:rsidRPr="00F93125" w14:paraId="5BA268A3" w14:textId="77777777" w:rsidTr="00812C24">
        <w:trPr>
          <w:trHeight w:val="20"/>
        </w:trPr>
        <w:tc>
          <w:tcPr>
            <w:tcW w:w="1240" w:type="pct"/>
          </w:tcPr>
          <w:p w14:paraId="17C056FF" w14:textId="77777777" w:rsidR="00B56068" w:rsidRPr="00F93125" w:rsidDel="002A1D54" w:rsidRDefault="00B56068" w:rsidP="00B56068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48D62DA8" w14:textId="77777777" w:rsidR="00B56068" w:rsidRPr="00F93125" w:rsidRDefault="00B56068" w:rsidP="00B56068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0FB79C4A" w14:textId="0095108E" w:rsidR="00FE63CF" w:rsidRDefault="00FE63CF" w:rsidP="008B1E23"/>
    <w:p w14:paraId="52229A89" w14:textId="18A1DB48" w:rsidR="00FE63CF" w:rsidRPr="00E06ED9" w:rsidRDefault="00FE63CF" w:rsidP="00FE63CF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3.4</w:t>
      </w:r>
      <w:r w:rsidRPr="00E06ED9">
        <w:rPr>
          <w:b/>
          <w:bCs w:val="0"/>
        </w:rPr>
        <w:t>. Трудовая функция</w:t>
      </w:r>
    </w:p>
    <w:p w14:paraId="148F6405" w14:textId="77777777" w:rsidR="00FE63CF" w:rsidRPr="00F93125" w:rsidRDefault="00FE63CF" w:rsidP="00FE63C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FE63CF" w:rsidRPr="00F93125" w14:paraId="44E81B5D" w14:textId="77777777" w:rsidTr="00812C2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BFCDD05" w14:textId="77777777" w:rsidR="00FE63CF" w:rsidRPr="00F93125" w:rsidRDefault="00FE63CF" w:rsidP="00812C2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7F46B" w14:textId="09C01AE6" w:rsidR="00FE63CF" w:rsidRPr="00F93125" w:rsidRDefault="008E6833" w:rsidP="00381D35">
            <w:pPr>
              <w:jc w:val="both"/>
              <w:rPr>
                <w:bCs w:val="0"/>
              </w:rPr>
            </w:pPr>
            <w:r w:rsidRPr="001F69AE">
              <w:t>Организация работ и мероприятий по повышению эффективности строительного производства, технического перевооружения строительной организации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285A0E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392DF" w14:textId="1B4660E6" w:rsidR="00FE63CF" w:rsidRPr="00F93125" w:rsidRDefault="00FE63CF" w:rsidP="002814DE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</w:t>
            </w:r>
            <w:r>
              <w:t>4</w:t>
            </w:r>
            <w:r w:rsidRPr="00F93125">
              <w:t>.</w:t>
            </w:r>
            <w:r w:rsidR="002814DE"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F628F1" w14:textId="7777777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8D544F" w14:textId="585A30A8" w:rsidR="00FE63CF" w:rsidRPr="00F93125" w:rsidRDefault="002814DE" w:rsidP="00812C24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176E8F43" w14:textId="77777777" w:rsidR="00FE63CF" w:rsidRDefault="00FE63CF" w:rsidP="00FE63C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E63CF" w:rsidRPr="00F93125" w14:paraId="3074A325" w14:textId="77777777" w:rsidTr="00812C2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77AB3F7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56CE2B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2300D61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7E2032" w14:textId="77777777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A615D3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A01C91" w14:textId="77777777" w:rsidR="00FE63CF" w:rsidRPr="00F93125" w:rsidRDefault="00FE63CF" w:rsidP="00812C24">
            <w:pPr>
              <w:rPr>
                <w:bCs w:val="0"/>
              </w:rPr>
            </w:pPr>
          </w:p>
        </w:tc>
      </w:tr>
      <w:tr w:rsidR="00FE63CF" w:rsidRPr="00F93125" w14:paraId="77F4ABE1" w14:textId="77777777" w:rsidTr="00812C2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5A38C53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4B035F" w14:textId="77777777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CD4EB1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50CDD1" w14:textId="77777777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72D898" w14:textId="77777777" w:rsidR="00FE63CF" w:rsidRDefault="00FE63CF" w:rsidP="00FE63CF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381D35" w:rsidRPr="00F93125" w14:paraId="3BD01020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50EBEA74" w14:textId="77777777" w:rsidR="00381D35" w:rsidRPr="00F93125" w:rsidRDefault="00381D35" w:rsidP="00381D35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058E3691" w14:textId="23C04861" w:rsidR="00381D35" w:rsidRPr="00F93125" w:rsidRDefault="00C63EFD" w:rsidP="00B56068">
            <w:pPr>
              <w:jc w:val="both"/>
            </w:pPr>
            <w:r>
              <w:t>Проведение</w:t>
            </w:r>
            <w:r w:rsidR="00381D35" w:rsidRPr="004F07EC">
              <w:t xml:space="preserve"> мониторинга выполнения календарных планов и качества производства строительных работ в строительной организации</w:t>
            </w:r>
          </w:p>
        </w:tc>
      </w:tr>
      <w:tr w:rsidR="00381D35" w:rsidRPr="00F93125" w14:paraId="11AD8B1D" w14:textId="77777777" w:rsidTr="00812C24">
        <w:trPr>
          <w:trHeight w:val="20"/>
        </w:trPr>
        <w:tc>
          <w:tcPr>
            <w:tcW w:w="1240" w:type="pct"/>
            <w:vMerge/>
          </w:tcPr>
          <w:p w14:paraId="38075EFD" w14:textId="77777777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0DD3CEB4" w14:textId="3749196C" w:rsidR="00381D35" w:rsidRPr="00F93125" w:rsidRDefault="00B56068" w:rsidP="00C63EFD">
            <w:pPr>
              <w:jc w:val="both"/>
            </w:pPr>
            <w:r>
              <w:t>Разработка мероприятий</w:t>
            </w:r>
            <w:r w:rsidR="00381D35" w:rsidRPr="004F07EC">
              <w:t xml:space="preserve"> по совершенствованию технологии производства строительных работ в строительной организации</w:t>
            </w:r>
          </w:p>
        </w:tc>
      </w:tr>
      <w:tr w:rsidR="00381D35" w:rsidRPr="00F93125" w14:paraId="6C92B03D" w14:textId="77777777" w:rsidTr="00812C24">
        <w:trPr>
          <w:trHeight w:val="20"/>
        </w:trPr>
        <w:tc>
          <w:tcPr>
            <w:tcW w:w="1240" w:type="pct"/>
            <w:vMerge/>
          </w:tcPr>
          <w:p w14:paraId="49BE8218" w14:textId="77777777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2C91B327" w14:textId="094DA120" w:rsidR="00381D35" w:rsidRPr="00F93125" w:rsidRDefault="00C63EFD" w:rsidP="00C63EFD">
            <w:pPr>
              <w:jc w:val="both"/>
            </w:pPr>
            <w:r>
              <w:t>П</w:t>
            </w:r>
            <w:r w:rsidR="00A420D1">
              <w:t>ланирование и п</w:t>
            </w:r>
            <w:r w:rsidR="00B56068">
              <w:t>роведение</w:t>
            </w:r>
            <w:r w:rsidR="00381D35" w:rsidRPr="004F07EC">
              <w:t xml:space="preserve"> организационно-технических и технологических мероприятий по повышению эффективности строительного производства, повышению производительности труда и снижению себестоимости строительства в строительной организации</w:t>
            </w:r>
          </w:p>
        </w:tc>
      </w:tr>
      <w:tr w:rsidR="00B87F09" w:rsidRPr="00F93125" w14:paraId="4719B09D" w14:textId="77777777" w:rsidTr="00812C24">
        <w:trPr>
          <w:trHeight w:val="20"/>
        </w:trPr>
        <w:tc>
          <w:tcPr>
            <w:tcW w:w="1240" w:type="pct"/>
            <w:vMerge/>
          </w:tcPr>
          <w:p w14:paraId="5E6EC99D" w14:textId="77777777" w:rsidR="00B87F09" w:rsidRPr="00F93125" w:rsidRDefault="00B87F09" w:rsidP="00381D35">
            <w:pPr>
              <w:pStyle w:val="afa"/>
            </w:pPr>
          </w:p>
        </w:tc>
        <w:tc>
          <w:tcPr>
            <w:tcW w:w="3760" w:type="pct"/>
          </w:tcPr>
          <w:p w14:paraId="5B397A67" w14:textId="5A28585A" w:rsidR="00B87F09" w:rsidRPr="004F07EC" w:rsidDel="00C63EFD" w:rsidRDefault="00B87F09" w:rsidP="00C63EFD">
            <w:pPr>
              <w:jc w:val="both"/>
            </w:pPr>
            <w:r>
              <w:t>П</w:t>
            </w:r>
            <w:r w:rsidR="00A420D1">
              <w:t>ланирование и п</w:t>
            </w:r>
            <w:r w:rsidR="00B56068">
              <w:t>роведение</w:t>
            </w:r>
            <w:r w:rsidRPr="004F07EC">
              <w:t xml:space="preserve"> организационно-технических и технологических мероприятий по техническому перевооружению строительной организации</w:t>
            </w:r>
          </w:p>
        </w:tc>
      </w:tr>
      <w:tr w:rsidR="00381D35" w:rsidRPr="00F93125" w14:paraId="285CA0CA" w14:textId="77777777" w:rsidTr="00812C24">
        <w:trPr>
          <w:trHeight w:val="20"/>
        </w:trPr>
        <w:tc>
          <w:tcPr>
            <w:tcW w:w="1240" w:type="pct"/>
            <w:vMerge/>
          </w:tcPr>
          <w:p w14:paraId="52800287" w14:textId="77777777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13EDE451" w14:textId="22027738" w:rsidR="00381D35" w:rsidRPr="00F93125" w:rsidRDefault="00B87F09" w:rsidP="00381D35">
            <w:pPr>
              <w:jc w:val="both"/>
            </w:pPr>
            <w:r w:rsidRPr="004F07EC">
              <w:t>Планирование и контроль совместно со смежными подразделениями строительной организации подготовки конкурсной документации для закупки материально-технических ресурсов, аренды машин и механизмов, а также для привлечения дополнительных трудовых ресурсов</w:t>
            </w:r>
          </w:p>
        </w:tc>
      </w:tr>
      <w:tr w:rsidR="00381D35" w:rsidRPr="00F93125" w14:paraId="741B1B49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1F834ABD" w14:textId="77777777" w:rsidR="00381D35" w:rsidRPr="00F93125" w:rsidDel="002A1D54" w:rsidRDefault="00381D35" w:rsidP="00381D35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0AD6F900" w14:textId="6AA90915" w:rsidR="00381D35" w:rsidRPr="00381D35" w:rsidRDefault="00381D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производственные процессы в строительстве и выявлять технологические операции, подлежащие оптимизации</w:t>
            </w:r>
          </w:p>
        </w:tc>
      </w:tr>
      <w:tr w:rsidR="00C63EFD" w:rsidRPr="00F93125" w14:paraId="1D61A2C2" w14:textId="77777777" w:rsidTr="00812C24">
        <w:trPr>
          <w:trHeight w:val="20"/>
        </w:trPr>
        <w:tc>
          <w:tcPr>
            <w:tcW w:w="1240" w:type="pct"/>
            <w:vMerge/>
          </w:tcPr>
          <w:p w14:paraId="17DDFA33" w14:textId="77777777" w:rsidR="00C63EFD" w:rsidRPr="00F93125" w:rsidDel="002A1D54" w:rsidRDefault="00C63EFD" w:rsidP="00381D35">
            <w:pPr>
              <w:pStyle w:val="afa"/>
            </w:pPr>
          </w:p>
        </w:tc>
        <w:tc>
          <w:tcPr>
            <w:tcW w:w="3760" w:type="pct"/>
          </w:tcPr>
          <w:p w14:paraId="39D4377E" w14:textId="73A38C97" w:rsidR="00C63EFD" w:rsidRPr="00381D35" w:rsidRDefault="00C63EFD" w:rsidP="00B5606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E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</w:t>
            </w:r>
            <w:r w:rsidR="00B560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ять и анализировать</w:t>
            </w:r>
            <w:r w:rsidRPr="00C63E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причин</w:t>
            </w:r>
            <w:r w:rsidR="00B560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C63E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несоответствующего качества выполнения строительных работ по результатам строительного контроля </w:t>
            </w:r>
          </w:p>
        </w:tc>
      </w:tr>
      <w:tr w:rsidR="00B56068" w:rsidRPr="00F93125" w14:paraId="35E5328C" w14:textId="77777777" w:rsidTr="00812C24">
        <w:trPr>
          <w:trHeight w:val="20"/>
        </w:trPr>
        <w:tc>
          <w:tcPr>
            <w:tcW w:w="1240" w:type="pct"/>
            <w:vMerge/>
          </w:tcPr>
          <w:p w14:paraId="35E6283A" w14:textId="77777777" w:rsidR="00B56068" w:rsidRPr="00F93125" w:rsidDel="002A1D54" w:rsidRDefault="00B56068" w:rsidP="00381D35">
            <w:pPr>
              <w:pStyle w:val="afa"/>
            </w:pPr>
          </w:p>
        </w:tc>
        <w:tc>
          <w:tcPr>
            <w:tcW w:w="3760" w:type="pct"/>
          </w:tcPr>
          <w:p w14:paraId="59A1F948" w14:textId="77888D1D" w:rsidR="00B56068" w:rsidRPr="00C63EFD" w:rsidRDefault="00B56068" w:rsidP="00B5606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состав</w:t>
            </w:r>
            <w:r w:rsidRPr="00C63E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предложений по совершенствованию технологии производства строительных работ в строительной организации</w:t>
            </w:r>
          </w:p>
        </w:tc>
      </w:tr>
      <w:tr w:rsidR="00381D35" w:rsidRPr="00F93125" w14:paraId="41BCAFB7" w14:textId="77777777" w:rsidTr="00812C24">
        <w:trPr>
          <w:trHeight w:val="20"/>
        </w:trPr>
        <w:tc>
          <w:tcPr>
            <w:tcW w:w="1240" w:type="pct"/>
            <w:vMerge/>
          </w:tcPr>
          <w:p w14:paraId="62023323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0970A6D3" w14:textId="20951844" w:rsidR="00381D35" w:rsidRPr="00381D35" w:rsidRDefault="00A420D1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состав и сроки проведения</w:t>
            </w:r>
            <w:r w:rsidR="00381D35"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организационно-технических и технологических мероприятий по повышению эффективности строительного производства</w:t>
            </w:r>
          </w:p>
        </w:tc>
      </w:tr>
      <w:tr w:rsidR="00381D35" w:rsidRPr="00F93125" w14:paraId="312A4E7F" w14:textId="77777777" w:rsidTr="00812C24">
        <w:trPr>
          <w:trHeight w:val="20"/>
        </w:trPr>
        <w:tc>
          <w:tcPr>
            <w:tcW w:w="1240" w:type="pct"/>
            <w:vMerge/>
          </w:tcPr>
          <w:p w14:paraId="7EADC8C2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6BFBAD0A" w14:textId="7D860EC1" w:rsidR="00381D35" w:rsidRPr="00381D35" w:rsidRDefault="00A420D1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состав и сроки проведения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1D35"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организационно-технических и технологических мероприятий по техническому перевооружению строительной организации</w:t>
            </w:r>
          </w:p>
        </w:tc>
      </w:tr>
      <w:tr w:rsidR="00381D35" w:rsidRPr="00F93125" w14:paraId="48ED55B0" w14:textId="77777777" w:rsidTr="00812C24">
        <w:trPr>
          <w:trHeight w:val="20"/>
        </w:trPr>
        <w:tc>
          <w:tcPr>
            <w:tcW w:w="1240" w:type="pct"/>
            <w:vMerge/>
          </w:tcPr>
          <w:p w14:paraId="3F122D56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376215DB" w14:textId="76C8740B" w:rsidR="00381D35" w:rsidRPr="00381D35" w:rsidRDefault="00381D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рыночные предложения о поставке инновационных материально-технических ресурсов для строительного производства</w:t>
            </w:r>
          </w:p>
        </w:tc>
      </w:tr>
      <w:tr w:rsidR="00381D35" w:rsidRPr="00F93125" w14:paraId="7F8842BB" w14:textId="77777777" w:rsidTr="00812C24">
        <w:trPr>
          <w:trHeight w:val="20"/>
        </w:trPr>
        <w:tc>
          <w:tcPr>
            <w:tcW w:w="1240" w:type="pct"/>
            <w:vMerge/>
          </w:tcPr>
          <w:p w14:paraId="53FD26B0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31C22167" w14:textId="69D0B85B" w:rsidR="00381D35" w:rsidRPr="00381D35" w:rsidRDefault="00A420D1" w:rsidP="00A420D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Выбирать эффективные методы</w:t>
            </w:r>
            <w:r w:rsidR="00381D35"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 коммуникации</w:t>
            </w:r>
            <w:r w:rsidR="00381D35"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строительной организации</w:t>
            </w:r>
          </w:p>
        </w:tc>
      </w:tr>
      <w:tr w:rsidR="00381D35" w:rsidRPr="00F93125" w14:paraId="3020513B" w14:textId="77777777" w:rsidTr="00812C24">
        <w:trPr>
          <w:trHeight w:val="20"/>
        </w:trPr>
        <w:tc>
          <w:tcPr>
            <w:tcW w:w="1240" w:type="pct"/>
            <w:vMerge/>
          </w:tcPr>
          <w:p w14:paraId="297509BA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0A02FFE9" w14:textId="6762ABAC" w:rsidR="00381D35" w:rsidRPr="00381D35" w:rsidRDefault="00381D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специализированное программное обеспечение для определения экономической эффективности строительного производства</w:t>
            </w:r>
          </w:p>
        </w:tc>
      </w:tr>
      <w:tr w:rsidR="00550E35" w:rsidRPr="00F93125" w14:paraId="0C8E30B2" w14:textId="77777777" w:rsidTr="00812C24">
        <w:trPr>
          <w:trHeight w:val="20"/>
        </w:trPr>
        <w:tc>
          <w:tcPr>
            <w:tcW w:w="1240" w:type="pct"/>
            <w:vMerge w:val="restart"/>
          </w:tcPr>
          <w:p w14:paraId="657C97C3" w14:textId="77777777" w:rsidR="00550E35" w:rsidRPr="00F93125" w:rsidRDefault="00550E35" w:rsidP="00550E35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77D6F552" w14:textId="761D9E2E" w:rsidR="00550E35" w:rsidRPr="00381D35" w:rsidRDefault="00550E35" w:rsidP="00550E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0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законодательства Российской Федерации и нормативных правовых актов, регулирующих производственно-техническую деятельность строительной организации</w:t>
            </w:r>
          </w:p>
        </w:tc>
      </w:tr>
      <w:tr w:rsidR="00550E35" w:rsidRPr="00F93125" w14:paraId="70CE4F3E" w14:textId="77777777" w:rsidTr="00812C24">
        <w:trPr>
          <w:trHeight w:val="20"/>
        </w:trPr>
        <w:tc>
          <w:tcPr>
            <w:tcW w:w="1240" w:type="pct"/>
            <w:vMerge/>
          </w:tcPr>
          <w:p w14:paraId="03B7BCD5" w14:textId="77777777" w:rsidR="00550E35" w:rsidRPr="00F93125" w:rsidDel="002A1D54" w:rsidRDefault="00550E35" w:rsidP="00550E35">
            <w:pPr>
              <w:pStyle w:val="afa"/>
            </w:pPr>
          </w:p>
        </w:tc>
        <w:tc>
          <w:tcPr>
            <w:tcW w:w="3760" w:type="pct"/>
          </w:tcPr>
          <w:p w14:paraId="3AD3F798" w14:textId="694A53FA" w:rsidR="00550E35" w:rsidRPr="00381D35" w:rsidRDefault="00550E35" w:rsidP="00550E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0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правовые акты и документы системы технического регулирования в градостроительной деятельности и строительстве</w:t>
            </w:r>
          </w:p>
        </w:tc>
      </w:tr>
      <w:tr w:rsidR="00381D35" w:rsidRPr="00F93125" w14:paraId="71432B63" w14:textId="77777777" w:rsidTr="00812C24">
        <w:trPr>
          <w:trHeight w:val="20"/>
        </w:trPr>
        <w:tc>
          <w:tcPr>
            <w:tcW w:w="1240" w:type="pct"/>
            <w:vMerge/>
          </w:tcPr>
          <w:p w14:paraId="45EED157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5E1C4AE" w14:textId="0306E6BC" w:rsidR="00381D35" w:rsidRPr="00381D35" w:rsidRDefault="00381D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A420D1" w:rsidRPr="00F93125" w14:paraId="638F23AA" w14:textId="77777777" w:rsidTr="00812C24">
        <w:trPr>
          <w:trHeight w:val="20"/>
        </w:trPr>
        <w:tc>
          <w:tcPr>
            <w:tcW w:w="1240" w:type="pct"/>
            <w:vMerge/>
          </w:tcPr>
          <w:p w14:paraId="368B2CCF" w14:textId="77777777" w:rsidR="00A420D1" w:rsidRPr="00F93125" w:rsidDel="002A1D54" w:rsidRDefault="00A420D1" w:rsidP="00381D35">
            <w:pPr>
              <w:pStyle w:val="afa"/>
            </w:pPr>
          </w:p>
        </w:tc>
        <w:tc>
          <w:tcPr>
            <w:tcW w:w="3760" w:type="pct"/>
          </w:tcPr>
          <w:p w14:paraId="1442D918" w14:textId="772D6E75" w:rsidR="00A420D1" w:rsidRPr="00A420D1" w:rsidRDefault="00A420D1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Порядок организации </w:t>
            </w:r>
            <w:r w:rsidRPr="00A420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мероприятий по повышению эффективности строительного производства, технического перевооружения строительной организации</w:t>
            </w:r>
          </w:p>
        </w:tc>
      </w:tr>
      <w:tr w:rsidR="00A420D1" w:rsidRPr="00F93125" w14:paraId="5B71EE95" w14:textId="77777777" w:rsidTr="00812C24">
        <w:trPr>
          <w:trHeight w:val="20"/>
        </w:trPr>
        <w:tc>
          <w:tcPr>
            <w:tcW w:w="1240" w:type="pct"/>
            <w:vMerge/>
          </w:tcPr>
          <w:p w14:paraId="339E9C9C" w14:textId="77777777" w:rsidR="00A420D1" w:rsidRPr="00F93125" w:rsidDel="002A1D54" w:rsidRDefault="00A420D1" w:rsidP="00381D35">
            <w:pPr>
              <w:pStyle w:val="afa"/>
            </w:pPr>
          </w:p>
        </w:tc>
        <w:tc>
          <w:tcPr>
            <w:tcW w:w="3760" w:type="pct"/>
          </w:tcPr>
          <w:p w14:paraId="66EADECB" w14:textId="00F24266" w:rsidR="00A420D1" w:rsidRDefault="00A420D1" w:rsidP="00A420D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и средства </w:t>
            </w:r>
            <w:r w:rsidRPr="00A420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повышени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A420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эффективности строительного производства, технического перевооружения строительной организации</w:t>
            </w:r>
          </w:p>
        </w:tc>
      </w:tr>
      <w:tr w:rsidR="00381D35" w:rsidRPr="00F93125" w14:paraId="0D728E9A" w14:textId="77777777" w:rsidTr="00812C24">
        <w:trPr>
          <w:trHeight w:val="20"/>
        </w:trPr>
        <w:tc>
          <w:tcPr>
            <w:tcW w:w="1240" w:type="pct"/>
            <w:vMerge/>
          </w:tcPr>
          <w:p w14:paraId="38E46FA0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2E9B0DF0" w14:textId="3EB53704" w:rsidR="00381D35" w:rsidRPr="00381D35" w:rsidRDefault="00A420D1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381D35"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троительные системы и соответствующие технологии производства </w:t>
            </w:r>
            <w:r w:rsidR="00381D35"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строительных работ</w:t>
            </w:r>
          </w:p>
        </w:tc>
      </w:tr>
      <w:tr w:rsidR="00381D35" w:rsidRPr="00F93125" w14:paraId="76338241" w14:textId="77777777" w:rsidTr="00812C24">
        <w:trPr>
          <w:trHeight w:val="20"/>
        </w:trPr>
        <w:tc>
          <w:tcPr>
            <w:tcW w:w="1240" w:type="pct"/>
            <w:vMerge/>
          </w:tcPr>
          <w:p w14:paraId="7ED55853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9AA52B3" w14:textId="1B284430" w:rsidR="00381D35" w:rsidRPr="00381D35" w:rsidRDefault="00381D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и методы организации строительства зданий и сооружений</w:t>
            </w:r>
          </w:p>
        </w:tc>
      </w:tr>
      <w:tr w:rsidR="00381D35" w:rsidRPr="00F93125" w14:paraId="305B5C80" w14:textId="77777777" w:rsidTr="00812C24">
        <w:trPr>
          <w:trHeight w:val="20"/>
        </w:trPr>
        <w:tc>
          <w:tcPr>
            <w:tcW w:w="1240" w:type="pct"/>
            <w:vMerge/>
          </w:tcPr>
          <w:p w14:paraId="3118E0AA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226FA6B6" w14:textId="72CC93D1" w:rsidR="00381D35" w:rsidRPr="00381D35" w:rsidRDefault="00381D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автоматизации и механизации в строительстве</w:t>
            </w:r>
          </w:p>
        </w:tc>
      </w:tr>
      <w:tr w:rsidR="00381D35" w:rsidRPr="00F93125" w14:paraId="5257CA24" w14:textId="77777777" w:rsidTr="00812C24">
        <w:trPr>
          <w:trHeight w:val="20"/>
        </w:trPr>
        <w:tc>
          <w:tcPr>
            <w:tcW w:w="1240" w:type="pct"/>
            <w:vMerge/>
          </w:tcPr>
          <w:p w14:paraId="3BF85FCF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428062B6" w14:textId="29E4FBBE" w:rsidR="00381D35" w:rsidRPr="00381D35" w:rsidRDefault="00A420D1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381D35"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ехнологии производства строительных работ, новые виды строительных материалов, оборудования, средств малой механизации, строительных машин и механизмов</w:t>
            </w:r>
          </w:p>
        </w:tc>
      </w:tr>
      <w:tr w:rsidR="00381D35" w:rsidRPr="00F93125" w14:paraId="047DF130" w14:textId="77777777" w:rsidTr="00812C24">
        <w:trPr>
          <w:trHeight w:val="20"/>
        </w:trPr>
        <w:tc>
          <w:tcPr>
            <w:tcW w:w="1240" w:type="pct"/>
            <w:vMerge/>
          </w:tcPr>
          <w:p w14:paraId="0CF2A1BF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333C79F" w14:textId="633F3E2F" w:rsidR="00381D35" w:rsidRPr="00381D35" w:rsidRDefault="00381D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Номенклатура материально-технических ресурсов, представленных на рынке, и условия их поставки</w:t>
            </w:r>
          </w:p>
        </w:tc>
      </w:tr>
      <w:tr w:rsidR="00381D35" w:rsidRPr="00F93125" w14:paraId="2F4662AF" w14:textId="77777777" w:rsidTr="00812C24">
        <w:trPr>
          <w:trHeight w:val="20"/>
        </w:trPr>
        <w:tc>
          <w:tcPr>
            <w:tcW w:w="1240" w:type="pct"/>
            <w:vMerge/>
          </w:tcPr>
          <w:p w14:paraId="6E9A6A6B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34F17C9D" w14:textId="0C417A21" w:rsidR="00381D35" w:rsidRPr="00381D35" w:rsidRDefault="00381D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расчета экономической эффективности технологических процессов и способов организации строительства</w:t>
            </w:r>
          </w:p>
        </w:tc>
      </w:tr>
      <w:tr w:rsidR="00381D35" w:rsidRPr="00F93125" w14:paraId="43B1C066" w14:textId="77777777" w:rsidTr="00812C24">
        <w:trPr>
          <w:trHeight w:val="20"/>
        </w:trPr>
        <w:tc>
          <w:tcPr>
            <w:tcW w:w="1240" w:type="pct"/>
            <w:vMerge/>
          </w:tcPr>
          <w:p w14:paraId="3A44B0A3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839279E" w14:textId="46F6EA6D" w:rsidR="00381D35" w:rsidRPr="00381D35" w:rsidRDefault="00381D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Эвристические методы выработки и принятия решений</w:t>
            </w:r>
          </w:p>
        </w:tc>
      </w:tr>
      <w:tr w:rsidR="00550E35" w:rsidRPr="00F93125" w14:paraId="5DBD02AA" w14:textId="77777777" w:rsidTr="00812C24">
        <w:trPr>
          <w:trHeight w:val="20"/>
        </w:trPr>
        <w:tc>
          <w:tcPr>
            <w:tcW w:w="1240" w:type="pct"/>
            <w:vMerge/>
          </w:tcPr>
          <w:p w14:paraId="1086720B" w14:textId="77777777" w:rsidR="00550E35" w:rsidRPr="00F93125" w:rsidDel="002A1D54" w:rsidRDefault="00550E35" w:rsidP="00381D35">
            <w:pPr>
              <w:pStyle w:val="afa"/>
            </w:pPr>
          </w:p>
        </w:tc>
        <w:tc>
          <w:tcPr>
            <w:tcW w:w="3760" w:type="pct"/>
          </w:tcPr>
          <w:p w14:paraId="10D1DAA1" w14:textId="3A69ED0D" w:rsidR="00550E35" w:rsidRPr="00381D35" w:rsidRDefault="00A420D1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550E35"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ехнологии информационного моделирования зданий и сооружений (BIM-технологии), основные специализированные программные средства определения экономической эффективности строительного производства</w:t>
            </w:r>
          </w:p>
        </w:tc>
      </w:tr>
      <w:tr w:rsidR="00381D35" w:rsidRPr="00F93125" w14:paraId="2F83951E" w14:textId="77777777" w:rsidTr="00812C24">
        <w:trPr>
          <w:trHeight w:val="20"/>
        </w:trPr>
        <w:tc>
          <w:tcPr>
            <w:tcW w:w="1240" w:type="pct"/>
            <w:vMerge/>
          </w:tcPr>
          <w:p w14:paraId="152EE764" w14:textId="77777777" w:rsidR="00381D35" w:rsidRPr="00F93125" w:rsidDel="002A1D54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436FB51B" w14:textId="4DC33FD2" w:rsidR="00381D35" w:rsidRPr="00381D35" w:rsidRDefault="00550E35" w:rsidP="00381D3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0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и стандарты системы контроля (менеджмента) качества строительной организации</w:t>
            </w:r>
          </w:p>
        </w:tc>
      </w:tr>
      <w:tr w:rsidR="00381D35" w:rsidRPr="00F93125" w14:paraId="5F370A12" w14:textId="77777777" w:rsidTr="00812C24">
        <w:trPr>
          <w:trHeight w:val="20"/>
        </w:trPr>
        <w:tc>
          <w:tcPr>
            <w:tcW w:w="1240" w:type="pct"/>
          </w:tcPr>
          <w:p w14:paraId="3FDFCEF3" w14:textId="77777777" w:rsidR="00381D35" w:rsidRPr="00F93125" w:rsidDel="002A1D54" w:rsidRDefault="00381D35" w:rsidP="00381D35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081315C6" w14:textId="77777777" w:rsidR="00381D35" w:rsidRPr="00F93125" w:rsidRDefault="00381D35" w:rsidP="00381D35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71A8DB2B" w14:textId="5D8A36C5" w:rsidR="00FE63CF" w:rsidRDefault="00FE63CF" w:rsidP="008B1E23"/>
    <w:p w14:paraId="3C40D0B4" w14:textId="3DEB010C" w:rsidR="00FE63CF" w:rsidRPr="00E06ED9" w:rsidRDefault="00FE63CF" w:rsidP="00FE63CF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3.</w:t>
      </w:r>
      <w:r w:rsidR="0072201E">
        <w:rPr>
          <w:b/>
          <w:bCs w:val="0"/>
        </w:rPr>
        <w:t>5</w:t>
      </w:r>
      <w:r w:rsidRPr="00E06ED9">
        <w:rPr>
          <w:b/>
          <w:bCs w:val="0"/>
        </w:rPr>
        <w:t>. Трудовая функция</w:t>
      </w:r>
    </w:p>
    <w:p w14:paraId="1D935F09" w14:textId="6E2BEB44" w:rsidR="00FE63CF" w:rsidRPr="00F93125" w:rsidRDefault="00FE63CF" w:rsidP="00FE63C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FE63CF" w:rsidRPr="00F93125" w14:paraId="67B8B28D" w14:textId="7CAE858B" w:rsidTr="00812C2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9B1A759" w14:textId="211C14FB" w:rsidR="00FE63CF" w:rsidRPr="00F93125" w:rsidRDefault="00FE63CF" w:rsidP="00812C2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DDB51" w14:textId="07B632AF" w:rsidR="00FE63CF" w:rsidRPr="00F93125" w:rsidRDefault="008E6833" w:rsidP="00381D35">
            <w:pPr>
              <w:jc w:val="both"/>
              <w:rPr>
                <w:bCs w:val="0"/>
              </w:rPr>
            </w:pPr>
            <w:r>
              <w:t>Организация работы по материально-техническому обеспечению строительного производства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83B865" w14:textId="3BE112DA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45F234" w14:textId="012C8AFC" w:rsidR="00FE63CF" w:rsidRPr="00F93125" w:rsidRDefault="00FE63CF" w:rsidP="0072201E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</w:t>
            </w:r>
            <w:r w:rsidR="0072201E">
              <w:t>5</w:t>
            </w:r>
            <w:r w:rsidRPr="00F93125">
              <w:t>.</w:t>
            </w:r>
            <w:r w:rsidR="0072201E"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6983DE" w14:textId="1D56C2A7" w:rsidR="00FE63CF" w:rsidRPr="00F93125" w:rsidRDefault="00FE63CF" w:rsidP="00812C2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4A05B" w14:textId="30F3C90B" w:rsidR="00FE63CF" w:rsidRPr="00F93125" w:rsidRDefault="0072201E" w:rsidP="00812C24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33A6AFDA" w14:textId="4E461284" w:rsidR="00FE63CF" w:rsidRDefault="00FE63CF" w:rsidP="00FE63C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E63CF" w:rsidRPr="00F93125" w14:paraId="545CECA5" w14:textId="6F03E63B" w:rsidTr="00812C2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CB515DD" w14:textId="6DE34946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1486B1" w14:textId="7B1ECC63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080121D" w14:textId="31D24C8A" w:rsidR="00FE63CF" w:rsidRPr="00F93125" w:rsidRDefault="00FE63CF" w:rsidP="00812C2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43A5E5" w14:textId="025693A5" w:rsidR="00FE63CF" w:rsidRPr="00F93125" w:rsidRDefault="00FE63CF" w:rsidP="00812C2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402759" w14:textId="4E6AD4DE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323D0C" w14:textId="73751DC4" w:rsidR="00FE63CF" w:rsidRPr="00F93125" w:rsidRDefault="00FE63CF" w:rsidP="00812C24">
            <w:pPr>
              <w:rPr>
                <w:bCs w:val="0"/>
              </w:rPr>
            </w:pPr>
          </w:p>
        </w:tc>
      </w:tr>
      <w:tr w:rsidR="00FE63CF" w:rsidRPr="00F93125" w14:paraId="0C1AD153" w14:textId="41BA0FF9" w:rsidTr="00812C2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BEF5661" w14:textId="03A4535B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7D171F2" w14:textId="521E8F84" w:rsidR="00FE63CF" w:rsidRPr="00F93125" w:rsidRDefault="00FE63CF" w:rsidP="00812C2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0D3F49" w14:textId="0AAD8834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419C6D" w14:textId="3209EC46" w:rsidR="00FE63CF" w:rsidRPr="00F93125" w:rsidRDefault="00FE63CF" w:rsidP="00812C2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BDD1AD1" w14:textId="1A03956E" w:rsidR="00FE63CF" w:rsidRDefault="00FE63CF" w:rsidP="00FE63CF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381D35" w:rsidRPr="00F93125" w14:paraId="77BFB222" w14:textId="1DEEF331" w:rsidTr="00812C24">
        <w:trPr>
          <w:trHeight w:val="20"/>
        </w:trPr>
        <w:tc>
          <w:tcPr>
            <w:tcW w:w="1240" w:type="pct"/>
            <w:vMerge w:val="restart"/>
          </w:tcPr>
          <w:p w14:paraId="6C5AB092" w14:textId="16886BDD" w:rsidR="00381D35" w:rsidRPr="00F93125" w:rsidRDefault="00381D35" w:rsidP="00381D35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6E34B990" w14:textId="0BFAD280" w:rsidR="00381D35" w:rsidRPr="00F93125" w:rsidRDefault="00381D35" w:rsidP="00A420D1">
            <w:pPr>
              <w:jc w:val="both"/>
            </w:pPr>
            <w:r w:rsidRPr="004F07EC">
              <w:t>П</w:t>
            </w:r>
            <w:r w:rsidR="00A420D1">
              <w:t xml:space="preserve">роведение мониторинга </w:t>
            </w:r>
            <w:r w:rsidRPr="004F07EC">
              <w:t>материально-техническ</w:t>
            </w:r>
            <w:r w:rsidR="00A420D1">
              <w:t>ого</w:t>
            </w:r>
            <w:r w:rsidRPr="004F07EC">
              <w:t xml:space="preserve"> </w:t>
            </w:r>
            <w:r w:rsidR="00A420D1">
              <w:t xml:space="preserve">обеспечения строительного производства </w:t>
            </w:r>
            <w:r w:rsidRPr="004F07EC">
              <w:t>и</w:t>
            </w:r>
            <w:r w:rsidR="00A420D1">
              <w:t xml:space="preserve"> его</w:t>
            </w:r>
            <w:r w:rsidRPr="004F07EC">
              <w:t xml:space="preserve"> </w:t>
            </w:r>
            <w:r w:rsidR="00A420D1">
              <w:t>укомплектованности трудовыми ресурсами (</w:t>
            </w:r>
            <w:r w:rsidR="00A420D1" w:rsidRPr="004F07EC">
              <w:t>совместно со смежными подразделениями строительной организации</w:t>
            </w:r>
            <w:r w:rsidR="00A420D1">
              <w:t>)</w:t>
            </w:r>
          </w:p>
        </w:tc>
      </w:tr>
      <w:tr w:rsidR="00381D35" w:rsidRPr="00F93125" w14:paraId="336ED5AD" w14:textId="796744BC" w:rsidTr="00812C24">
        <w:trPr>
          <w:trHeight w:val="20"/>
        </w:trPr>
        <w:tc>
          <w:tcPr>
            <w:tcW w:w="1240" w:type="pct"/>
            <w:vMerge/>
          </w:tcPr>
          <w:p w14:paraId="1021C70E" w14:textId="72F45472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7ADE0B92" w14:textId="294E57CC" w:rsidR="00381D35" w:rsidRPr="00F93125" w:rsidRDefault="00381D35" w:rsidP="00A420D1">
            <w:pPr>
              <w:jc w:val="both"/>
            </w:pPr>
            <w:r w:rsidRPr="004F07EC">
              <w:t>Планирование и контроль внесения изменений в организационно-технологическую документацию</w:t>
            </w:r>
            <w:r w:rsidR="00A420D1">
              <w:t xml:space="preserve"> (</w:t>
            </w:r>
            <w:r w:rsidR="00A420D1" w:rsidRPr="004F07EC">
              <w:t>по согласованию со смежными подразделениями строительной организации</w:t>
            </w:r>
            <w:r w:rsidR="00A420D1">
              <w:t>)</w:t>
            </w:r>
          </w:p>
        </w:tc>
      </w:tr>
      <w:tr w:rsidR="00381D35" w:rsidRPr="00F93125" w14:paraId="3D26B401" w14:textId="53B48392" w:rsidTr="00812C24">
        <w:trPr>
          <w:trHeight w:val="20"/>
        </w:trPr>
        <w:tc>
          <w:tcPr>
            <w:tcW w:w="1240" w:type="pct"/>
            <w:vMerge/>
          </w:tcPr>
          <w:p w14:paraId="3E082E95" w14:textId="09C4DB42" w:rsidR="00381D35" w:rsidRPr="00F93125" w:rsidRDefault="00381D35" w:rsidP="00381D35">
            <w:pPr>
              <w:pStyle w:val="afa"/>
            </w:pPr>
          </w:p>
        </w:tc>
        <w:tc>
          <w:tcPr>
            <w:tcW w:w="3760" w:type="pct"/>
          </w:tcPr>
          <w:p w14:paraId="5AEFD0B6" w14:textId="5CC3514D" w:rsidR="00381D35" w:rsidRPr="00F93125" w:rsidRDefault="00381D35" w:rsidP="00A420D1">
            <w:pPr>
              <w:jc w:val="both"/>
            </w:pPr>
            <w:r w:rsidRPr="004F07EC">
              <w:t>Планирование и контроль</w:t>
            </w:r>
            <w:r w:rsidR="00A420D1">
              <w:t xml:space="preserve"> </w:t>
            </w:r>
            <w:r w:rsidRPr="004F07EC">
              <w:t>подготовки конкурсной документации для закупки материально-технических ресурсов, аренды машин и механизмов, а также для привлечения дополнительных трудовых ресурсов</w:t>
            </w:r>
            <w:r w:rsidR="00A420D1" w:rsidRPr="004F07EC">
              <w:t xml:space="preserve"> </w:t>
            </w:r>
            <w:r w:rsidR="00A420D1">
              <w:t>(</w:t>
            </w:r>
            <w:r w:rsidR="00A420D1" w:rsidRPr="004F07EC">
              <w:t>совместно со смежными подразделениями строительной организации</w:t>
            </w:r>
            <w:r w:rsidR="00A420D1">
              <w:t>)</w:t>
            </w:r>
          </w:p>
        </w:tc>
      </w:tr>
      <w:tr w:rsidR="00481CE0" w:rsidRPr="00F93125" w14:paraId="352A8411" w14:textId="5E70CBFF" w:rsidTr="00812C24">
        <w:trPr>
          <w:trHeight w:val="20"/>
        </w:trPr>
        <w:tc>
          <w:tcPr>
            <w:tcW w:w="1240" w:type="pct"/>
            <w:vMerge w:val="restart"/>
          </w:tcPr>
          <w:p w14:paraId="5E273635" w14:textId="4F28576C" w:rsidR="00481CE0" w:rsidRPr="00F93125" w:rsidRDefault="00481CE0" w:rsidP="00481CE0">
            <w:pPr>
              <w:pStyle w:val="afa"/>
            </w:pPr>
            <w:r w:rsidRPr="00F93125">
              <w:t>Необходимые умения</w:t>
            </w:r>
          </w:p>
        </w:tc>
        <w:tc>
          <w:tcPr>
            <w:tcW w:w="3760" w:type="pct"/>
          </w:tcPr>
          <w:p w14:paraId="21578232" w14:textId="54AD1CB8" w:rsidR="00481CE0" w:rsidRPr="00481CE0" w:rsidRDefault="00481CE0" w:rsidP="00481CE0">
            <w:pPr>
              <w:jc w:val="both"/>
            </w:pPr>
            <w:r>
              <w:t xml:space="preserve">Анализировать обеспеченность строительного производства </w:t>
            </w:r>
            <w:r w:rsidRPr="004F07EC">
              <w:t>материально-техническ</w:t>
            </w:r>
            <w:r>
              <w:t>ими</w:t>
            </w:r>
            <w:r w:rsidRPr="004F07EC">
              <w:t xml:space="preserve"> </w:t>
            </w:r>
            <w:r>
              <w:t xml:space="preserve">и трудовыми ресурсами </w:t>
            </w:r>
          </w:p>
        </w:tc>
      </w:tr>
      <w:tr w:rsidR="00481CE0" w:rsidRPr="00F93125" w14:paraId="5B995FCF" w14:textId="77777777" w:rsidTr="00812C24">
        <w:trPr>
          <w:trHeight w:val="20"/>
        </w:trPr>
        <w:tc>
          <w:tcPr>
            <w:tcW w:w="1240" w:type="pct"/>
            <w:vMerge/>
          </w:tcPr>
          <w:p w14:paraId="4115E633" w14:textId="7777777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002D0EB2" w14:textId="5557260B" w:rsidR="00481CE0" w:rsidRPr="00481CE0" w:rsidRDefault="00481CE0" w:rsidP="00481CE0">
            <w:pPr>
              <w:jc w:val="both"/>
            </w:pPr>
            <w:r>
              <w:t>Определять необходимость</w:t>
            </w:r>
            <w:r w:rsidRPr="004F07EC">
              <w:t xml:space="preserve"> внесения изменений в организационно-технологическую документацию</w:t>
            </w:r>
            <w:r>
              <w:t xml:space="preserve"> </w:t>
            </w:r>
          </w:p>
        </w:tc>
      </w:tr>
      <w:tr w:rsidR="00481CE0" w:rsidRPr="00F93125" w14:paraId="71F9CF62" w14:textId="77777777" w:rsidTr="00812C24">
        <w:trPr>
          <w:trHeight w:val="20"/>
        </w:trPr>
        <w:tc>
          <w:tcPr>
            <w:tcW w:w="1240" w:type="pct"/>
            <w:vMerge/>
          </w:tcPr>
          <w:p w14:paraId="3049B50B" w14:textId="7777777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16B3275D" w14:textId="3BEABDE6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нормы расхода материально-технических ресурсов, топлива и электроэнергии, эксплуатационные нормы строительных машин и механизмов, нормативы использования трудовых ресурсов в целях планирования строительного производства</w:t>
            </w:r>
          </w:p>
        </w:tc>
      </w:tr>
      <w:tr w:rsidR="00481CE0" w:rsidRPr="00F93125" w14:paraId="1C42E55F" w14:textId="77777777" w:rsidTr="00812C24">
        <w:trPr>
          <w:trHeight w:val="20"/>
        </w:trPr>
        <w:tc>
          <w:tcPr>
            <w:tcW w:w="1240" w:type="pct"/>
            <w:vMerge/>
          </w:tcPr>
          <w:p w14:paraId="79C07323" w14:textId="7777777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670DECD0" w14:textId="3A6B5035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0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Выявлять риски в процессе строительного производства и определять компенсирующие мероприятия</w:t>
            </w:r>
          </w:p>
        </w:tc>
      </w:tr>
      <w:tr w:rsidR="00481CE0" w:rsidRPr="00F93125" w14:paraId="1F7397E8" w14:textId="758B503F" w:rsidTr="00812C24">
        <w:trPr>
          <w:trHeight w:val="20"/>
        </w:trPr>
        <w:tc>
          <w:tcPr>
            <w:tcW w:w="1240" w:type="pct"/>
            <w:vMerge/>
          </w:tcPr>
          <w:p w14:paraId="3B195A17" w14:textId="284EEFB2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56A1FCFF" w14:textId="0C19FB34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потребност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строительного производства в материально-технических ресурсах, строительных машинах и механизмах, трудовых ресурсах</w:t>
            </w:r>
          </w:p>
        </w:tc>
      </w:tr>
      <w:tr w:rsidR="00481CE0" w:rsidRPr="00F93125" w14:paraId="2D0D7D9E" w14:textId="38F2D85F" w:rsidTr="00812C24">
        <w:trPr>
          <w:trHeight w:val="20"/>
        </w:trPr>
        <w:tc>
          <w:tcPr>
            <w:tcW w:w="1240" w:type="pct"/>
            <w:vMerge/>
          </w:tcPr>
          <w:p w14:paraId="30976DE2" w14:textId="7C9267D6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3C5F3F55" w14:textId="13C3A757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пути и решения по о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птимиз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ации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строительного производства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учетом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выявленных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отклонени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 в планах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снабжения строительного производства материально-техническими и трудовыми ресурсами </w:t>
            </w:r>
          </w:p>
        </w:tc>
      </w:tr>
      <w:tr w:rsidR="00481CE0" w:rsidRPr="00F93125" w14:paraId="5CB0A6D0" w14:textId="5513BC9F" w:rsidTr="00812C24">
        <w:trPr>
          <w:trHeight w:val="20"/>
        </w:trPr>
        <w:tc>
          <w:tcPr>
            <w:tcW w:w="1240" w:type="pct"/>
            <w:vMerge/>
          </w:tcPr>
          <w:p w14:paraId="7998D2CA" w14:textId="57637A6B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76DB78A7" w14:textId="718AECE4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требования к порядку разработки и оформлению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технико-коммерческих предложений для участия в конкурсных процедурах</w:t>
            </w:r>
          </w:p>
        </w:tc>
      </w:tr>
      <w:tr w:rsidR="00481CE0" w:rsidRPr="00F93125" w14:paraId="536B2D57" w14:textId="41FB5149" w:rsidTr="00812C24">
        <w:trPr>
          <w:trHeight w:val="20"/>
        </w:trPr>
        <w:tc>
          <w:tcPr>
            <w:tcW w:w="1240" w:type="pct"/>
            <w:vMerge/>
          </w:tcPr>
          <w:p w14:paraId="7FFC550C" w14:textId="7137FD6B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0E57A53F" w14:textId="4517A0FE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Выбирать эффективные приемы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коммуникаци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81D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строительной организации</w:t>
            </w:r>
          </w:p>
        </w:tc>
      </w:tr>
      <w:tr w:rsidR="00481CE0" w:rsidRPr="00F93125" w14:paraId="2FA38553" w14:textId="1EFC15FE" w:rsidTr="00812C24">
        <w:trPr>
          <w:trHeight w:val="20"/>
        </w:trPr>
        <w:tc>
          <w:tcPr>
            <w:tcW w:w="1240" w:type="pct"/>
            <w:vMerge w:val="restart"/>
          </w:tcPr>
          <w:p w14:paraId="2778FF66" w14:textId="79D2C501" w:rsidR="00481CE0" w:rsidRPr="00F93125" w:rsidRDefault="00481CE0" w:rsidP="00481CE0">
            <w:pPr>
              <w:pStyle w:val="afa"/>
            </w:pPr>
            <w:r w:rsidRPr="00F93125">
              <w:t>Необходимые знания</w:t>
            </w:r>
          </w:p>
        </w:tc>
        <w:tc>
          <w:tcPr>
            <w:tcW w:w="3760" w:type="pct"/>
          </w:tcPr>
          <w:p w14:paraId="67EAA407" w14:textId="1D13E31A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481CE0" w:rsidRPr="00F93125" w14:paraId="5446ED1E" w14:textId="02E96743" w:rsidTr="00812C24">
        <w:trPr>
          <w:trHeight w:val="20"/>
        </w:trPr>
        <w:tc>
          <w:tcPr>
            <w:tcW w:w="1240" w:type="pct"/>
            <w:vMerge/>
          </w:tcPr>
          <w:p w14:paraId="2F3E8065" w14:textId="47E477EE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0BD061DC" w14:textId="18334BA3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481CE0" w:rsidRPr="00F93125" w14:paraId="04F9325F" w14:textId="3BC6E9DA" w:rsidTr="00812C24">
        <w:trPr>
          <w:trHeight w:val="20"/>
        </w:trPr>
        <w:tc>
          <w:tcPr>
            <w:tcW w:w="1240" w:type="pct"/>
            <w:vMerge/>
          </w:tcPr>
          <w:p w14:paraId="40037A94" w14:textId="4F2B2DE9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60826212" w14:textId="6DE315C4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методы организации строительства зданий и сооружений</w:t>
            </w:r>
          </w:p>
        </w:tc>
      </w:tr>
      <w:tr w:rsidR="00481CE0" w:rsidRPr="00F93125" w14:paraId="026D4C4C" w14:textId="77777777" w:rsidTr="00812C24">
        <w:trPr>
          <w:trHeight w:val="20"/>
        </w:trPr>
        <w:tc>
          <w:tcPr>
            <w:tcW w:w="1240" w:type="pct"/>
            <w:vMerge/>
          </w:tcPr>
          <w:p w14:paraId="5ACD1FEC" w14:textId="7777777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0A4E8C69" w14:textId="5E384709" w:rsidR="00481CE0" w:rsidRPr="00DC2DC8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организации и состав работ по материально-техническому обеспечению строительного производства</w:t>
            </w:r>
          </w:p>
        </w:tc>
      </w:tr>
      <w:tr w:rsidR="00481CE0" w:rsidRPr="00F93125" w14:paraId="4AFE4AF1" w14:textId="77777777" w:rsidTr="00812C24">
        <w:trPr>
          <w:trHeight w:val="20"/>
        </w:trPr>
        <w:tc>
          <w:tcPr>
            <w:tcW w:w="1240" w:type="pct"/>
            <w:vMerge/>
          </w:tcPr>
          <w:p w14:paraId="121E07C2" w14:textId="7777777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251C553A" w14:textId="4D45FCFC" w:rsidR="00481CE0" w:rsidRPr="00481CE0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проведения мониторинга материально-технического обеспечения строительного производства и его укомплектованности трудовыми ресурсами (</w:t>
            </w:r>
          </w:p>
        </w:tc>
      </w:tr>
      <w:tr w:rsidR="00481CE0" w:rsidRPr="00F93125" w14:paraId="61A26A1C" w14:textId="77777777" w:rsidTr="00812C24">
        <w:trPr>
          <w:trHeight w:val="20"/>
        </w:trPr>
        <w:tc>
          <w:tcPr>
            <w:tcW w:w="1240" w:type="pct"/>
            <w:vMerge/>
          </w:tcPr>
          <w:p w14:paraId="342C59F2" w14:textId="7777777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24837168" w14:textId="23C01AD1" w:rsidR="00481CE0" w:rsidRPr="00DC2DC8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Порядок внесения изменений в организационно-технологическую документацию </w:t>
            </w:r>
          </w:p>
        </w:tc>
      </w:tr>
      <w:tr w:rsidR="00481CE0" w:rsidRPr="00F93125" w14:paraId="51EAC781" w14:textId="77777777" w:rsidTr="00812C24">
        <w:trPr>
          <w:trHeight w:val="20"/>
        </w:trPr>
        <w:tc>
          <w:tcPr>
            <w:tcW w:w="1240" w:type="pct"/>
            <w:vMerge/>
          </w:tcPr>
          <w:p w14:paraId="28599A22" w14:textId="7777777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107ACBD8" w14:textId="3FED65F8" w:rsidR="00481CE0" w:rsidRPr="00481CE0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Порядок подготовки конкурсной документации для закупки материально-технических ресурсов, аренды машин и механизмов, а также для привлечения дополнительных трудовых ресурсов </w:t>
            </w:r>
          </w:p>
        </w:tc>
      </w:tr>
      <w:tr w:rsidR="00481CE0" w:rsidRPr="00F93125" w14:paraId="52ABE3F0" w14:textId="3B70E1F1" w:rsidTr="00812C24">
        <w:trPr>
          <w:trHeight w:val="20"/>
        </w:trPr>
        <w:tc>
          <w:tcPr>
            <w:tcW w:w="1240" w:type="pct"/>
            <w:vMerge/>
          </w:tcPr>
          <w:p w14:paraId="670E1437" w14:textId="59062E8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222A7A8B" w14:textId="2AEC0462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определения потребности в материально-технических и трудовых ресурсах</w:t>
            </w:r>
          </w:p>
        </w:tc>
      </w:tr>
      <w:tr w:rsidR="00481CE0" w:rsidRPr="00F93125" w14:paraId="40B3B06E" w14:textId="1B9CAE46" w:rsidTr="00812C24">
        <w:trPr>
          <w:trHeight w:val="20"/>
        </w:trPr>
        <w:tc>
          <w:tcPr>
            <w:tcW w:w="1240" w:type="pct"/>
            <w:vMerge/>
          </w:tcPr>
          <w:p w14:paraId="275445EE" w14:textId="7498B92F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670B89D5" w14:textId="3B1E7C8B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составления и требования к оформлению календарных планов и поточных графиков</w:t>
            </w:r>
          </w:p>
        </w:tc>
      </w:tr>
      <w:tr w:rsidR="00481CE0" w:rsidRPr="00F93125" w14:paraId="7BDA761A" w14:textId="7A6F8AAE" w:rsidTr="00812C24">
        <w:trPr>
          <w:trHeight w:val="20"/>
        </w:trPr>
        <w:tc>
          <w:tcPr>
            <w:tcW w:w="1240" w:type="pct"/>
            <w:vMerge/>
          </w:tcPr>
          <w:p w14:paraId="4884560F" w14:textId="64D67BBC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17E65F15" w14:textId="14D99681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и требования к оформлению организационно-технологической и исполнительной документации в строительной организации</w:t>
            </w:r>
          </w:p>
        </w:tc>
      </w:tr>
      <w:tr w:rsidR="00481CE0" w:rsidRPr="00F93125" w14:paraId="001AB65D" w14:textId="133EC821" w:rsidTr="00812C24">
        <w:trPr>
          <w:trHeight w:val="20"/>
        </w:trPr>
        <w:tc>
          <w:tcPr>
            <w:tcW w:w="1240" w:type="pct"/>
            <w:vMerge/>
          </w:tcPr>
          <w:p w14:paraId="06F1BC9C" w14:textId="242841C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02DD5536" w14:textId="684DFF0F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методы и средства ценообразования и сметного нормирования в строительстве</w:t>
            </w:r>
          </w:p>
        </w:tc>
      </w:tr>
      <w:tr w:rsidR="00481CE0" w:rsidRPr="00F93125" w14:paraId="6C368585" w14:textId="341FE8CE" w:rsidTr="00812C24">
        <w:trPr>
          <w:trHeight w:val="20"/>
        </w:trPr>
        <w:tc>
          <w:tcPr>
            <w:tcW w:w="1240" w:type="pct"/>
            <w:vMerge/>
          </w:tcPr>
          <w:p w14:paraId="1BD2B4AE" w14:textId="6A90601E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7D6A25BC" w14:textId="49D2B96A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и требования к оформлению технической части договоров поставки материально-технических ресурсов и договоров аренды строительной техники</w:t>
            </w:r>
          </w:p>
        </w:tc>
      </w:tr>
      <w:tr w:rsidR="00481CE0" w:rsidRPr="00F93125" w14:paraId="3DAF57FB" w14:textId="44833F4B" w:rsidTr="00812C24">
        <w:trPr>
          <w:trHeight w:val="20"/>
        </w:trPr>
        <w:tc>
          <w:tcPr>
            <w:tcW w:w="1240" w:type="pct"/>
            <w:vMerge/>
          </w:tcPr>
          <w:p w14:paraId="02AD32A3" w14:textId="473303BF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497C394F" w14:textId="6FB9C338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и требования к оформлению заявок на участие в подрядных торгах, технико-коммерческих предложений, договоров подряда, договоров поставки и других видов контрактов</w:t>
            </w:r>
          </w:p>
        </w:tc>
      </w:tr>
      <w:tr w:rsidR="00481CE0" w:rsidRPr="00F93125" w14:paraId="5654D372" w14:textId="77777777" w:rsidTr="00812C24">
        <w:trPr>
          <w:trHeight w:val="20"/>
        </w:trPr>
        <w:tc>
          <w:tcPr>
            <w:tcW w:w="1240" w:type="pct"/>
            <w:vMerge/>
          </w:tcPr>
          <w:p w14:paraId="7B67E47C" w14:textId="77777777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5BB55398" w14:textId="2397D350" w:rsidR="00481CE0" w:rsidRPr="00DC2DC8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и методы производственной коммуникации в строительстве</w:t>
            </w:r>
          </w:p>
        </w:tc>
      </w:tr>
      <w:tr w:rsidR="00481CE0" w:rsidRPr="00F93125" w14:paraId="24284F08" w14:textId="5A56CE74" w:rsidTr="00812C24">
        <w:trPr>
          <w:trHeight w:val="20"/>
        </w:trPr>
        <w:tc>
          <w:tcPr>
            <w:tcW w:w="1240" w:type="pct"/>
            <w:vMerge/>
          </w:tcPr>
          <w:p w14:paraId="0ACEFF38" w14:textId="7A1FF523" w:rsidR="00481CE0" w:rsidRPr="00F93125" w:rsidRDefault="00481CE0" w:rsidP="00481CE0">
            <w:pPr>
              <w:pStyle w:val="afa"/>
            </w:pPr>
          </w:p>
        </w:tc>
        <w:tc>
          <w:tcPr>
            <w:tcW w:w="3760" w:type="pct"/>
          </w:tcPr>
          <w:p w14:paraId="4221C250" w14:textId="1531C2FF" w:rsidR="00481CE0" w:rsidRPr="00381D35" w:rsidRDefault="00481CE0" w:rsidP="00481C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0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и стандарты системы контроля (менеджмента) качества строительной организации</w:t>
            </w:r>
          </w:p>
        </w:tc>
      </w:tr>
      <w:tr w:rsidR="00481CE0" w:rsidRPr="00F93125" w14:paraId="0C31858F" w14:textId="7DBCFEFC" w:rsidTr="00812C24">
        <w:trPr>
          <w:trHeight w:val="20"/>
        </w:trPr>
        <w:tc>
          <w:tcPr>
            <w:tcW w:w="1240" w:type="pct"/>
          </w:tcPr>
          <w:p w14:paraId="7F328366" w14:textId="4F3B234A" w:rsidR="00481CE0" w:rsidRPr="00F93125" w:rsidRDefault="00481CE0" w:rsidP="00481CE0">
            <w:r w:rsidRPr="00F93125">
              <w:t>Другие характеристики</w:t>
            </w:r>
          </w:p>
        </w:tc>
        <w:tc>
          <w:tcPr>
            <w:tcW w:w="3760" w:type="pct"/>
          </w:tcPr>
          <w:p w14:paraId="4FE7D70A" w14:textId="2AC5B4FC" w:rsidR="00481CE0" w:rsidRPr="00F93125" w:rsidRDefault="00481CE0" w:rsidP="00481CE0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5E39428E" w14:textId="603AD2C0" w:rsidR="00FE63CF" w:rsidRDefault="00FE63CF" w:rsidP="008B1E23"/>
    <w:p w14:paraId="6E2FFF29" w14:textId="77777777" w:rsidR="00F23565" w:rsidRDefault="00F23565" w:rsidP="00F23565">
      <w:pPr>
        <w:pStyle w:val="1"/>
        <w:jc w:val="center"/>
      </w:pPr>
      <w:bookmarkStart w:id="5" w:name="_Toc10060853"/>
      <w:r w:rsidRPr="00F93125">
        <w:t>IV. Сведения об организациях – разработчиках профессионального стандарта</w:t>
      </w:r>
      <w:bookmarkEnd w:id="5"/>
    </w:p>
    <w:p w14:paraId="425CC001" w14:textId="77777777" w:rsidR="00F23565" w:rsidRPr="008B1E23" w:rsidRDefault="00F23565" w:rsidP="00F23565"/>
    <w:p w14:paraId="7B3EC6CB" w14:textId="77777777" w:rsidR="00F23565" w:rsidRPr="008B1E23" w:rsidRDefault="00F23565" w:rsidP="00F23565">
      <w:pPr>
        <w:rPr>
          <w:b/>
          <w:bCs w:val="0"/>
        </w:rPr>
      </w:pPr>
      <w:r w:rsidRPr="008B1E23">
        <w:rPr>
          <w:b/>
          <w:bCs w:val="0"/>
        </w:rPr>
        <w:lastRenderedPageBreak/>
        <w:t>4.1. Ответственная организация-разработчик</w:t>
      </w:r>
    </w:p>
    <w:p w14:paraId="325D512F" w14:textId="77777777" w:rsidR="00F23565" w:rsidRPr="00F93125" w:rsidRDefault="00F23565" w:rsidP="00F23565"/>
    <w:p w14:paraId="680C032A" w14:textId="77777777" w:rsidR="00C27AFC" w:rsidRDefault="00C27AFC" w:rsidP="00C27AFC">
      <w:pPr>
        <w:rPr>
          <w:b/>
          <w:bCs w:val="0"/>
        </w:rPr>
      </w:pPr>
      <w:r>
        <w:rPr>
          <w:b/>
          <w:bCs w:val="0"/>
        </w:rPr>
        <w:t>4.1.Ответственная организация-разработчик</w:t>
      </w:r>
    </w:p>
    <w:p w14:paraId="2FE26023" w14:textId="77777777" w:rsidR="00C27AFC" w:rsidRDefault="00C27AFC" w:rsidP="00C27AFC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C27AFC" w14:paraId="7AC826E9" w14:textId="77777777" w:rsidTr="00C27AFC">
        <w:trPr>
          <w:trHeight w:val="561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A8EFE8D" w14:textId="77777777" w:rsidR="00C27AFC" w:rsidRDefault="00C27AFC">
            <w:pPr>
              <w:rPr>
                <w:bCs w:val="0"/>
              </w:rPr>
            </w:pPr>
            <w:r>
              <w:t xml:space="preserve">ФГБУ «ВНИИ Труда» Минтруда России, </w:t>
            </w:r>
            <w:r>
              <w:rPr>
                <w:bCs w:val="0"/>
              </w:rPr>
              <w:t>город Москва</w:t>
            </w:r>
          </w:p>
        </w:tc>
      </w:tr>
      <w:tr w:rsidR="00C27AFC" w14:paraId="1A0A16AC" w14:textId="77777777" w:rsidTr="00C27AFC">
        <w:trPr>
          <w:trHeight w:val="283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B89A19E" w14:textId="77777777" w:rsidR="00C27AFC" w:rsidRDefault="00C27AF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  <w:t>Посохин Михаил Михайлович</w:t>
            </w:r>
          </w:p>
        </w:tc>
      </w:tr>
    </w:tbl>
    <w:p w14:paraId="10148A19" w14:textId="77777777" w:rsidR="00C27AFC" w:rsidRDefault="00C27AFC" w:rsidP="00C27AFC"/>
    <w:p w14:paraId="7F028ABD" w14:textId="77777777" w:rsidR="00C27AFC" w:rsidRDefault="00C27AFC" w:rsidP="00C27AFC">
      <w:pPr>
        <w:rPr>
          <w:b/>
          <w:bCs w:val="0"/>
        </w:rPr>
      </w:pPr>
      <w:r>
        <w:rPr>
          <w:b/>
          <w:bCs w:val="0"/>
          <w:lang w:val="en-US"/>
        </w:rPr>
        <w:t>4.2.</w:t>
      </w:r>
      <w:r>
        <w:rPr>
          <w:b/>
          <w:bCs w:val="0"/>
        </w:rPr>
        <w:t> Наименования организаций-разработчиков</w:t>
      </w:r>
    </w:p>
    <w:p w14:paraId="1F917491" w14:textId="77777777" w:rsidR="00C27AFC" w:rsidRDefault="00C27AFC" w:rsidP="00C27A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1"/>
        <w:gridCol w:w="9634"/>
      </w:tblGrid>
      <w:tr w:rsidR="00C27AFC" w14:paraId="268D54FF" w14:textId="77777777" w:rsidTr="00C27AFC">
        <w:trPr>
          <w:trHeight w:val="266"/>
        </w:trPr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1948D" w14:textId="77777777" w:rsidR="00C27AFC" w:rsidRDefault="00C27AF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1CAFB3" w14:textId="77777777" w:rsidR="00C27AFC" w:rsidRDefault="00C27AFC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строительстве, город Москва</w:t>
            </w:r>
          </w:p>
        </w:tc>
      </w:tr>
      <w:tr w:rsidR="00C27AFC" w14:paraId="1EDF441E" w14:textId="77777777" w:rsidTr="00C27AFC">
        <w:trPr>
          <w:trHeight w:val="266"/>
        </w:trPr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0294DA" w14:textId="77777777" w:rsidR="00C27AFC" w:rsidRDefault="00C27AF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153D58" w14:textId="77777777" w:rsidR="00C27AFC" w:rsidRDefault="00C27AFC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</w:t>
            </w:r>
            <w: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  <w:tr w:rsidR="007F6627" w14:paraId="280C9872" w14:textId="77777777" w:rsidTr="00AA5630">
        <w:trPr>
          <w:trHeight w:val="266"/>
        </w:trPr>
        <w:tc>
          <w:tcPr>
            <w:tcW w:w="275" w:type="pct"/>
          </w:tcPr>
          <w:p w14:paraId="5A8B1327" w14:textId="2C6E536B" w:rsidR="007F6627" w:rsidRDefault="007F6627" w:rsidP="007F662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bookmarkStart w:id="6" w:name="_GoBack" w:colFirst="0" w:colLast="1"/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25" w:type="pct"/>
          </w:tcPr>
          <w:p w14:paraId="246A9616" w14:textId="1F830092" w:rsidR="007F6627" w:rsidRDefault="007F6627" w:rsidP="007F6627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исследований», город Москва</w:t>
            </w:r>
          </w:p>
        </w:tc>
      </w:tr>
      <w:bookmarkEnd w:id="6"/>
    </w:tbl>
    <w:p w14:paraId="4BB40816" w14:textId="77777777" w:rsidR="00F23565" w:rsidRDefault="00F23565" w:rsidP="008B1E23"/>
    <w:sectPr w:rsidR="00F23565" w:rsidSect="00E06ED9">
      <w:headerReference w:type="default" r:id="rId18"/>
      <w:footerReference w:type="default" r:id="rId19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E3013" w14:textId="77777777" w:rsidR="000C2679" w:rsidRDefault="000C2679" w:rsidP="00407766">
      <w:r>
        <w:separator/>
      </w:r>
    </w:p>
  </w:endnote>
  <w:endnote w:type="continuationSeparator" w:id="0">
    <w:p w14:paraId="387400D5" w14:textId="77777777" w:rsidR="000C2679" w:rsidRDefault="000C2679" w:rsidP="00407766">
      <w:r>
        <w:continuationSeparator/>
      </w:r>
    </w:p>
  </w:endnote>
  <w:endnote w:id="1">
    <w:p w14:paraId="2AB2E86B" w14:textId="77777777" w:rsidR="0072201E" w:rsidRPr="008B1E23" w:rsidRDefault="0072201E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занятий.</w:t>
      </w:r>
    </w:p>
  </w:endnote>
  <w:endnote w:id="2">
    <w:p w14:paraId="2C8B205F" w14:textId="283FD898" w:rsidR="0072201E" w:rsidRPr="008B1E23" w:rsidRDefault="0072201E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  <w:endnote w:id="3">
    <w:p w14:paraId="04B67852" w14:textId="77777777" w:rsidR="0072201E" w:rsidRPr="008B1E23" w:rsidRDefault="0072201E" w:rsidP="008B1E23">
      <w:pPr>
        <w:pStyle w:val="a6"/>
        <w:ind w:left="180" w:hanging="180"/>
        <w:jc w:val="both"/>
      </w:pPr>
      <w:r w:rsidRPr="008B1E23">
        <w:rPr>
          <w:vertAlign w:val="superscript"/>
        </w:rPr>
        <w:endnoteRef/>
      </w:r>
      <w:r w:rsidRPr="008B1E23"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673293C4" w14:textId="77777777" w:rsidR="0072201E" w:rsidRPr="008B1E23" w:rsidRDefault="0072201E" w:rsidP="008B1E23">
      <w:pPr>
        <w:jc w:val="both"/>
        <w:rPr>
          <w:sz w:val="20"/>
          <w:szCs w:val="20"/>
        </w:rPr>
      </w:pPr>
      <w:r w:rsidRPr="008B1E23">
        <w:rPr>
          <w:rStyle w:val="ad"/>
          <w:sz w:val="20"/>
          <w:szCs w:val="20"/>
        </w:rPr>
        <w:endnoteRef/>
      </w:r>
      <w:r w:rsidRPr="008B1E23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3C8CDDE6" w14:textId="77777777" w:rsidR="0072201E" w:rsidRPr="008B1E23" w:rsidRDefault="0072201E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30F1A" w14:textId="77777777" w:rsidR="0072201E" w:rsidRDefault="0072201E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F072F71" w14:textId="77777777" w:rsidR="0072201E" w:rsidRDefault="0072201E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E3559" w14:textId="77777777" w:rsidR="0072201E" w:rsidRDefault="0072201E" w:rsidP="001F3B2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37CD8E" wp14:editId="24D56C92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508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9DB3D5" w14:textId="6CACD9D3" w:rsidR="0072201E" w:rsidRPr="000D3602" w:rsidRDefault="0072201E" w:rsidP="001F3B2E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F662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7CD8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    <v:textbox style="layout-flow:vertical" inset="0,0,0,0">
                <w:txbxContent>
                  <w:p w14:paraId="609DB3D5" w14:textId="6CACD9D3" w:rsidR="0072201E" w:rsidRPr="000D3602" w:rsidRDefault="0072201E" w:rsidP="001F3B2E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F662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ABB82" w14:textId="77777777" w:rsidR="0072201E" w:rsidRDefault="0072201E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D77D8" w14:textId="77777777" w:rsidR="0072201E" w:rsidRDefault="0072201E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51888" w14:textId="77777777" w:rsidR="0072201E" w:rsidRDefault="0072201E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79217" w14:textId="77777777" w:rsidR="000C2679" w:rsidRDefault="000C2679" w:rsidP="00407766">
      <w:r>
        <w:separator/>
      </w:r>
    </w:p>
  </w:footnote>
  <w:footnote w:type="continuationSeparator" w:id="0">
    <w:p w14:paraId="7FF7E8FE" w14:textId="77777777" w:rsidR="000C2679" w:rsidRDefault="000C2679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B4D3F" w14:textId="77777777" w:rsidR="0072201E" w:rsidRDefault="0072201E" w:rsidP="00E06ED9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E0F5110" w14:textId="77777777" w:rsidR="0072201E" w:rsidRDefault="0072201E" w:rsidP="00E06E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AC74" w14:textId="7F9D4B90" w:rsidR="0072201E" w:rsidRPr="00D44662" w:rsidRDefault="0072201E" w:rsidP="00E06ED9">
    <w:pPr>
      <w:pStyle w:val="af"/>
    </w:pPr>
    <w:r w:rsidRPr="00D44662">
      <w:fldChar w:fldCharType="begin"/>
    </w:r>
    <w:r w:rsidRPr="00D44662">
      <w:instrText xml:space="preserve"> PAGE   \* MERGEFORMAT </w:instrText>
    </w:r>
    <w:r w:rsidRPr="00D44662">
      <w:fldChar w:fldCharType="separate"/>
    </w:r>
    <w:r w:rsidR="007F6627">
      <w:rPr>
        <w:noProof/>
      </w:rPr>
      <w:t>2</w:t>
    </w:r>
    <w:r w:rsidRPr="00D4466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FC347" w14:textId="3CCEA713" w:rsidR="0072201E" w:rsidRPr="00CB3B4A" w:rsidRDefault="0072201E" w:rsidP="00E06ED9">
    <w:pPr>
      <w:pStyle w:val="af"/>
    </w:pPr>
    <w:r w:rsidRPr="00CB3B4A">
      <w:fldChar w:fldCharType="begin"/>
    </w:r>
    <w:r w:rsidRPr="00CB3B4A">
      <w:instrText xml:space="preserve"> PAGE   \* MERGEFORMAT </w:instrText>
    </w:r>
    <w:r w:rsidRPr="00CB3B4A">
      <w:fldChar w:fldCharType="separate"/>
    </w:r>
    <w:r w:rsidR="007F6627">
      <w:rPr>
        <w:noProof/>
      </w:rPr>
      <w:t>4</w:t>
    </w:r>
    <w:r w:rsidRPr="00CB3B4A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5E005" w14:textId="4AFAD86F" w:rsidR="0072201E" w:rsidRPr="00CB3B4A" w:rsidRDefault="0072201E" w:rsidP="00E06ED9">
    <w:pPr>
      <w:pStyle w:val="af"/>
    </w:pPr>
    <w:r w:rsidRPr="00CB3B4A">
      <w:fldChar w:fldCharType="begin"/>
    </w:r>
    <w:r w:rsidRPr="00CB3B4A">
      <w:instrText xml:space="preserve"> PAGE   \* MERGEFORMAT </w:instrText>
    </w:r>
    <w:r w:rsidRPr="00CB3B4A">
      <w:fldChar w:fldCharType="separate"/>
    </w:r>
    <w:r w:rsidR="007F6627">
      <w:rPr>
        <w:noProof/>
      </w:rPr>
      <w:t>3</w:t>
    </w:r>
    <w:r w:rsidRPr="00CB3B4A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65566" w14:textId="3F936259" w:rsidR="0072201E" w:rsidRPr="00E06ED9" w:rsidRDefault="0072201E" w:rsidP="00E06ED9">
    <w:pPr>
      <w:pStyle w:val="af"/>
    </w:pPr>
    <w:r w:rsidRPr="00E06ED9">
      <w:fldChar w:fldCharType="begin"/>
    </w:r>
    <w:r w:rsidRPr="00E06ED9">
      <w:instrText xml:space="preserve"> PAGE   \* MERGEFORMAT </w:instrText>
    </w:r>
    <w:r w:rsidRPr="00E06ED9">
      <w:fldChar w:fldCharType="separate"/>
    </w:r>
    <w:r w:rsidR="007F6627">
      <w:rPr>
        <w:noProof/>
      </w:rPr>
      <w:t>26</w:t>
    </w:r>
    <w:r w:rsidRPr="00E06E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3"/>
  </w:num>
  <w:num w:numId="14">
    <w:abstractNumId w:val="29"/>
  </w:num>
  <w:num w:numId="15">
    <w:abstractNumId w:val="37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0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1"/>
  </w:num>
  <w:num w:numId="33">
    <w:abstractNumId w:val="15"/>
  </w:num>
  <w:num w:numId="34">
    <w:abstractNumId w:val="16"/>
  </w:num>
  <w:num w:numId="35">
    <w:abstractNumId w:val="32"/>
  </w:num>
  <w:num w:numId="36">
    <w:abstractNumId w:val="23"/>
  </w:num>
  <w:num w:numId="37">
    <w:abstractNumId w:val="36"/>
  </w:num>
  <w:num w:numId="38">
    <w:abstractNumId w:val="38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6"/>
    <w:rsid w:val="00001623"/>
    <w:rsid w:val="00002B44"/>
    <w:rsid w:val="00011830"/>
    <w:rsid w:val="00011927"/>
    <w:rsid w:val="0001542F"/>
    <w:rsid w:val="0001605C"/>
    <w:rsid w:val="0001734E"/>
    <w:rsid w:val="00020E2E"/>
    <w:rsid w:val="00022691"/>
    <w:rsid w:val="000262AA"/>
    <w:rsid w:val="0002666E"/>
    <w:rsid w:val="00027902"/>
    <w:rsid w:val="00027A6B"/>
    <w:rsid w:val="00031FB1"/>
    <w:rsid w:val="00033B72"/>
    <w:rsid w:val="00035C52"/>
    <w:rsid w:val="00036238"/>
    <w:rsid w:val="0003644D"/>
    <w:rsid w:val="0005072D"/>
    <w:rsid w:val="000542F1"/>
    <w:rsid w:val="00054EDF"/>
    <w:rsid w:val="000603D0"/>
    <w:rsid w:val="000604E1"/>
    <w:rsid w:val="00064300"/>
    <w:rsid w:val="00065BC4"/>
    <w:rsid w:val="0006663F"/>
    <w:rsid w:val="0006671E"/>
    <w:rsid w:val="000674F4"/>
    <w:rsid w:val="000714DB"/>
    <w:rsid w:val="00075C68"/>
    <w:rsid w:val="00076E4A"/>
    <w:rsid w:val="00076E5B"/>
    <w:rsid w:val="00076FCB"/>
    <w:rsid w:val="00080A80"/>
    <w:rsid w:val="0008169F"/>
    <w:rsid w:val="00085E42"/>
    <w:rsid w:val="00086779"/>
    <w:rsid w:val="00087511"/>
    <w:rsid w:val="00087AB1"/>
    <w:rsid w:val="000942C5"/>
    <w:rsid w:val="00097517"/>
    <w:rsid w:val="000977B0"/>
    <w:rsid w:val="000A0221"/>
    <w:rsid w:val="000A362A"/>
    <w:rsid w:val="000A3892"/>
    <w:rsid w:val="000A4110"/>
    <w:rsid w:val="000B099A"/>
    <w:rsid w:val="000B3215"/>
    <w:rsid w:val="000B5D07"/>
    <w:rsid w:val="000B6A05"/>
    <w:rsid w:val="000B6E23"/>
    <w:rsid w:val="000C087C"/>
    <w:rsid w:val="000C2679"/>
    <w:rsid w:val="000C48A6"/>
    <w:rsid w:val="000C6C97"/>
    <w:rsid w:val="000D2189"/>
    <w:rsid w:val="000D35FC"/>
    <w:rsid w:val="000D44C2"/>
    <w:rsid w:val="000D62A3"/>
    <w:rsid w:val="000E077A"/>
    <w:rsid w:val="000E430E"/>
    <w:rsid w:val="000E4F08"/>
    <w:rsid w:val="000E5DD2"/>
    <w:rsid w:val="000E6D37"/>
    <w:rsid w:val="000F5ED3"/>
    <w:rsid w:val="00100A8D"/>
    <w:rsid w:val="001051A7"/>
    <w:rsid w:val="00105414"/>
    <w:rsid w:val="0011022C"/>
    <w:rsid w:val="001122B2"/>
    <w:rsid w:val="00113F3B"/>
    <w:rsid w:val="0011655E"/>
    <w:rsid w:val="001212A9"/>
    <w:rsid w:val="001216FD"/>
    <w:rsid w:val="001247AF"/>
    <w:rsid w:val="00124EDC"/>
    <w:rsid w:val="00125B49"/>
    <w:rsid w:val="001305BF"/>
    <w:rsid w:val="00134B7E"/>
    <w:rsid w:val="001370B7"/>
    <w:rsid w:val="00140DA2"/>
    <w:rsid w:val="00142622"/>
    <w:rsid w:val="00150D1F"/>
    <w:rsid w:val="00150DE5"/>
    <w:rsid w:val="00155798"/>
    <w:rsid w:val="00155A72"/>
    <w:rsid w:val="00156659"/>
    <w:rsid w:val="001616D0"/>
    <w:rsid w:val="00162321"/>
    <w:rsid w:val="00164E2A"/>
    <w:rsid w:val="00166B92"/>
    <w:rsid w:val="00166F63"/>
    <w:rsid w:val="00173DE1"/>
    <w:rsid w:val="00174FB4"/>
    <w:rsid w:val="00177445"/>
    <w:rsid w:val="001779D6"/>
    <w:rsid w:val="00177CB3"/>
    <w:rsid w:val="00182EFD"/>
    <w:rsid w:val="00183237"/>
    <w:rsid w:val="00183472"/>
    <w:rsid w:val="0018532E"/>
    <w:rsid w:val="001908FD"/>
    <w:rsid w:val="00192CAB"/>
    <w:rsid w:val="00193515"/>
    <w:rsid w:val="001937E8"/>
    <w:rsid w:val="001947BA"/>
    <w:rsid w:val="001A1EB9"/>
    <w:rsid w:val="001A3C60"/>
    <w:rsid w:val="001A57CD"/>
    <w:rsid w:val="001A66C6"/>
    <w:rsid w:val="001A6B68"/>
    <w:rsid w:val="001B3832"/>
    <w:rsid w:val="001B4CF3"/>
    <w:rsid w:val="001B7206"/>
    <w:rsid w:val="001C0E77"/>
    <w:rsid w:val="001C104E"/>
    <w:rsid w:val="001C1F07"/>
    <w:rsid w:val="001C389A"/>
    <w:rsid w:val="001C72DC"/>
    <w:rsid w:val="001D2130"/>
    <w:rsid w:val="001E06D0"/>
    <w:rsid w:val="001E3A69"/>
    <w:rsid w:val="001E5E1B"/>
    <w:rsid w:val="001E7023"/>
    <w:rsid w:val="001F2F58"/>
    <w:rsid w:val="001F3B2E"/>
    <w:rsid w:val="001F6CB5"/>
    <w:rsid w:val="001F7614"/>
    <w:rsid w:val="001F7960"/>
    <w:rsid w:val="00200DA1"/>
    <w:rsid w:val="00201E14"/>
    <w:rsid w:val="00205B8C"/>
    <w:rsid w:val="00206CC4"/>
    <w:rsid w:val="002104DC"/>
    <w:rsid w:val="002120D7"/>
    <w:rsid w:val="00220659"/>
    <w:rsid w:val="00222615"/>
    <w:rsid w:val="00222F2C"/>
    <w:rsid w:val="00231B22"/>
    <w:rsid w:val="00235D12"/>
    <w:rsid w:val="002372C9"/>
    <w:rsid w:val="00240293"/>
    <w:rsid w:val="002439C1"/>
    <w:rsid w:val="00244619"/>
    <w:rsid w:val="00245D25"/>
    <w:rsid w:val="00247806"/>
    <w:rsid w:val="002545CC"/>
    <w:rsid w:val="0025722A"/>
    <w:rsid w:val="0025737E"/>
    <w:rsid w:val="002607F3"/>
    <w:rsid w:val="00261EF0"/>
    <w:rsid w:val="00264E0F"/>
    <w:rsid w:val="0027277A"/>
    <w:rsid w:val="0027404D"/>
    <w:rsid w:val="002814DE"/>
    <w:rsid w:val="00281E00"/>
    <w:rsid w:val="0029685F"/>
    <w:rsid w:val="002A01B0"/>
    <w:rsid w:val="002A2B22"/>
    <w:rsid w:val="002A4B5F"/>
    <w:rsid w:val="002B0068"/>
    <w:rsid w:val="002B0E4B"/>
    <w:rsid w:val="002B1C66"/>
    <w:rsid w:val="002B26C0"/>
    <w:rsid w:val="002B2742"/>
    <w:rsid w:val="002B3D7E"/>
    <w:rsid w:val="002B422A"/>
    <w:rsid w:val="002B5493"/>
    <w:rsid w:val="002C03AE"/>
    <w:rsid w:val="002C4752"/>
    <w:rsid w:val="002C4CAD"/>
    <w:rsid w:val="002D5DF0"/>
    <w:rsid w:val="002D653F"/>
    <w:rsid w:val="002E3250"/>
    <w:rsid w:val="002E5015"/>
    <w:rsid w:val="002E6D53"/>
    <w:rsid w:val="002E70F8"/>
    <w:rsid w:val="002F078D"/>
    <w:rsid w:val="002F3FC4"/>
    <w:rsid w:val="002F4384"/>
    <w:rsid w:val="002F7FCC"/>
    <w:rsid w:val="003008F9"/>
    <w:rsid w:val="0030169A"/>
    <w:rsid w:val="0030193E"/>
    <w:rsid w:val="00301B1B"/>
    <w:rsid w:val="003044F2"/>
    <w:rsid w:val="00304A77"/>
    <w:rsid w:val="003058AC"/>
    <w:rsid w:val="00316AAA"/>
    <w:rsid w:val="0031774D"/>
    <w:rsid w:val="00322C76"/>
    <w:rsid w:val="00324B1F"/>
    <w:rsid w:val="00336878"/>
    <w:rsid w:val="00337A04"/>
    <w:rsid w:val="00340B14"/>
    <w:rsid w:val="00342446"/>
    <w:rsid w:val="00342F1C"/>
    <w:rsid w:val="00343A5A"/>
    <w:rsid w:val="00343F75"/>
    <w:rsid w:val="00350606"/>
    <w:rsid w:val="0035150D"/>
    <w:rsid w:val="003537FC"/>
    <w:rsid w:val="0035485E"/>
    <w:rsid w:val="00356F6B"/>
    <w:rsid w:val="0035749B"/>
    <w:rsid w:val="003605C9"/>
    <w:rsid w:val="00360DC5"/>
    <w:rsid w:val="003617F5"/>
    <w:rsid w:val="00361BC0"/>
    <w:rsid w:val="00362958"/>
    <w:rsid w:val="003630FF"/>
    <w:rsid w:val="00363320"/>
    <w:rsid w:val="00363EBE"/>
    <w:rsid w:val="003667FC"/>
    <w:rsid w:val="003676DF"/>
    <w:rsid w:val="00371097"/>
    <w:rsid w:val="00371E0A"/>
    <w:rsid w:val="0037584E"/>
    <w:rsid w:val="00375DDE"/>
    <w:rsid w:val="003811A6"/>
    <w:rsid w:val="00381D35"/>
    <w:rsid w:val="003908D1"/>
    <w:rsid w:val="00390905"/>
    <w:rsid w:val="00391D99"/>
    <w:rsid w:val="00393E2A"/>
    <w:rsid w:val="00395167"/>
    <w:rsid w:val="003954A1"/>
    <w:rsid w:val="00396D4B"/>
    <w:rsid w:val="003976C2"/>
    <w:rsid w:val="003A006D"/>
    <w:rsid w:val="003A11F7"/>
    <w:rsid w:val="003B0F90"/>
    <w:rsid w:val="003B1AAB"/>
    <w:rsid w:val="003C0033"/>
    <w:rsid w:val="003C04CC"/>
    <w:rsid w:val="003C0CF5"/>
    <w:rsid w:val="003C32DE"/>
    <w:rsid w:val="003C3820"/>
    <w:rsid w:val="003C490E"/>
    <w:rsid w:val="003C6060"/>
    <w:rsid w:val="003C6EB9"/>
    <w:rsid w:val="003D25F6"/>
    <w:rsid w:val="003D4E4A"/>
    <w:rsid w:val="003E5B9F"/>
    <w:rsid w:val="003E7A0B"/>
    <w:rsid w:val="003F0C59"/>
    <w:rsid w:val="003F1C83"/>
    <w:rsid w:val="003F2294"/>
    <w:rsid w:val="003F362D"/>
    <w:rsid w:val="00400EAD"/>
    <w:rsid w:val="00402DB4"/>
    <w:rsid w:val="00402FD7"/>
    <w:rsid w:val="004030AB"/>
    <w:rsid w:val="00405477"/>
    <w:rsid w:val="00407766"/>
    <w:rsid w:val="004117FB"/>
    <w:rsid w:val="00413C64"/>
    <w:rsid w:val="00414AC7"/>
    <w:rsid w:val="004163E4"/>
    <w:rsid w:val="00420CD8"/>
    <w:rsid w:val="00425120"/>
    <w:rsid w:val="00430077"/>
    <w:rsid w:val="0043126D"/>
    <w:rsid w:val="00436002"/>
    <w:rsid w:val="004417AC"/>
    <w:rsid w:val="00441BFD"/>
    <w:rsid w:val="00444948"/>
    <w:rsid w:val="004456B8"/>
    <w:rsid w:val="00452AFB"/>
    <w:rsid w:val="00455622"/>
    <w:rsid w:val="00456D4B"/>
    <w:rsid w:val="0045722A"/>
    <w:rsid w:val="004574F4"/>
    <w:rsid w:val="004608BB"/>
    <w:rsid w:val="00461CA6"/>
    <w:rsid w:val="00462227"/>
    <w:rsid w:val="0046284C"/>
    <w:rsid w:val="004636ED"/>
    <w:rsid w:val="004655DD"/>
    <w:rsid w:val="0046730A"/>
    <w:rsid w:val="0047229F"/>
    <w:rsid w:val="00472D09"/>
    <w:rsid w:val="004775FF"/>
    <w:rsid w:val="00481CE0"/>
    <w:rsid w:val="004855FA"/>
    <w:rsid w:val="00486B14"/>
    <w:rsid w:val="00486CC5"/>
    <w:rsid w:val="004965C3"/>
    <w:rsid w:val="00496BAF"/>
    <w:rsid w:val="00496E61"/>
    <w:rsid w:val="004A0498"/>
    <w:rsid w:val="004A44B8"/>
    <w:rsid w:val="004A4539"/>
    <w:rsid w:val="004A4B3F"/>
    <w:rsid w:val="004A6C8B"/>
    <w:rsid w:val="004A78E3"/>
    <w:rsid w:val="004B2371"/>
    <w:rsid w:val="004B23D2"/>
    <w:rsid w:val="004B6D91"/>
    <w:rsid w:val="004C0112"/>
    <w:rsid w:val="004C0A30"/>
    <w:rsid w:val="004C5E28"/>
    <w:rsid w:val="004E0291"/>
    <w:rsid w:val="004E304E"/>
    <w:rsid w:val="004E5AC9"/>
    <w:rsid w:val="004E5DAB"/>
    <w:rsid w:val="004F0D8C"/>
    <w:rsid w:val="004F1F16"/>
    <w:rsid w:val="004F5270"/>
    <w:rsid w:val="004F733D"/>
    <w:rsid w:val="00500BC0"/>
    <w:rsid w:val="00502C7A"/>
    <w:rsid w:val="00504500"/>
    <w:rsid w:val="00505272"/>
    <w:rsid w:val="005077EB"/>
    <w:rsid w:val="00515973"/>
    <w:rsid w:val="0051608D"/>
    <w:rsid w:val="00520D03"/>
    <w:rsid w:val="005214E3"/>
    <w:rsid w:val="00521717"/>
    <w:rsid w:val="00524670"/>
    <w:rsid w:val="005258EC"/>
    <w:rsid w:val="00526F9E"/>
    <w:rsid w:val="00527D6C"/>
    <w:rsid w:val="00532972"/>
    <w:rsid w:val="00532E79"/>
    <w:rsid w:val="005331E4"/>
    <w:rsid w:val="00534858"/>
    <w:rsid w:val="005367C5"/>
    <w:rsid w:val="00541C81"/>
    <w:rsid w:val="00545B8D"/>
    <w:rsid w:val="00550E35"/>
    <w:rsid w:val="005604DF"/>
    <w:rsid w:val="0056142C"/>
    <w:rsid w:val="005628DF"/>
    <w:rsid w:val="005644A3"/>
    <w:rsid w:val="00564845"/>
    <w:rsid w:val="00571FFB"/>
    <w:rsid w:val="0057283E"/>
    <w:rsid w:val="00572975"/>
    <w:rsid w:val="00575034"/>
    <w:rsid w:val="00575EE8"/>
    <w:rsid w:val="005814C6"/>
    <w:rsid w:val="00586964"/>
    <w:rsid w:val="005873CC"/>
    <w:rsid w:val="00587966"/>
    <w:rsid w:val="005901DB"/>
    <w:rsid w:val="005910A6"/>
    <w:rsid w:val="00593AF7"/>
    <w:rsid w:val="00593B9A"/>
    <w:rsid w:val="00593DBE"/>
    <w:rsid w:val="00595951"/>
    <w:rsid w:val="005A0B66"/>
    <w:rsid w:val="005A29D4"/>
    <w:rsid w:val="005A3883"/>
    <w:rsid w:val="005B11B0"/>
    <w:rsid w:val="005B3A33"/>
    <w:rsid w:val="005C2904"/>
    <w:rsid w:val="005C3511"/>
    <w:rsid w:val="005D0F77"/>
    <w:rsid w:val="005D2D7B"/>
    <w:rsid w:val="005D3A61"/>
    <w:rsid w:val="005D43A9"/>
    <w:rsid w:val="005E1304"/>
    <w:rsid w:val="005E221B"/>
    <w:rsid w:val="005E5DF2"/>
    <w:rsid w:val="005E67DB"/>
    <w:rsid w:val="005E7104"/>
    <w:rsid w:val="005F1843"/>
    <w:rsid w:val="005F3B35"/>
    <w:rsid w:val="005F6D29"/>
    <w:rsid w:val="006066B4"/>
    <w:rsid w:val="00606F67"/>
    <w:rsid w:val="00610415"/>
    <w:rsid w:val="00615EAD"/>
    <w:rsid w:val="006164E9"/>
    <w:rsid w:val="006164EB"/>
    <w:rsid w:val="00617317"/>
    <w:rsid w:val="0062138C"/>
    <w:rsid w:val="006234B9"/>
    <w:rsid w:val="0062413A"/>
    <w:rsid w:val="00631922"/>
    <w:rsid w:val="0063209C"/>
    <w:rsid w:val="00632ADE"/>
    <w:rsid w:val="00633C1C"/>
    <w:rsid w:val="00636BA4"/>
    <w:rsid w:val="00637131"/>
    <w:rsid w:val="0063778D"/>
    <w:rsid w:val="006408A0"/>
    <w:rsid w:val="0064243E"/>
    <w:rsid w:val="00643DA2"/>
    <w:rsid w:val="006463B8"/>
    <w:rsid w:val="00646890"/>
    <w:rsid w:val="00646F28"/>
    <w:rsid w:val="00650F97"/>
    <w:rsid w:val="00651853"/>
    <w:rsid w:val="00653429"/>
    <w:rsid w:val="0065515F"/>
    <w:rsid w:val="00655962"/>
    <w:rsid w:val="0065781A"/>
    <w:rsid w:val="006613AC"/>
    <w:rsid w:val="006632B8"/>
    <w:rsid w:val="00663676"/>
    <w:rsid w:val="006662A2"/>
    <w:rsid w:val="006667BB"/>
    <w:rsid w:val="00675051"/>
    <w:rsid w:val="00675814"/>
    <w:rsid w:val="00676856"/>
    <w:rsid w:val="006A2E63"/>
    <w:rsid w:val="006A4E8F"/>
    <w:rsid w:val="006A5F46"/>
    <w:rsid w:val="006A72B8"/>
    <w:rsid w:val="006A787E"/>
    <w:rsid w:val="006B1164"/>
    <w:rsid w:val="006B1B25"/>
    <w:rsid w:val="006B26CF"/>
    <w:rsid w:val="006B5732"/>
    <w:rsid w:val="006B59D4"/>
    <w:rsid w:val="006B66FD"/>
    <w:rsid w:val="006C00C0"/>
    <w:rsid w:val="006C0FB3"/>
    <w:rsid w:val="006C1D38"/>
    <w:rsid w:val="006C25C7"/>
    <w:rsid w:val="006C4CFF"/>
    <w:rsid w:val="006C6C7D"/>
    <w:rsid w:val="006C7D20"/>
    <w:rsid w:val="006D0C37"/>
    <w:rsid w:val="006D1466"/>
    <w:rsid w:val="006D2B73"/>
    <w:rsid w:val="006D32B1"/>
    <w:rsid w:val="006D342D"/>
    <w:rsid w:val="006D505B"/>
    <w:rsid w:val="006D5329"/>
    <w:rsid w:val="006D798B"/>
    <w:rsid w:val="006E1B29"/>
    <w:rsid w:val="006E2899"/>
    <w:rsid w:val="006E2BB6"/>
    <w:rsid w:val="006E34AB"/>
    <w:rsid w:val="006E35C1"/>
    <w:rsid w:val="006E373A"/>
    <w:rsid w:val="006E4315"/>
    <w:rsid w:val="006E4B11"/>
    <w:rsid w:val="006E58E5"/>
    <w:rsid w:val="006E732F"/>
    <w:rsid w:val="006F533B"/>
    <w:rsid w:val="006F7683"/>
    <w:rsid w:val="00702BEB"/>
    <w:rsid w:val="007033BC"/>
    <w:rsid w:val="00704F71"/>
    <w:rsid w:val="00706504"/>
    <w:rsid w:val="00711A1C"/>
    <w:rsid w:val="00711E73"/>
    <w:rsid w:val="00712D89"/>
    <w:rsid w:val="007156AC"/>
    <w:rsid w:val="00715B30"/>
    <w:rsid w:val="007162B8"/>
    <w:rsid w:val="0072201E"/>
    <w:rsid w:val="007248D5"/>
    <w:rsid w:val="007266AE"/>
    <w:rsid w:val="00731513"/>
    <w:rsid w:val="00734D92"/>
    <w:rsid w:val="00736046"/>
    <w:rsid w:val="0073762E"/>
    <w:rsid w:val="00742BF8"/>
    <w:rsid w:val="007457DC"/>
    <w:rsid w:val="00754CE9"/>
    <w:rsid w:val="00760590"/>
    <w:rsid w:val="00761959"/>
    <w:rsid w:val="00763BD3"/>
    <w:rsid w:val="00763CE7"/>
    <w:rsid w:val="00765171"/>
    <w:rsid w:val="00765B64"/>
    <w:rsid w:val="0076663F"/>
    <w:rsid w:val="00767370"/>
    <w:rsid w:val="007732DB"/>
    <w:rsid w:val="00774025"/>
    <w:rsid w:val="0077410B"/>
    <w:rsid w:val="007763A4"/>
    <w:rsid w:val="00780793"/>
    <w:rsid w:val="0078123C"/>
    <w:rsid w:val="007827EF"/>
    <w:rsid w:val="00783EE2"/>
    <w:rsid w:val="007855D8"/>
    <w:rsid w:val="00786717"/>
    <w:rsid w:val="007870A1"/>
    <w:rsid w:val="00792C6D"/>
    <w:rsid w:val="007953BF"/>
    <w:rsid w:val="00795748"/>
    <w:rsid w:val="00795E5C"/>
    <w:rsid w:val="007965CA"/>
    <w:rsid w:val="00797463"/>
    <w:rsid w:val="007A2C1E"/>
    <w:rsid w:val="007A4B11"/>
    <w:rsid w:val="007A4EF8"/>
    <w:rsid w:val="007B513D"/>
    <w:rsid w:val="007B55F5"/>
    <w:rsid w:val="007C43CB"/>
    <w:rsid w:val="007D0F0E"/>
    <w:rsid w:val="007D19D6"/>
    <w:rsid w:val="007D374F"/>
    <w:rsid w:val="007D392F"/>
    <w:rsid w:val="007D6A72"/>
    <w:rsid w:val="007E4F4C"/>
    <w:rsid w:val="007E702A"/>
    <w:rsid w:val="007F10D3"/>
    <w:rsid w:val="007F120C"/>
    <w:rsid w:val="007F191E"/>
    <w:rsid w:val="007F2513"/>
    <w:rsid w:val="007F4570"/>
    <w:rsid w:val="007F5CA5"/>
    <w:rsid w:val="007F5FFE"/>
    <w:rsid w:val="007F626D"/>
    <w:rsid w:val="007F6627"/>
    <w:rsid w:val="00803888"/>
    <w:rsid w:val="00806E45"/>
    <w:rsid w:val="00807143"/>
    <w:rsid w:val="00807662"/>
    <w:rsid w:val="0080775D"/>
    <w:rsid w:val="00810B5D"/>
    <w:rsid w:val="00812C24"/>
    <w:rsid w:val="00821D2F"/>
    <w:rsid w:val="00822DBE"/>
    <w:rsid w:val="00824543"/>
    <w:rsid w:val="00830A26"/>
    <w:rsid w:val="00832939"/>
    <w:rsid w:val="00833775"/>
    <w:rsid w:val="00836AD0"/>
    <w:rsid w:val="0084267C"/>
    <w:rsid w:val="0084301C"/>
    <w:rsid w:val="0084330B"/>
    <w:rsid w:val="008435C2"/>
    <w:rsid w:val="00844EEF"/>
    <w:rsid w:val="0084577A"/>
    <w:rsid w:val="00847F53"/>
    <w:rsid w:val="008523BA"/>
    <w:rsid w:val="0085294D"/>
    <w:rsid w:val="00852CE5"/>
    <w:rsid w:val="00856EDE"/>
    <w:rsid w:val="0086186E"/>
    <w:rsid w:val="00862A3C"/>
    <w:rsid w:val="00864C69"/>
    <w:rsid w:val="00867C2A"/>
    <w:rsid w:val="0087446D"/>
    <w:rsid w:val="00877DD7"/>
    <w:rsid w:val="008803F1"/>
    <w:rsid w:val="008807AC"/>
    <w:rsid w:val="008825E6"/>
    <w:rsid w:val="0088446A"/>
    <w:rsid w:val="00890757"/>
    <w:rsid w:val="00891624"/>
    <w:rsid w:val="0089376C"/>
    <w:rsid w:val="00895124"/>
    <w:rsid w:val="00896253"/>
    <w:rsid w:val="0089647B"/>
    <w:rsid w:val="008A66B1"/>
    <w:rsid w:val="008A6A5A"/>
    <w:rsid w:val="008B06A8"/>
    <w:rsid w:val="008B1E23"/>
    <w:rsid w:val="008B34EE"/>
    <w:rsid w:val="008B38A9"/>
    <w:rsid w:val="008C0F83"/>
    <w:rsid w:val="008C2885"/>
    <w:rsid w:val="008C62E7"/>
    <w:rsid w:val="008C652D"/>
    <w:rsid w:val="008C735E"/>
    <w:rsid w:val="008C7523"/>
    <w:rsid w:val="008D0AF0"/>
    <w:rsid w:val="008D13D8"/>
    <w:rsid w:val="008D21D9"/>
    <w:rsid w:val="008D29D6"/>
    <w:rsid w:val="008D3737"/>
    <w:rsid w:val="008E0D3B"/>
    <w:rsid w:val="008E0E17"/>
    <w:rsid w:val="008E131C"/>
    <w:rsid w:val="008E1F9D"/>
    <w:rsid w:val="008E46E5"/>
    <w:rsid w:val="008E6833"/>
    <w:rsid w:val="008F2C64"/>
    <w:rsid w:val="008F5E1A"/>
    <w:rsid w:val="008F749F"/>
    <w:rsid w:val="0090310C"/>
    <w:rsid w:val="009048F1"/>
    <w:rsid w:val="00906093"/>
    <w:rsid w:val="009102BC"/>
    <w:rsid w:val="0091105E"/>
    <w:rsid w:val="00912150"/>
    <w:rsid w:val="00912BD0"/>
    <w:rsid w:val="00914954"/>
    <w:rsid w:val="00916CAA"/>
    <w:rsid w:val="009246D6"/>
    <w:rsid w:val="00924AE1"/>
    <w:rsid w:val="0092543E"/>
    <w:rsid w:val="00926F80"/>
    <w:rsid w:val="009304E1"/>
    <w:rsid w:val="0093170A"/>
    <w:rsid w:val="0093264F"/>
    <w:rsid w:val="00932AC7"/>
    <w:rsid w:val="00932AD3"/>
    <w:rsid w:val="009346F7"/>
    <w:rsid w:val="00936E33"/>
    <w:rsid w:val="00947230"/>
    <w:rsid w:val="009519FE"/>
    <w:rsid w:val="00951C8F"/>
    <w:rsid w:val="00955032"/>
    <w:rsid w:val="009553F7"/>
    <w:rsid w:val="00960497"/>
    <w:rsid w:val="0096100B"/>
    <w:rsid w:val="0096368A"/>
    <w:rsid w:val="009705EE"/>
    <w:rsid w:val="00972180"/>
    <w:rsid w:val="00973D08"/>
    <w:rsid w:val="00980FD0"/>
    <w:rsid w:val="0098345B"/>
    <w:rsid w:val="00983C53"/>
    <w:rsid w:val="009844C7"/>
    <w:rsid w:val="00984BD6"/>
    <w:rsid w:val="009864E5"/>
    <w:rsid w:val="00990557"/>
    <w:rsid w:val="00990ED3"/>
    <w:rsid w:val="009948D9"/>
    <w:rsid w:val="009966BC"/>
    <w:rsid w:val="009A42B6"/>
    <w:rsid w:val="009A533F"/>
    <w:rsid w:val="009A681C"/>
    <w:rsid w:val="009A6DD1"/>
    <w:rsid w:val="009A7455"/>
    <w:rsid w:val="009B2929"/>
    <w:rsid w:val="009B446C"/>
    <w:rsid w:val="009B6147"/>
    <w:rsid w:val="009B76AE"/>
    <w:rsid w:val="009C4567"/>
    <w:rsid w:val="009C539E"/>
    <w:rsid w:val="009C58EA"/>
    <w:rsid w:val="009C5C3D"/>
    <w:rsid w:val="009C61B2"/>
    <w:rsid w:val="009D2587"/>
    <w:rsid w:val="009D3CAE"/>
    <w:rsid w:val="009E065B"/>
    <w:rsid w:val="009E06A5"/>
    <w:rsid w:val="009E17B3"/>
    <w:rsid w:val="009E2B91"/>
    <w:rsid w:val="009E3343"/>
    <w:rsid w:val="009E3E65"/>
    <w:rsid w:val="009E41A1"/>
    <w:rsid w:val="009F2553"/>
    <w:rsid w:val="00A02DEB"/>
    <w:rsid w:val="00A03390"/>
    <w:rsid w:val="00A034D2"/>
    <w:rsid w:val="00A10111"/>
    <w:rsid w:val="00A1306A"/>
    <w:rsid w:val="00A13761"/>
    <w:rsid w:val="00A137FE"/>
    <w:rsid w:val="00A13900"/>
    <w:rsid w:val="00A14C07"/>
    <w:rsid w:val="00A1654A"/>
    <w:rsid w:val="00A16F06"/>
    <w:rsid w:val="00A179D0"/>
    <w:rsid w:val="00A23467"/>
    <w:rsid w:val="00A25EE8"/>
    <w:rsid w:val="00A307DC"/>
    <w:rsid w:val="00A30DCE"/>
    <w:rsid w:val="00A31428"/>
    <w:rsid w:val="00A355D6"/>
    <w:rsid w:val="00A36D5A"/>
    <w:rsid w:val="00A420D1"/>
    <w:rsid w:val="00A423DC"/>
    <w:rsid w:val="00A42E48"/>
    <w:rsid w:val="00A4549F"/>
    <w:rsid w:val="00A50A0A"/>
    <w:rsid w:val="00A50A56"/>
    <w:rsid w:val="00A533D9"/>
    <w:rsid w:val="00A63EF1"/>
    <w:rsid w:val="00A66CFD"/>
    <w:rsid w:val="00A673C6"/>
    <w:rsid w:val="00A739C2"/>
    <w:rsid w:val="00A843FA"/>
    <w:rsid w:val="00A87D4D"/>
    <w:rsid w:val="00AA0065"/>
    <w:rsid w:val="00AA2844"/>
    <w:rsid w:val="00AA33D1"/>
    <w:rsid w:val="00AA3986"/>
    <w:rsid w:val="00AA763F"/>
    <w:rsid w:val="00AB079B"/>
    <w:rsid w:val="00AB2B18"/>
    <w:rsid w:val="00AB4546"/>
    <w:rsid w:val="00AB6053"/>
    <w:rsid w:val="00AB75BD"/>
    <w:rsid w:val="00AC11C6"/>
    <w:rsid w:val="00AC17A9"/>
    <w:rsid w:val="00AC40E6"/>
    <w:rsid w:val="00AC43C0"/>
    <w:rsid w:val="00AC4ABD"/>
    <w:rsid w:val="00AD4354"/>
    <w:rsid w:val="00AD4F86"/>
    <w:rsid w:val="00AD6BA2"/>
    <w:rsid w:val="00AE0550"/>
    <w:rsid w:val="00AE0E04"/>
    <w:rsid w:val="00AE1AB5"/>
    <w:rsid w:val="00AF1B87"/>
    <w:rsid w:val="00AF3956"/>
    <w:rsid w:val="00AF50E9"/>
    <w:rsid w:val="00AF646C"/>
    <w:rsid w:val="00B14757"/>
    <w:rsid w:val="00B21F0A"/>
    <w:rsid w:val="00B22218"/>
    <w:rsid w:val="00B22B12"/>
    <w:rsid w:val="00B230D1"/>
    <w:rsid w:val="00B233AE"/>
    <w:rsid w:val="00B24191"/>
    <w:rsid w:val="00B25D81"/>
    <w:rsid w:val="00B31488"/>
    <w:rsid w:val="00B34B94"/>
    <w:rsid w:val="00B37600"/>
    <w:rsid w:val="00B37A13"/>
    <w:rsid w:val="00B413CB"/>
    <w:rsid w:val="00B42877"/>
    <w:rsid w:val="00B429FA"/>
    <w:rsid w:val="00B43F87"/>
    <w:rsid w:val="00B443BF"/>
    <w:rsid w:val="00B455BB"/>
    <w:rsid w:val="00B467A4"/>
    <w:rsid w:val="00B46B6E"/>
    <w:rsid w:val="00B47119"/>
    <w:rsid w:val="00B50A9A"/>
    <w:rsid w:val="00B51631"/>
    <w:rsid w:val="00B54930"/>
    <w:rsid w:val="00B54D35"/>
    <w:rsid w:val="00B55EF3"/>
    <w:rsid w:val="00B56068"/>
    <w:rsid w:val="00B5701D"/>
    <w:rsid w:val="00B6016C"/>
    <w:rsid w:val="00B602BA"/>
    <w:rsid w:val="00B628BC"/>
    <w:rsid w:val="00B62956"/>
    <w:rsid w:val="00B64E3F"/>
    <w:rsid w:val="00B709E1"/>
    <w:rsid w:val="00B73F65"/>
    <w:rsid w:val="00B742CE"/>
    <w:rsid w:val="00B80AD4"/>
    <w:rsid w:val="00B83AD3"/>
    <w:rsid w:val="00B8629C"/>
    <w:rsid w:val="00B87F09"/>
    <w:rsid w:val="00B91184"/>
    <w:rsid w:val="00B918DB"/>
    <w:rsid w:val="00B93EF2"/>
    <w:rsid w:val="00B9652F"/>
    <w:rsid w:val="00B966EE"/>
    <w:rsid w:val="00BA0118"/>
    <w:rsid w:val="00BA01E7"/>
    <w:rsid w:val="00BA66E1"/>
    <w:rsid w:val="00BB00C1"/>
    <w:rsid w:val="00BB0136"/>
    <w:rsid w:val="00BB18A2"/>
    <w:rsid w:val="00BB3B3D"/>
    <w:rsid w:val="00BB5448"/>
    <w:rsid w:val="00BC2561"/>
    <w:rsid w:val="00BC5582"/>
    <w:rsid w:val="00BC68C8"/>
    <w:rsid w:val="00BD4895"/>
    <w:rsid w:val="00BD48F9"/>
    <w:rsid w:val="00BE1907"/>
    <w:rsid w:val="00BE1B15"/>
    <w:rsid w:val="00BE6292"/>
    <w:rsid w:val="00BF0EA7"/>
    <w:rsid w:val="00BF10E0"/>
    <w:rsid w:val="00BF378B"/>
    <w:rsid w:val="00BF4494"/>
    <w:rsid w:val="00BF5349"/>
    <w:rsid w:val="00C02DCC"/>
    <w:rsid w:val="00C04B38"/>
    <w:rsid w:val="00C04D52"/>
    <w:rsid w:val="00C07A15"/>
    <w:rsid w:val="00C14479"/>
    <w:rsid w:val="00C17938"/>
    <w:rsid w:val="00C2212C"/>
    <w:rsid w:val="00C23A8A"/>
    <w:rsid w:val="00C24275"/>
    <w:rsid w:val="00C2531A"/>
    <w:rsid w:val="00C27AFC"/>
    <w:rsid w:val="00C33134"/>
    <w:rsid w:val="00C341A5"/>
    <w:rsid w:val="00C40CB6"/>
    <w:rsid w:val="00C45E55"/>
    <w:rsid w:val="00C50B72"/>
    <w:rsid w:val="00C51ED0"/>
    <w:rsid w:val="00C52082"/>
    <w:rsid w:val="00C53E82"/>
    <w:rsid w:val="00C54120"/>
    <w:rsid w:val="00C56EA7"/>
    <w:rsid w:val="00C601D6"/>
    <w:rsid w:val="00C62657"/>
    <w:rsid w:val="00C63EFD"/>
    <w:rsid w:val="00C6713E"/>
    <w:rsid w:val="00C70632"/>
    <w:rsid w:val="00C761D1"/>
    <w:rsid w:val="00C77BAB"/>
    <w:rsid w:val="00C82672"/>
    <w:rsid w:val="00C82D13"/>
    <w:rsid w:val="00C875D9"/>
    <w:rsid w:val="00C966E6"/>
    <w:rsid w:val="00C9710F"/>
    <w:rsid w:val="00CA44ED"/>
    <w:rsid w:val="00CA4D6F"/>
    <w:rsid w:val="00CA73FB"/>
    <w:rsid w:val="00CA7B97"/>
    <w:rsid w:val="00CB1178"/>
    <w:rsid w:val="00CB1A7B"/>
    <w:rsid w:val="00CB2A66"/>
    <w:rsid w:val="00CB3003"/>
    <w:rsid w:val="00CB3B4A"/>
    <w:rsid w:val="00CC09F0"/>
    <w:rsid w:val="00CC3438"/>
    <w:rsid w:val="00CC4334"/>
    <w:rsid w:val="00CD1A7E"/>
    <w:rsid w:val="00CD2B08"/>
    <w:rsid w:val="00CD3D6B"/>
    <w:rsid w:val="00CD6C33"/>
    <w:rsid w:val="00CD767D"/>
    <w:rsid w:val="00CE1D5F"/>
    <w:rsid w:val="00CE3109"/>
    <w:rsid w:val="00CE5677"/>
    <w:rsid w:val="00CE7E78"/>
    <w:rsid w:val="00CF00AD"/>
    <w:rsid w:val="00CF0996"/>
    <w:rsid w:val="00CF13F4"/>
    <w:rsid w:val="00CF17C9"/>
    <w:rsid w:val="00CF1C3B"/>
    <w:rsid w:val="00CF4174"/>
    <w:rsid w:val="00CF44AF"/>
    <w:rsid w:val="00CF4EEB"/>
    <w:rsid w:val="00D038E8"/>
    <w:rsid w:val="00D0728B"/>
    <w:rsid w:val="00D07952"/>
    <w:rsid w:val="00D129F1"/>
    <w:rsid w:val="00D13266"/>
    <w:rsid w:val="00D134D5"/>
    <w:rsid w:val="00D13D86"/>
    <w:rsid w:val="00D16A05"/>
    <w:rsid w:val="00D2138C"/>
    <w:rsid w:val="00D21665"/>
    <w:rsid w:val="00D30CF0"/>
    <w:rsid w:val="00D32511"/>
    <w:rsid w:val="00D34D51"/>
    <w:rsid w:val="00D359F1"/>
    <w:rsid w:val="00D36633"/>
    <w:rsid w:val="00D36C30"/>
    <w:rsid w:val="00D41BFC"/>
    <w:rsid w:val="00D43987"/>
    <w:rsid w:val="00D44662"/>
    <w:rsid w:val="00D50923"/>
    <w:rsid w:val="00D51360"/>
    <w:rsid w:val="00D51BF8"/>
    <w:rsid w:val="00D53037"/>
    <w:rsid w:val="00D53528"/>
    <w:rsid w:val="00D57665"/>
    <w:rsid w:val="00D602D6"/>
    <w:rsid w:val="00D63015"/>
    <w:rsid w:val="00D6384D"/>
    <w:rsid w:val="00D64141"/>
    <w:rsid w:val="00D6508E"/>
    <w:rsid w:val="00D66FBB"/>
    <w:rsid w:val="00D71010"/>
    <w:rsid w:val="00D71E0F"/>
    <w:rsid w:val="00D72B76"/>
    <w:rsid w:val="00D80613"/>
    <w:rsid w:val="00D852EB"/>
    <w:rsid w:val="00D87671"/>
    <w:rsid w:val="00D916FB"/>
    <w:rsid w:val="00D92F13"/>
    <w:rsid w:val="00D93851"/>
    <w:rsid w:val="00D94AAF"/>
    <w:rsid w:val="00D9509E"/>
    <w:rsid w:val="00D95891"/>
    <w:rsid w:val="00D95E2B"/>
    <w:rsid w:val="00D9605A"/>
    <w:rsid w:val="00D96DD5"/>
    <w:rsid w:val="00DA0761"/>
    <w:rsid w:val="00DA442E"/>
    <w:rsid w:val="00DA44C8"/>
    <w:rsid w:val="00DA63E7"/>
    <w:rsid w:val="00DA6C42"/>
    <w:rsid w:val="00DB06BC"/>
    <w:rsid w:val="00DB26E5"/>
    <w:rsid w:val="00DB36AF"/>
    <w:rsid w:val="00DB6F99"/>
    <w:rsid w:val="00DB7A7D"/>
    <w:rsid w:val="00DC16C2"/>
    <w:rsid w:val="00DC2DC8"/>
    <w:rsid w:val="00DC32F1"/>
    <w:rsid w:val="00DC6A3E"/>
    <w:rsid w:val="00DE28FC"/>
    <w:rsid w:val="00DF2458"/>
    <w:rsid w:val="00DF4BB5"/>
    <w:rsid w:val="00E005C1"/>
    <w:rsid w:val="00E01A91"/>
    <w:rsid w:val="00E06ED9"/>
    <w:rsid w:val="00E12424"/>
    <w:rsid w:val="00E16DE3"/>
    <w:rsid w:val="00E17BCB"/>
    <w:rsid w:val="00E21B68"/>
    <w:rsid w:val="00E23FC5"/>
    <w:rsid w:val="00E331F5"/>
    <w:rsid w:val="00E33E59"/>
    <w:rsid w:val="00E34981"/>
    <w:rsid w:val="00E374E7"/>
    <w:rsid w:val="00E42127"/>
    <w:rsid w:val="00E42D41"/>
    <w:rsid w:val="00E438A1"/>
    <w:rsid w:val="00E53D1F"/>
    <w:rsid w:val="00E5654F"/>
    <w:rsid w:val="00E57407"/>
    <w:rsid w:val="00E62DC7"/>
    <w:rsid w:val="00E63FFC"/>
    <w:rsid w:val="00E64288"/>
    <w:rsid w:val="00E65263"/>
    <w:rsid w:val="00E65697"/>
    <w:rsid w:val="00E72A81"/>
    <w:rsid w:val="00E73F50"/>
    <w:rsid w:val="00E74D16"/>
    <w:rsid w:val="00E7516A"/>
    <w:rsid w:val="00E75A76"/>
    <w:rsid w:val="00E9070E"/>
    <w:rsid w:val="00E95C28"/>
    <w:rsid w:val="00E962B9"/>
    <w:rsid w:val="00E9776B"/>
    <w:rsid w:val="00EA4D2E"/>
    <w:rsid w:val="00EA7E70"/>
    <w:rsid w:val="00EB1942"/>
    <w:rsid w:val="00EB3F67"/>
    <w:rsid w:val="00EB494D"/>
    <w:rsid w:val="00EC4E19"/>
    <w:rsid w:val="00ED053D"/>
    <w:rsid w:val="00ED0FF8"/>
    <w:rsid w:val="00ED21AF"/>
    <w:rsid w:val="00ED54BA"/>
    <w:rsid w:val="00EE1063"/>
    <w:rsid w:val="00EE26CA"/>
    <w:rsid w:val="00EF734B"/>
    <w:rsid w:val="00F00936"/>
    <w:rsid w:val="00F00EEF"/>
    <w:rsid w:val="00F012E9"/>
    <w:rsid w:val="00F032A3"/>
    <w:rsid w:val="00F047DE"/>
    <w:rsid w:val="00F0785E"/>
    <w:rsid w:val="00F10019"/>
    <w:rsid w:val="00F12E81"/>
    <w:rsid w:val="00F1387C"/>
    <w:rsid w:val="00F149E7"/>
    <w:rsid w:val="00F20ED2"/>
    <w:rsid w:val="00F23351"/>
    <w:rsid w:val="00F23565"/>
    <w:rsid w:val="00F24132"/>
    <w:rsid w:val="00F24FBE"/>
    <w:rsid w:val="00F30095"/>
    <w:rsid w:val="00F31E3E"/>
    <w:rsid w:val="00F32041"/>
    <w:rsid w:val="00F322A0"/>
    <w:rsid w:val="00F32975"/>
    <w:rsid w:val="00F35ECA"/>
    <w:rsid w:val="00F35FB3"/>
    <w:rsid w:val="00F402FF"/>
    <w:rsid w:val="00F40A73"/>
    <w:rsid w:val="00F42E54"/>
    <w:rsid w:val="00F470A1"/>
    <w:rsid w:val="00F479CA"/>
    <w:rsid w:val="00F51BDA"/>
    <w:rsid w:val="00F51F58"/>
    <w:rsid w:val="00F53171"/>
    <w:rsid w:val="00F554AC"/>
    <w:rsid w:val="00F61764"/>
    <w:rsid w:val="00F627E0"/>
    <w:rsid w:val="00F62FEB"/>
    <w:rsid w:val="00F63021"/>
    <w:rsid w:val="00F651E4"/>
    <w:rsid w:val="00F6636C"/>
    <w:rsid w:val="00F71A57"/>
    <w:rsid w:val="00F71F90"/>
    <w:rsid w:val="00F71FC4"/>
    <w:rsid w:val="00F721D0"/>
    <w:rsid w:val="00F73C35"/>
    <w:rsid w:val="00F741A8"/>
    <w:rsid w:val="00F777D0"/>
    <w:rsid w:val="00F77ADE"/>
    <w:rsid w:val="00F803D1"/>
    <w:rsid w:val="00F84609"/>
    <w:rsid w:val="00F84BCB"/>
    <w:rsid w:val="00F90EBE"/>
    <w:rsid w:val="00F91498"/>
    <w:rsid w:val="00F92912"/>
    <w:rsid w:val="00F93125"/>
    <w:rsid w:val="00F94518"/>
    <w:rsid w:val="00F9679A"/>
    <w:rsid w:val="00F970AD"/>
    <w:rsid w:val="00FA0148"/>
    <w:rsid w:val="00FA061B"/>
    <w:rsid w:val="00FA3256"/>
    <w:rsid w:val="00FA357B"/>
    <w:rsid w:val="00FA5114"/>
    <w:rsid w:val="00FA674E"/>
    <w:rsid w:val="00FB1601"/>
    <w:rsid w:val="00FB577D"/>
    <w:rsid w:val="00FC0A51"/>
    <w:rsid w:val="00FC3735"/>
    <w:rsid w:val="00FC37D5"/>
    <w:rsid w:val="00FC4550"/>
    <w:rsid w:val="00FC5495"/>
    <w:rsid w:val="00FC7F74"/>
    <w:rsid w:val="00FD128C"/>
    <w:rsid w:val="00FD2208"/>
    <w:rsid w:val="00FD260E"/>
    <w:rsid w:val="00FD577D"/>
    <w:rsid w:val="00FE056E"/>
    <w:rsid w:val="00FE63CF"/>
    <w:rsid w:val="00FF03C9"/>
    <w:rsid w:val="00FF0AA2"/>
    <w:rsid w:val="00FF3DE1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E103C"/>
  <w15:docId w15:val="{5E213041-2DCB-4F20-A2D5-41E14DC8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142622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2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6ED9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6D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E06ED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07766"/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8B1E23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rsid w:val="008B1E23"/>
    <w:rPr>
      <w:rFonts w:ascii="Times New Roman" w:eastAsia="Times New Roman" w:hAnsi="Times New Roman"/>
      <w:szCs w:val="22"/>
    </w:rPr>
  </w:style>
  <w:style w:type="character" w:styleId="ad">
    <w:name w:val="endnote reference"/>
    <w:uiPriority w:val="99"/>
    <w:rsid w:val="005F6D29"/>
    <w:rPr>
      <w:vertAlign w:val="superscript"/>
    </w:rPr>
  </w:style>
  <w:style w:type="character" w:styleId="ae">
    <w:name w:val="page number"/>
    <w:uiPriority w:val="99"/>
    <w:rsid w:val="005F6D29"/>
  </w:style>
  <w:style w:type="paragraph" w:styleId="af">
    <w:name w:val="header"/>
    <w:basedOn w:val="a"/>
    <w:link w:val="af0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06ED9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407766"/>
    <w:pPr>
      <w:ind w:left="720"/>
      <w:contextualSpacing/>
    </w:pPr>
  </w:style>
  <w:style w:type="character" w:styleId="af2">
    <w:name w:val="Strong"/>
    <w:uiPriority w:val="22"/>
    <w:qFormat/>
    <w:rsid w:val="00407766"/>
    <w:rPr>
      <w:b/>
      <w:bCs/>
    </w:rPr>
  </w:style>
  <w:style w:type="paragraph" w:styleId="af3">
    <w:name w:val="Title"/>
    <w:basedOn w:val="a"/>
    <w:next w:val="a"/>
    <w:link w:val="af4"/>
    <w:qFormat/>
    <w:rsid w:val="005F6D29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rsid w:val="005F6D29"/>
    <w:rPr>
      <w:rFonts w:ascii="Times New Roman" w:eastAsia="Times New Roman" w:hAnsi="Times New Roman"/>
      <w:spacing w:val="5"/>
      <w:sz w:val="52"/>
      <w:szCs w:val="52"/>
    </w:rPr>
  </w:style>
  <w:style w:type="character" w:styleId="af5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F6D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5F6D29"/>
    <w:rPr>
      <w:rFonts w:ascii="Times New Roman" w:eastAsia="Times New Roman" w:hAnsi="Times New Roman"/>
      <w:bCs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6D29"/>
    <w:rPr>
      <w:b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F6D29"/>
    <w:rPr>
      <w:rFonts w:ascii="Times New Roman" w:eastAsia="Times New Roman" w:hAnsi="Times New Roman"/>
      <w:b/>
      <w:bCs/>
    </w:rPr>
  </w:style>
  <w:style w:type="paragraph" w:customStyle="1" w:styleId="afa">
    <w:name w:val="С_Т"/>
    <w:link w:val="afb"/>
    <w:qFormat/>
    <w:rsid w:val="005F6D29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fb">
    <w:name w:val="С_Т Знак"/>
    <w:link w:val="afa"/>
    <w:rsid w:val="005F6D29"/>
    <w:rPr>
      <w:rFonts w:ascii="Times New Roman" w:eastAsia="Times New Roman" w:hAnsi="Times New Roman"/>
      <w:bCs/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5F6D29"/>
    <w:pPr>
      <w:tabs>
        <w:tab w:val="right" w:leader="dot" w:pos="10205"/>
      </w:tabs>
      <w:ind w:left="240"/>
    </w:pPr>
  </w:style>
  <w:style w:type="paragraph" w:styleId="13">
    <w:name w:val="toc 1"/>
    <w:next w:val="a"/>
    <w:autoRedefine/>
    <w:uiPriority w:val="39"/>
    <w:unhideWhenUsed/>
    <w:qFormat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customStyle="1" w:styleId="afc">
    <w:name w:val="Утв"/>
    <w:basedOn w:val="a"/>
    <w:rsid w:val="005F6D29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d">
    <w:name w:val="Назв"/>
    <w:basedOn w:val="a"/>
    <w:rsid w:val="005F6D29"/>
    <w:pPr>
      <w:spacing w:before="240" w:after="240"/>
      <w:jc w:val="center"/>
    </w:pPr>
    <w:rPr>
      <w:b/>
      <w:sz w:val="28"/>
    </w:rPr>
  </w:style>
  <w:style w:type="paragraph" w:styleId="afe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f">
    <w:name w:val="FollowedHyperlink"/>
    <w:uiPriority w:val="99"/>
    <w:semiHidden/>
    <w:unhideWhenUsed/>
    <w:rsid w:val="005F6D29"/>
    <w:rPr>
      <w:color w:val="954F72"/>
      <w:u w:val="single"/>
    </w:rPr>
  </w:style>
  <w:style w:type="paragraph" w:customStyle="1" w:styleId="aff0">
    <w:name w:val="С_Т_Ц"/>
    <w:basedOn w:val="a"/>
    <w:qFormat/>
    <w:rsid w:val="005F6D29"/>
    <w:pPr>
      <w:suppressAutoHyphens/>
      <w:jc w:val="center"/>
    </w:pPr>
  </w:style>
  <w:style w:type="paragraph" w:customStyle="1" w:styleId="100">
    <w:name w:val="СМ_10"/>
    <w:basedOn w:val="a"/>
    <w:qFormat/>
    <w:rsid w:val="005F6D29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5F6D29"/>
    <w:pPr>
      <w:suppressAutoHyphens/>
      <w:jc w:val="center"/>
    </w:pPr>
    <w:rPr>
      <w:sz w:val="20"/>
      <w:szCs w:val="20"/>
    </w:rPr>
  </w:style>
  <w:style w:type="character" w:styleId="aff1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paragraph" w:customStyle="1" w:styleId="22">
    <w:name w:val="Заг2"/>
    <w:uiPriority w:val="8"/>
    <w:qFormat/>
    <w:rsid w:val="005F6D29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styleId="aff2">
    <w:name w:val="Emphasis"/>
    <w:basedOn w:val="a0"/>
    <w:uiPriority w:val="20"/>
    <w:qFormat/>
    <w:rsid w:val="005D2D7B"/>
    <w:rPr>
      <w:i/>
      <w:iCs/>
    </w:rPr>
  </w:style>
  <w:style w:type="character" w:customStyle="1" w:styleId="aff3">
    <w:name w:val="Термин"/>
    <w:basedOn w:val="a0"/>
    <w:uiPriority w:val="1"/>
    <w:qFormat/>
    <w:rsid w:val="005F6D29"/>
    <w:rPr>
      <w:b/>
    </w:rPr>
  </w:style>
  <w:style w:type="paragraph" w:customStyle="1" w:styleId="ConsPlusNormal">
    <w:name w:val="ConsPlusNormal"/>
    <w:link w:val="ConsPlusNormal0"/>
    <w:qFormat/>
    <w:rsid w:val="007732D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193515"/>
    <w:rPr>
      <w:rFonts w:ascii="Arial" w:eastAsiaTheme="minorEastAsia" w:hAnsi="Arial" w:cs="Arial"/>
    </w:rPr>
  </w:style>
  <w:style w:type="paragraph" w:customStyle="1" w:styleId="pTextStyle">
    <w:name w:val="pTextStyle"/>
    <w:basedOn w:val="a"/>
    <w:rsid w:val="00FE63CF"/>
    <w:pPr>
      <w:spacing w:line="250" w:lineRule="auto"/>
    </w:pPr>
    <w:rPr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classifikators.ru/okso/2.08.05.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assinform.ru/okso-2016/5.38.03.02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C63C3-7FD8-4EF8-B480-CC5006F6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644</TotalTime>
  <Pages>26</Pages>
  <Words>8193</Words>
  <Characters>46704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архитектурно-строительного проектирования</vt:lpstr>
    </vt:vector>
  </TitlesOfParts>
  <Company>Microsoft</Company>
  <LinksUpToDate>false</LinksUpToDate>
  <CharactersWithSpaces>54788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архитектурно-строительного проектирования</dc:title>
  <dc:creator>Сергей</dc:creator>
  <cp:lastModifiedBy>Евгений В. Мерзляков</cp:lastModifiedBy>
  <cp:revision>112</cp:revision>
  <cp:lastPrinted>2014-12-22T16:00:00Z</cp:lastPrinted>
  <dcterms:created xsi:type="dcterms:W3CDTF">2022-04-20T06:31:00Z</dcterms:created>
  <dcterms:modified xsi:type="dcterms:W3CDTF">2022-06-16T06:15:00Z</dcterms:modified>
</cp:coreProperties>
</file>