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5CD72" w14:textId="77777777" w:rsidR="00987913" w:rsidRPr="004525F0" w:rsidRDefault="00987913" w:rsidP="00987913">
      <w:pPr>
        <w:spacing w:after="120" w:line="240" w:lineRule="auto"/>
        <w:ind w:left="5812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lang w:eastAsia="ru-RU"/>
        </w:rPr>
      </w:pPr>
      <w:r w:rsidRPr="004525F0">
        <w:rPr>
          <w:rFonts w:ascii="Times New Roman" w:hAnsi="Times New Roman" w:cs="Times New Roman"/>
          <w:spacing w:val="5"/>
          <w:sz w:val="24"/>
          <w:szCs w:val="24"/>
          <w:lang w:eastAsia="ru-RU"/>
        </w:rPr>
        <w:t>УТВЕРЖДЕН</w:t>
      </w:r>
    </w:p>
    <w:p w14:paraId="69576B66" w14:textId="77777777" w:rsidR="00987913" w:rsidRPr="004525F0" w:rsidRDefault="00987913" w:rsidP="00987913">
      <w:pPr>
        <w:spacing w:after="120" w:line="240" w:lineRule="auto"/>
        <w:ind w:left="5812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lang w:eastAsia="ru-RU"/>
        </w:rPr>
      </w:pPr>
      <w:r w:rsidRPr="004525F0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приказом Министерства </w:t>
      </w:r>
    </w:p>
    <w:p w14:paraId="59C011DA" w14:textId="77777777" w:rsidR="00987913" w:rsidRPr="004525F0" w:rsidRDefault="00987913" w:rsidP="00987913">
      <w:pPr>
        <w:spacing w:after="120" w:line="240" w:lineRule="auto"/>
        <w:ind w:left="5812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lang w:eastAsia="ru-RU"/>
        </w:rPr>
      </w:pPr>
      <w:r w:rsidRPr="004525F0">
        <w:rPr>
          <w:rFonts w:ascii="Times New Roman" w:hAnsi="Times New Roman" w:cs="Times New Roman"/>
          <w:spacing w:val="5"/>
          <w:sz w:val="24"/>
          <w:szCs w:val="24"/>
          <w:lang w:eastAsia="ru-RU"/>
        </w:rPr>
        <w:t>труда и социальной защиты Российской Федерации</w:t>
      </w:r>
    </w:p>
    <w:p w14:paraId="3879C451" w14:textId="5F4BE76E" w:rsidR="00987913" w:rsidRPr="004525F0" w:rsidRDefault="00987913" w:rsidP="00987913">
      <w:pPr>
        <w:spacing w:after="120" w:line="240" w:lineRule="auto"/>
        <w:ind w:left="5812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lang w:eastAsia="ru-RU"/>
        </w:rPr>
      </w:pPr>
      <w:r w:rsidRPr="004525F0">
        <w:rPr>
          <w:rFonts w:ascii="Times New Roman" w:hAnsi="Times New Roman" w:cs="Times New Roman"/>
          <w:spacing w:val="5"/>
          <w:sz w:val="24"/>
          <w:szCs w:val="24"/>
          <w:lang w:eastAsia="ru-RU"/>
        </w:rPr>
        <w:t>от «___» ______ 20__ г. №______</w:t>
      </w:r>
    </w:p>
    <w:p w14:paraId="7DFA3F99" w14:textId="77777777" w:rsidR="00732748" w:rsidRPr="004525F0" w:rsidRDefault="00732748" w:rsidP="00987913">
      <w:pPr>
        <w:spacing w:after="120" w:line="240" w:lineRule="auto"/>
        <w:ind w:left="5812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lang w:eastAsia="ru-RU"/>
        </w:rPr>
      </w:pPr>
    </w:p>
    <w:p w14:paraId="326D3563" w14:textId="77777777" w:rsidR="00987913" w:rsidRPr="004525F0" w:rsidRDefault="00987913" w:rsidP="00987913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lang w:eastAsia="ru-RU"/>
        </w:rPr>
      </w:pPr>
      <w:bookmarkStart w:id="0" w:name="_GoBack"/>
      <w:r w:rsidRPr="003354DA">
        <w:rPr>
          <w:rFonts w:ascii="Times New Roman" w:hAnsi="Times New Roman" w:cs="Times New Roman"/>
          <w:spacing w:val="5"/>
          <w:sz w:val="32"/>
          <w:szCs w:val="24"/>
          <w:lang w:eastAsia="ru-RU"/>
        </w:rPr>
        <w:t>ПРОФЕССИОНАЛЬНЫЙ СТАНДАРТ</w:t>
      </w:r>
      <w:bookmarkEnd w:id="0"/>
    </w:p>
    <w:p w14:paraId="4FC148D0" w14:textId="77777777" w:rsidR="004D7559" w:rsidRPr="004525F0" w:rsidRDefault="004D7559" w:rsidP="004D755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25F0">
        <w:rPr>
          <w:rFonts w:ascii="Times New Roman" w:hAnsi="Times New Roman" w:cs="Times New Roman"/>
          <w:b/>
          <w:sz w:val="24"/>
          <w:szCs w:val="24"/>
          <w:lang w:eastAsia="ru-RU"/>
        </w:rPr>
        <w:t>Монтажник емкостных сооружений из полимерных материалов</w:t>
      </w:r>
    </w:p>
    <w:tbl>
      <w:tblPr>
        <w:tblW w:w="1112" w:type="pct"/>
        <w:tblInd w:w="79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6"/>
      </w:tblGrid>
      <w:tr w:rsidR="00987913" w:rsidRPr="004525F0" w14:paraId="213D8D15" w14:textId="77777777" w:rsidTr="00987913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CC2F40" w14:textId="3D2A5F63" w:rsidR="00987913" w:rsidRPr="004525F0" w:rsidRDefault="00987913" w:rsidP="0098791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7913" w:rsidRPr="004525F0" w14:paraId="0AD0E0D1" w14:textId="77777777" w:rsidTr="00987913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15A2882" w14:textId="46E78981" w:rsidR="00987913" w:rsidRPr="004525F0" w:rsidRDefault="00216F97" w:rsidP="009879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14:paraId="0A4D6063" w14:textId="77777777" w:rsidR="00987913" w:rsidRPr="004525F0" w:rsidRDefault="00987913" w:rsidP="0098791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25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14:paraId="55775AC1" w14:textId="09D28978" w:rsidR="00987913" w:rsidRPr="004525F0" w:rsidRDefault="00987913" w:rsidP="003E6A46">
      <w:pPr>
        <w:tabs>
          <w:tab w:val="right" w:leader="dot" w:pos="10195"/>
        </w:tabs>
        <w:spacing w:after="0" w:line="240" w:lineRule="auto"/>
        <w:ind w:right="40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525F0">
        <w:rPr>
          <w:rFonts w:ascii="Times New Roman" w:hAnsi="Times New Roman" w:cs="Times New Roman"/>
          <w:noProof/>
          <w:sz w:val="24"/>
          <w:szCs w:val="24"/>
          <w:lang w:val="lt-LT" w:eastAsia="ru-RU"/>
        </w:rPr>
        <w:fldChar w:fldCharType="begin"/>
      </w:r>
      <w:r w:rsidRPr="004525F0">
        <w:rPr>
          <w:rFonts w:ascii="Times New Roman" w:hAnsi="Times New Roman" w:cs="Times New Roman"/>
          <w:noProof/>
          <w:sz w:val="24"/>
          <w:szCs w:val="24"/>
          <w:lang w:val="lt-LT" w:eastAsia="ru-RU"/>
        </w:rPr>
        <w:instrText xml:space="preserve"> TOC \o "1-2" \h \z \u </w:instrText>
      </w:r>
      <w:r w:rsidRPr="004525F0">
        <w:rPr>
          <w:rFonts w:ascii="Times New Roman" w:hAnsi="Times New Roman" w:cs="Times New Roman"/>
          <w:noProof/>
          <w:sz w:val="24"/>
          <w:szCs w:val="24"/>
          <w:lang w:val="lt-LT" w:eastAsia="ru-RU"/>
        </w:rPr>
        <w:fldChar w:fldCharType="separate"/>
      </w:r>
      <w:hyperlink w:anchor="_Toc10060847" w:history="1">
        <w:r w:rsidRPr="004525F0">
          <w:rPr>
            <w:rFonts w:ascii="Times New Roman" w:hAnsi="Times New Roman" w:cs="Times New Roman"/>
            <w:noProof/>
            <w:sz w:val="24"/>
            <w:szCs w:val="24"/>
            <w:lang w:val="lt-LT" w:eastAsia="ru-RU"/>
          </w:rPr>
          <w:t>I</w:t>
        </w:r>
        <w:r w:rsidRPr="004525F0">
          <w:rPr>
            <w:rFonts w:ascii="Times New Roman" w:hAnsi="Times New Roman" w:cs="Times New Roman"/>
            <w:noProof/>
            <w:sz w:val="24"/>
            <w:szCs w:val="24"/>
            <w:lang w:eastAsia="ru-RU"/>
          </w:rPr>
          <w:t>. Общие сведения</w:t>
        </w:r>
        <w:r w:rsidRPr="004525F0">
          <w:rPr>
            <w:rFonts w:ascii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4525F0">
          <w:rPr>
            <w:rFonts w:ascii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4525F0">
          <w:rPr>
            <w:rFonts w:ascii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_Toc10060847 \h </w:instrText>
        </w:r>
        <w:r w:rsidRPr="004525F0">
          <w:rPr>
            <w:rFonts w:ascii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4525F0">
          <w:rPr>
            <w:rFonts w:ascii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A2590F" w:rsidRPr="004525F0">
          <w:rPr>
            <w:rFonts w:ascii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Pr="004525F0">
          <w:rPr>
            <w:rFonts w:ascii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5EE17F12" w14:textId="77777777" w:rsidR="00987913" w:rsidRPr="004525F0" w:rsidRDefault="00601FE1" w:rsidP="003E6A46">
      <w:pPr>
        <w:tabs>
          <w:tab w:val="right" w:leader="dot" w:pos="10195"/>
        </w:tabs>
        <w:spacing w:after="0" w:line="240" w:lineRule="auto"/>
        <w:ind w:right="40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10060848" w:history="1">
        <w:r w:rsidR="00987913" w:rsidRPr="004525F0">
          <w:rPr>
            <w:rFonts w:ascii="Times New Roman" w:hAnsi="Times New Roman" w:cs="Times New Roman"/>
            <w:noProof/>
            <w:sz w:val="24"/>
            <w:szCs w:val="24"/>
            <w:lang w:eastAsia="ru-RU"/>
          </w:rPr>
          <w:t>II. Описание трудовых функций, входящих в профессиональный стандарт  (функциональная карта вида трудовой деятельности)</w:t>
        </w:r>
        <w:r w:rsidR="00987913" w:rsidRPr="004525F0">
          <w:rPr>
            <w:rFonts w:ascii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3</w:t>
        </w:r>
      </w:hyperlink>
    </w:p>
    <w:p w14:paraId="0BD4B108" w14:textId="77777777" w:rsidR="00987913" w:rsidRPr="004525F0" w:rsidRDefault="00601FE1" w:rsidP="003E6A46">
      <w:pPr>
        <w:tabs>
          <w:tab w:val="right" w:leader="dot" w:pos="10195"/>
        </w:tabs>
        <w:spacing w:after="0" w:line="240" w:lineRule="auto"/>
        <w:ind w:right="40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10060849" w:history="1">
        <w:r w:rsidR="00987913" w:rsidRPr="004525F0">
          <w:rPr>
            <w:rFonts w:ascii="Times New Roman" w:hAnsi="Times New Roman" w:cs="Times New Roman"/>
            <w:noProof/>
            <w:sz w:val="24"/>
            <w:szCs w:val="24"/>
            <w:lang w:eastAsia="ru-RU"/>
          </w:rPr>
          <w:t>III. Характеристика обобщенных трудовых функций</w:t>
        </w:r>
      </w:hyperlink>
      <w:r w:rsidR="00987913" w:rsidRPr="004525F0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5</w:t>
      </w:r>
    </w:p>
    <w:p w14:paraId="79982B10" w14:textId="3E8D03FC" w:rsidR="00987913" w:rsidRPr="004525F0" w:rsidRDefault="00601FE1" w:rsidP="0009615C">
      <w:pPr>
        <w:tabs>
          <w:tab w:val="right" w:leader="dot" w:pos="10205"/>
        </w:tabs>
        <w:spacing w:after="0" w:line="240" w:lineRule="auto"/>
        <w:ind w:left="426" w:right="40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10060850" w:history="1">
        <w:r w:rsidR="00987913" w:rsidRPr="004525F0">
          <w:rPr>
            <w:rFonts w:ascii="Times New Roman" w:hAnsi="Times New Roman" w:cs="Times New Roman"/>
            <w:bCs/>
            <w:noProof/>
            <w:sz w:val="24"/>
            <w:szCs w:val="24"/>
            <w:lang w:eastAsia="ru-RU"/>
          </w:rPr>
          <w:t>3.1. Обобщенная трудовая функция «</w:t>
        </w:r>
        <w:r w:rsidR="00BA3DB7" w:rsidRPr="004525F0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Выполнение </w:t>
        </w:r>
        <w:r w:rsidR="008F6068" w:rsidRPr="004525F0">
          <w:rPr>
            <w:rFonts w:ascii="Times New Roman" w:hAnsi="Times New Roman" w:cs="Times New Roman"/>
            <w:sz w:val="24"/>
            <w:szCs w:val="24"/>
            <w:lang w:eastAsia="ru-RU"/>
          </w:rPr>
          <w:t>монтажа</w:t>
        </w:r>
        <w:r w:rsidR="00BA3DB7" w:rsidRPr="004525F0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емкостных сооружений </w:t>
        </w:r>
        <w:r w:rsidR="00BA3DB7" w:rsidRPr="004525F0">
          <w:rPr>
            <w:rFonts w:ascii="Times New Roman" w:hAnsi="Times New Roman" w:cs="Times New Roman"/>
            <w:sz w:val="24"/>
            <w:szCs w:val="24"/>
          </w:rPr>
          <w:t>из полимерных материалов</w:t>
        </w:r>
        <w:r w:rsidR="00987913" w:rsidRPr="004525F0">
          <w:rPr>
            <w:rFonts w:ascii="Times New Roman" w:hAnsi="Times New Roman" w:cs="Times New Roman"/>
            <w:bCs/>
            <w:noProof/>
            <w:sz w:val="24"/>
            <w:szCs w:val="24"/>
            <w:lang w:eastAsia="ru-RU"/>
          </w:rPr>
          <w:t>»</w:t>
        </w:r>
      </w:hyperlink>
      <w:r w:rsidR="00987913" w:rsidRPr="004525F0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="0009615C" w:rsidRPr="004525F0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  <w:r w:rsidR="00987913" w:rsidRPr="004525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1BDA5508" w14:textId="725D2F87" w:rsidR="00987913" w:rsidRPr="004525F0" w:rsidRDefault="00601FE1" w:rsidP="0009615C">
      <w:pPr>
        <w:tabs>
          <w:tab w:val="right" w:leader="dot" w:pos="10205"/>
        </w:tabs>
        <w:spacing w:after="0" w:line="240" w:lineRule="auto"/>
        <w:ind w:left="426" w:right="401"/>
        <w:rPr>
          <w:rFonts w:ascii="Times New Roman" w:hAnsi="Times New Roman" w:cs="Times New Roman"/>
          <w:bCs/>
          <w:sz w:val="24"/>
          <w:szCs w:val="24"/>
          <w:lang w:eastAsia="ru-RU"/>
        </w:rPr>
      </w:pPr>
      <w:hyperlink w:anchor="_Toc10060852" w:history="1">
        <w:r w:rsidR="00987913" w:rsidRPr="004525F0">
          <w:rPr>
            <w:rFonts w:ascii="Times New Roman" w:hAnsi="Times New Roman" w:cs="Times New Roman"/>
            <w:bCs/>
            <w:noProof/>
            <w:sz w:val="24"/>
            <w:szCs w:val="24"/>
            <w:lang w:eastAsia="ru-RU"/>
          </w:rPr>
          <w:t>3.</w:t>
        </w:r>
        <w:r w:rsidR="00EC6D60" w:rsidRPr="004525F0">
          <w:rPr>
            <w:rFonts w:ascii="Times New Roman" w:hAnsi="Times New Roman" w:cs="Times New Roman"/>
            <w:bCs/>
            <w:noProof/>
            <w:sz w:val="24"/>
            <w:szCs w:val="24"/>
            <w:lang w:eastAsia="ru-RU"/>
          </w:rPr>
          <w:t>2</w:t>
        </w:r>
        <w:r w:rsidR="00987913" w:rsidRPr="004525F0">
          <w:rPr>
            <w:rFonts w:ascii="Times New Roman" w:hAnsi="Times New Roman" w:cs="Times New Roman"/>
            <w:bCs/>
            <w:noProof/>
            <w:sz w:val="24"/>
            <w:szCs w:val="24"/>
            <w:lang w:eastAsia="ru-RU"/>
          </w:rPr>
          <w:t>. Обобщенная трудовая функция «</w:t>
        </w:r>
        <w:r w:rsidR="00BA3DB7" w:rsidRPr="004525F0">
          <w:rPr>
            <w:rFonts w:ascii="Times New Roman" w:hAnsi="Times New Roman" w:cs="Times New Roman"/>
            <w:sz w:val="24"/>
            <w:szCs w:val="24"/>
            <w:lang w:eastAsia="ru-RU"/>
          </w:rPr>
          <w:t>Проведение испытаний и проверка качества выполненных работ по монтажу емкостных сооружений из полимерных материалов</w:t>
        </w:r>
        <w:r w:rsidR="00987913" w:rsidRPr="004525F0">
          <w:rPr>
            <w:rFonts w:ascii="Times New Roman" w:hAnsi="Times New Roman" w:cs="Times New Roman"/>
            <w:bCs/>
            <w:noProof/>
            <w:sz w:val="24"/>
            <w:szCs w:val="24"/>
            <w:lang w:eastAsia="ru-RU"/>
          </w:rPr>
          <w:t>»</w:t>
        </w:r>
        <w:r w:rsidR="00987913" w:rsidRPr="004525F0">
          <w:rPr>
            <w:rFonts w:ascii="Times New Roman" w:hAnsi="Times New Roman" w:cs="Times New Roman"/>
            <w:bCs/>
            <w:noProof/>
            <w:webHidden/>
            <w:sz w:val="24"/>
            <w:szCs w:val="24"/>
            <w:lang w:eastAsia="ru-RU"/>
          </w:rPr>
          <w:tab/>
        </w:r>
      </w:hyperlink>
      <w:r w:rsidR="00C40736" w:rsidRPr="004525F0">
        <w:rPr>
          <w:rFonts w:ascii="Times New Roman" w:hAnsi="Times New Roman" w:cs="Times New Roman"/>
          <w:bCs/>
          <w:sz w:val="24"/>
          <w:szCs w:val="24"/>
          <w:lang w:eastAsia="ru-RU"/>
        </w:rPr>
        <w:t>12</w:t>
      </w:r>
    </w:p>
    <w:p w14:paraId="21FCE5E1" w14:textId="6E9898BE" w:rsidR="00987913" w:rsidRPr="004525F0" w:rsidRDefault="00601FE1" w:rsidP="003E6A46">
      <w:pPr>
        <w:tabs>
          <w:tab w:val="right" w:leader="dot" w:pos="10195"/>
        </w:tabs>
        <w:spacing w:after="0" w:line="240" w:lineRule="auto"/>
        <w:ind w:right="40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w:anchor="_Toc10060853" w:history="1">
        <w:r w:rsidR="00987913" w:rsidRPr="004525F0">
          <w:rPr>
            <w:rFonts w:ascii="Times New Roman" w:hAnsi="Times New Roman" w:cs="Times New Roman"/>
            <w:noProof/>
            <w:sz w:val="24"/>
            <w:szCs w:val="24"/>
            <w:lang w:eastAsia="ru-RU"/>
          </w:rPr>
          <w:t>IV. Сведения об организациях – разработчиках профессионального стандарта</w:t>
        </w:r>
        <w:r w:rsidR="00987913" w:rsidRPr="004525F0">
          <w:rPr>
            <w:rFonts w:ascii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  <w:r w:rsidR="00C40736" w:rsidRPr="004525F0">
        <w:rPr>
          <w:rFonts w:ascii="Times New Roman" w:hAnsi="Times New Roman" w:cs="Times New Roman"/>
          <w:noProof/>
          <w:sz w:val="24"/>
          <w:szCs w:val="24"/>
          <w:lang w:eastAsia="ru-RU"/>
        </w:rPr>
        <w:t>13</w:t>
      </w:r>
    </w:p>
    <w:p w14:paraId="7E0BB7A2" w14:textId="77777777" w:rsidR="00987913" w:rsidRPr="004525F0" w:rsidRDefault="00987913" w:rsidP="00987913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 w:eastAsia="ru-RU"/>
        </w:rPr>
      </w:pPr>
      <w:r w:rsidRPr="004525F0">
        <w:rPr>
          <w:rFonts w:ascii="Times New Roman" w:hAnsi="Times New Roman" w:cs="Times New Roman"/>
          <w:bCs/>
          <w:sz w:val="24"/>
          <w:szCs w:val="24"/>
          <w:lang w:val="lt-LT" w:eastAsia="ru-RU"/>
        </w:rPr>
        <w:fldChar w:fldCharType="end"/>
      </w:r>
    </w:p>
    <w:p w14:paraId="2290CC52" w14:textId="77777777" w:rsidR="00987913" w:rsidRPr="004525F0" w:rsidRDefault="00987913" w:rsidP="00987913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10060847"/>
      <w:r w:rsidRPr="004525F0">
        <w:rPr>
          <w:rFonts w:ascii="Times New Roman" w:hAnsi="Times New Roman" w:cs="Times New Roman"/>
          <w:b/>
          <w:bCs/>
          <w:sz w:val="24"/>
          <w:szCs w:val="24"/>
          <w:lang w:val="lt-LT" w:eastAsia="ru-RU"/>
        </w:rPr>
        <w:t>I</w:t>
      </w:r>
      <w:r w:rsidRPr="004525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Общие сведения</w:t>
      </w:r>
      <w:bookmarkEnd w:id="1"/>
    </w:p>
    <w:tbl>
      <w:tblPr>
        <w:tblW w:w="515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4"/>
        <w:gridCol w:w="849"/>
        <w:gridCol w:w="121"/>
        <w:gridCol w:w="4745"/>
        <w:gridCol w:w="1164"/>
        <w:gridCol w:w="1103"/>
        <w:gridCol w:w="627"/>
        <w:gridCol w:w="1172"/>
      </w:tblGrid>
      <w:tr w:rsidR="00987913" w:rsidRPr="004525F0" w14:paraId="3B699FC1" w14:textId="77777777" w:rsidTr="001D0BD6">
        <w:trPr>
          <w:trHeight w:val="437"/>
        </w:trPr>
        <w:tc>
          <w:tcPr>
            <w:tcW w:w="4165" w:type="pct"/>
            <w:gridSpan w:val="6"/>
            <w:tcBorders>
              <w:top w:val="nil"/>
              <w:left w:val="nil"/>
              <w:right w:val="nil"/>
            </w:tcBorders>
          </w:tcPr>
          <w:p w14:paraId="27FB330B" w14:textId="01973A3C" w:rsidR="00987913" w:rsidRPr="004525F0" w:rsidRDefault="008D0EC7" w:rsidP="0091052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монтажных </w:t>
            </w:r>
            <w:r w:rsidR="00B6703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строительстве </w:t>
            </w:r>
            <w:r w:rsidR="004D755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</w:t>
            </w:r>
            <w:r w:rsidR="0061718C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полимерных материалов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AE1EAE2" w14:textId="77777777" w:rsidR="00987913" w:rsidRPr="004525F0" w:rsidRDefault="00987913" w:rsidP="00987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FCE1A6" w14:textId="09614E0D" w:rsidR="00987913" w:rsidRPr="004525F0" w:rsidRDefault="00987913" w:rsidP="009879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7913" w:rsidRPr="004525F0" w14:paraId="3DA8AF1D" w14:textId="77777777" w:rsidTr="001D0BD6">
        <w:tc>
          <w:tcPr>
            <w:tcW w:w="445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229218" w14:textId="77777777" w:rsidR="00987913" w:rsidRPr="004525F0" w:rsidRDefault="00987913" w:rsidP="009879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54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F4B7A88" w14:textId="77777777" w:rsidR="00987913" w:rsidRPr="004525F0" w:rsidRDefault="00987913" w:rsidP="009879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987913" w:rsidRPr="004525F0" w14:paraId="00C9CCCB" w14:textId="77777777" w:rsidTr="001D0BD6">
        <w:trPr>
          <w:trHeight w:val="641"/>
        </w:trPr>
        <w:tc>
          <w:tcPr>
            <w:tcW w:w="5000" w:type="pct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0B52C12F" w14:textId="77777777" w:rsidR="00987913" w:rsidRPr="004525F0" w:rsidRDefault="00987913" w:rsidP="00987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987913" w:rsidRPr="004525F0" w14:paraId="2E6C8B1F" w14:textId="77777777" w:rsidTr="001D0BD6">
        <w:trPr>
          <w:trHeight w:val="303"/>
        </w:trPr>
        <w:tc>
          <w:tcPr>
            <w:tcW w:w="5000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C23B5F" w14:textId="21A1D376" w:rsidR="00987913" w:rsidRPr="004525F0" w:rsidRDefault="008D0EC7" w:rsidP="001D548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надежных емкостных сооружений из полимерных материалов, отвечающих требованиям  безопасности</w:t>
            </w:r>
            <w:r w:rsidR="00BA71B7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проектной документации </w:t>
            </w:r>
          </w:p>
        </w:tc>
      </w:tr>
      <w:tr w:rsidR="00987913" w:rsidRPr="004525F0" w14:paraId="54885855" w14:textId="77777777" w:rsidTr="001D0BD6">
        <w:trPr>
          <w:trHeight w:val="691"/>
        </w:trPr>
        <w:tc>
          <w:tcPr>
            <w:tcW w:w="5000" w:type="pct"/>
            <w:gridSpan w:val="8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52200E0" w14:textId="77777777" w:rsidR="00987913" w:rsidRPr="004525F0" w:rsidRDefault="00987913" w:rsidP="0098791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Группа занятий:</w:t>
            </w:r>
          </w:p>
        </w:tc>
      </w:tr>
      <w:tr w:rsidR="00F370A0" w:rsidRPr="004525F0" w14:paraId="601BBE7F" w14:textId="77777777" w:rsidTr="001D0BD6">
        <w:trPr>
          <w:trHeight w:val="399"/>
        </w:trPr>
        <w:tc>
          <w:tcPr>
            <w:tcW w:w="91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32DA55" w14:textId="77777777" w:rsidR="00BA5BF9" w:rsidRPr="004525F0" w:rsidRDefault="00BA5BF9" w:rsidP="00BA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7119</w:t>
            </w:r>
          </w:p>
          <w:p w14:paraId="0DB18F3F" w14:textId="3BAB4A8F" w:rsidR="00F370A0" w:rsidRPr="004525F0" w:rsidRDefault="00F370A0" w:rsidP="00F3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2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FD1199C" w14:textId="5223079B" w:rsidR="001324BF" w:rsidRPr="004525F0" w:rsidRDefault="00BA5BF9" w:rsidP="00BA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Строители-монтажники и рабочие родственных профессий, не вошедшие в другие группы</w:t>
            </w:r>
          </w:p>
        </w:tc>
        <w:tc>
          <w:tcPr>
            <w:tcW w:w="5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3D05894" w14:textId="6F28B2D2" w:rsidR="00F370A0" w:rsidRPr="004525F0" w:rsidRDefault="00F370A0" w:rsidP="00BA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AE2F69D" w14:textId="7471F077" w:rsidR="00F370A0" w:rsidRPr="004525F0" w:rsidRDefault="00F370A0" w:rsidP="00F370A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370A0" w:rsidRPr="004525F0" w14:paraId="6978DBD8" w14:textId="77777777" w:rsidTr="001D0BD6">
        <w:trPr>
          <w:trHeight w:val="269"/>
        </w:trPr>
        <w:tc>
          <w:tcPr>
            <w:tcW w:w="91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6809B2" w14:textId="2ED802F7" w:rsidR="00F370A0" w:rsidRPr="004525F0" w:rsidRDefault="00F370A0" w:rsidP="008C1F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(код ОКЗ</w:t>
            </w:r>
            <w:r w:rsidR="008C1FC5" w:rsidRPr="004525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1</w:t>
            </w:r>
            <w:r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948B94B" w14:textId="77777777" w:rsidR="00F370A0" w:rsidRPr="004525F0" w:rsidRDefault="00F370A0" w:rsidP="00F370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5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5F964F7" w14:textId="77777777" w:rsidR="00F370A0" w:rsidRPr="004525F0" w:rsidRDefault="00F370A0" w:rsidP="00F370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13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A30EBA" w14:textId="77777777" w:rsidR="00F370A0" w:rsidRPr="004525F0" w:rsidRDefault="00F370A0" w:rsidP="00F370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(наименование)</w:t>
            </w:r>
          </w:p>
        </w:tc>
      </w:tr>
      <w:tr w:rsidR="00F370A0" w:rsidRPr="004525F0" w14:paraId="24D2750A" w14:textId="77777777" w:rsidTr="004D08C0">
        <w:trPr>
          <w:trHeight w:val="519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5C96EB6C" w14:textId="77777777" w:rsidR="00F370A0" w:rsidRPr="004525F0" w:rsidRDefault="00F370A0" w:rsidP="00F370A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Отнесение к видам экономической деятельности:</w:t>
            </w:r>
          </w:p>
        </w:tc>
      </w:tr>
      <w:tr w:rsidR="00B854AB" w:rsidRPr="004525F0" w14:paraId="06956552" w14:textId="77777777" w:rsidTr="004D08C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4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A7C0A4" w14:textId="77777777" w:rsidR="00B854AB" w:rsidRPr="004525F0" w:rsidRDefault="00B854AB" w:rsidP="003639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36.00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539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9635A8" w14:textId="0C55BBC1" w:rsidR="00B854AB" w:rsidRPr="004525F0" w:rsidRDefault="001B396A" w:rsidP="00603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</w:tr>
      <w:tr w:rsidR="00B854AB" w:rsidRPr="004525F0" w14:paraId="5831FAA4" w14:textId="77777777" w:rsidTr="004D08C0">
        <w:trPr>
          <w:trHeight w:val="177"/>
        </w:trPr>
        <w:tc>
          <w:tcPr>
            <w:tcW w:w="4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CB4DC" w14:textId="77777777" w:rsidR="00B854AB" w:rsidRPr="004525F0" w:rsidRDefault="00B854AB" w:rsidP="003639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  <w:tc>
          <w:tcPr>
            <w:tcW w:w="4539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932CFE" w14:textId="77777777" w:rsidR="00B854AB" w:rsidRPr="004525F0" w:rsidRDefault="00B854AB" w:rsidP="0036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</w:tr>
      <w:tr w:rsidR="00B67039" w:rsidRPr="004525F0" w14:paraId="06C8A39E" w14:textId="77777777" w:rsidTr="004D08C0">
        <w:trPr>
          <w:trHeight w:val="239"/>
        </w:trPr>
        <w:tc>
          <w:tcPr>
            <w:tcW w:w="4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106954DA" w14:textId="583A0A2B" w:rsidR="00B67039" w:rsidRPr="004525F0" w:rsidRDefault="00B67039" w:rsidP="00B67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42.21</w:t>
            </w:r>
          </w:p>
        </w:tc>
        <w:tc>
          <w:tcPr>
            <w:tcW w:w="4539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33E8D88F" w14:textId="45A4F0B8" w:rsidR="00B67039" w:rsidRPr="004525F0" w:rsidRDefault="00B67039" w:rsidP="00B67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C23225" w:rsidRPr="004525F0" w14:paraId="0156FE4F" w14:textId="77777777" w:rsidTr="004D08C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4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39AAAE" w14:textId="63B3A3F3" w:rsidR="00C23225" w:rsidRPr="004525F0" w:rsidRDefault="001D548B" w:rsidP="00C23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43.22</w:t>
            </w:r>
            <w:r w:rsidR="00571CFF" w:rsidRPr="00452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9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55BD95" w14:textId="333F66D6" w:rsidR="00C23225" w:rsidRPr="004525F0" w:rsidRDefault="00275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</w:tr>
      <w:tr w:rsidR="0032566D" w:rsidRPr="004525F0" w14:paraId="3C14FE3F" w14:textId="77777777" w:rsidTr="004D08C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4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1F1560" w14:textId="127C906A" w:rsidR="0032566D" w:rsidRPr="004525F0" w:rsidRDefault="00A11E88" w:rsidP="00325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42.91</w:t>
            </w:r>
          </w:p>
        </w:tc>
        <w:tc>
          <w:tcPr>
            <w:tcW w:w="4539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83BDCC" w14:textId="3A70BDD5" w:rsidR="0032566D" w:rsidRPr="004525F0" w:rsidRDefault="00A11E88" w:rsidP="00325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водных сооружений</w:t>
            </w:r>
          </w:p>
        </w:tc>
      </w:tr>
      <w:tr w:rsidR="0032566D" w:rsidRPr="004525F0" w14:paraId="1B4EC695" w14:textId="77777777" w:rsidTr="004D08C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4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21D406" w14:textId="608FD3C3" w:rsidR="0032566D" w:rsidRPr="004525F0" w:rsidRDefault="00744A8F" w:rsidP="00325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43.2</w:t>
            </w:r>
          </w:p>
        </w:tc>
        <w:tc>
          <w:tcPr>
            <w:tcW w:w="4539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CFD5EE" w14:textId="559C7FE0" w:rsidR="0032566D" w:rsidRPr="004525F0" w:rsidRDefault="00744A8F" w:rsidP="00744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электромонтажных, санитарно-технических и прочих строительно-монтажных работ</w:t>
            </w:r>
          </w:p>
        </w:tc>
      </w:tr>
      <w:tr w:rsidR="0032566D" w:rsidRPr="004525F0" w14:paraId="1BD37CD3" w14:textId="77777777" w:rsidTr="004D08C0">
        <w:trPr>
          <w:trHeight w:val="244"/>
        </w:trPr>
        <w:tc>
          <w:tcPr>
            <w:tcW w:w="85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68C760C" w14:textId="7BD87D8D" w:rsidR="0032566D" w:rsidRPr="004525F0" w:rsidRDefault="001D0BD6" w:rsidP="001D0BD6">
            <w:pPr>
              <w:suppressAutoHyphens/>
              <w:spacing w:after="0" w:line="240" w:lineRule="auto"/>
              <w:ind w:right="-31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(код </w:t>
            </w:r>
            <w:r w:rsidR="0032566D"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ОКВЭД</w:t>
            </w:r>
            <w:r w:rsidR="008C1FC5" w:rsidRPr="004525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="0032566D"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42" w:type="pct"/>
            <w:gridSpan w:val="6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5997968" w14:textId="77777777" w:rsidR="0032566D" w:rsidRPr="004525F0" w:rsidRDefault="0032566D" w:rsidP="00325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14:paraId="352E9BD3" w14:textId="77777777" w:rsidR="00193E69" w:rsidRPr="004525F0" w:rsidRDefault="00193E69">
      <w:pPr>
        <w:rPr>
          <w:rFonts w:ascii="Times New Roman" w:hAnsi="Times New Roman" w:cs="Times New Roman"/>
          <w:sz w:val="24"/>
          <w:szCs w:val="24"/>
        </w:rPr>
        <w:sectPr w:rsidR="00193E69" w:rsidRPr="004525F0" w:rsidSect="004B7342">
          <w:headerReference w:type="default" r:id="rId8"/>
          <w:endnotePr>
            <w:numFmt w:val="decimal"/>
          </w:endnotePr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0F9E4F1A" w14:textId="15BAAA94" w:rsidR="00893EBF" w:rsidRPr="004525F0" w:rsidRDefault="00893E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63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6377"/>
        <w:gridCol w:w="1703"/>
        <w:gridCol w:w="3833"/>
        <w:gridCol w:w="1279"/>
        <w:gridCol w:w="1693"/>
      </w:tblGrid>
      <w:tr w:rsidR="00586638" w:rsidRPr="004525F0" w14:paraId="03255195" w14:textId="77777777" w:rsidTr="004E2992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39EEE36" w14:textId="3AB0118E" w:rsidR="003F2278" w:rsidRPr="004525F0" w:rsidRDefault="003F2278" w:rsidP="003F2278">
            <w:pPr>
              <w:pStyle w:val="1c"/>
              <w:jc w:val="center"/>
              <w:rPr>
                <w:sz w:val="24"/>
                <w:szCs w:val="24"/>
              </w:rPr>
            </w:pPr>
            <w:r w:rsidRPr="004525F0">
              <w:rPr>
                <w:sz w:val="24"/>
                <w:szCs w:val="24"/>
              </w:rPr>
              <w:br w:type="page"/>
            </w:r>
            <w:bookmarkStart w:id="2" w:name="_Toc412797052"/>
            <w:r w:rsidRPr="004525F0">
              <w:rPr>
                <w:sz w:val="24"/>
                <w:szCs w:val="24"/>
                <w:lang w:val="en-US"/>
              </w:rPr>
              <w:t>II</w:t>
            </w:r>
            <w:r w:rsidRPr="004525F0">
              <w:rPr>
                <w:sz w:val="24"/>
                <w:szCs w:val="24"/>
              </w:rPr>
              <w:t>. Описание трудовых функций, входящих в профессиональный стандарт (функциональная карта вида профессиональной деятельности)</w:t>
            </w:r>
            <w:bookmarkEnd w:id="2"/>
          </w:p>
        </w:tc>
      </w:tr>
      <w:tr w:rsidR="00586638" w:rsidRPr="004525F0" w14:paraId="1D1F44AF" w14:textId="77777777" w:rsidTr="004E2992">
        <w:tc>
          <w:tcPr>
            <w:tcW w:w="2818" w:type="pct"/>
            <w:gridSpan w:val="3"/>
            <w:vAlign w:val="center"/>
          </w:tcPr>
          <w:p w14:paraId="49B76AF0" w14:textId="77777777" w:rsidR="003F2278" w:rsidRPr="004525F0" w:rsidRDefault="003F2278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2182" w:type="pct"/>
            <w:gridSpan w:val="3"/>
            <w:vAlign w:val="center"/>
          </w:tcPr>
          <w:p w14:paraId="1C8E60AB" w14:textId="77777777" w:rsidR="003F2278" w:rsidRPr="004525F0" w:rsidRDefault="003F2278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FA2009" w:rsidRPr="004525F0" w14:paraId="742AEC2F" w14:textId="77777777" w:rsidTr="00347233">
        <w:trPr>
          <w:trHeight w:val="1"/>
        </w:trPr>
        <w:tc>
          <w:tcPr>
            <w:tcW w:w="227" w:type="pct"/>
            <w:vAlign w:val="center"/>
          </w:tcPr>
          <w:p w14:paraId="539AA8C4" w14:textId="77777777" w:rsidR="003F2278" w:rsidRPr="004525F0" w:rsidRDefault="003F2278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45" w:type="pct"/>
            <w:vAlign w:val="center"/>
          </w:tcPr>
          <w:p w14:paraId="6F495412" w14:textId="77777777" w:rsidR="003F2278" w:rsidRPr="004525F0" w:rsidRDefault="003F2278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5" w:type="pct"/>
            <w:vAlign w:val="center"/>
          </w:tcPr>
          <w:p w14:paraId="6B2B33D1" w14:textId="77777777" w:rsidR="003F2278" w:rsidRPr="004525F0" w:rsidRDefault="003F2278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29" w:type="pct"/>
            <w:vAlign w:val="center"/>
          </w:tcPr>
          <w:p w14:paraId="736FCDBC" w14:textId="77777777" w:rsidR="003F2278" w:rsidRPr="004525F0" w:rsidRDefault="003F2278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0" w:type="pct"/>
            <w:vAlign w:val="center"/>
          </w:tcPr>
          <w:p w14:paraId="2334AC65" w14:textId="77777777" w:rsidR="003F2278" w:rsidRPr="004525F0" w:rsidRDefault="003F2278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43" w:type="pct"/>
            <w:vAlign w:val="center"/>
          </w:tcPr>
          <w:p w14:paraId="36C6655A" w14:textId="77777777" w:rsidR="003F2278" w:rsidRPr="004525F0" w:rsidRDefault="003F2278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FA2009" w:rsidRPr="004525F0" w14:paraId="4172B82C" w14:textId="77777777" w:rsidTr="00347233">
        <w:trPr>
          <w:trHeight w:val="567"/>
        </w:trPr>
        <w:tc>
          <w:tcPr>
            <w:tcW w:w="227" w:type="pct"/>
            <w:vMerge w:val="restart"/>
          </w:tcPr>
          <w:p w14:paraId="3A1981F8" w14:textId="056AA6B8" w:rsidR="00707104" w:rsidRPr="004525F0" w:rsidDel="002D4568" w:rsidRDefault="00707104" w:rsidP="003F22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45" w:type="pct"/>
            <w:vMerge w:val="restart"/>
          </w:tcPr>
          <w:p w14:paraId="7F9BD9F6" w14:textId="778938AC" w:rsidR="00707104" w:rsidRPr="004525F0" w:rsidRDefault="00707104" w:rsidP="00CB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монтажа емкостных сооружений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  <w:tc>
          <w:tcPr>
            <w:tcW w:w="545" w:type="pct"/>
            <w:vMerge w:val="restart"/>
          </w:tcPr>
          <w:p w14:paraId="1905AE87" w14:textId="593463CA" w:rsidR="00707104" w:rsidRPr="004525F0" w:rsidRDefault="00707104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9" w:type="pct"/>
          </w:tcPr>
          <w:p w14:paraId="0A0523C6" w14:textId="7335EA6B" w:rsidR="00707104" w:rsidRPr="004525F0" w:rsidRDefault="00707104" w:rsidP="005B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монтажа емкостных сооружений </w:t>
            </w:r>
            <w:r w:rsidR="007C6B60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простой формы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  <w:r w:rsidR="007C6B60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14:paraId="023A1549" w14:textId="2D3B6579" w:rsidR="00707104" w:rsidRPr="004525F0" w:rsidDel="002D4568" w:rsidRDefault="00A81568" w:rsidP="001A620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А/01.3</w:t>
            </w:r>
          </w:p>
        </w:tc>
        <w:tc>
          <w:tcPr>
            <w:tcW w:w="543" w:type="pct"/>
          </w:tcPr>
          <w:p w14:paraId="094F4766" w14:textId="3631743D" w:rsidR="00707104" w:rsidRPr="004525F0" w:rsidRDefault="00A81568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009" w:rsidRPr="004525F0" w14:paraId="6A0AE756" w14:textId="77777777" w:rsidTr="00347233">
        <w:trPr>
          <w:trHeight w:val="567"/>
        </w:trPr>
        <w:tc>
          <w:tcPr>
            <w:tcW w:w="227" w:type="pct"/>
            <w:vMerge/>
          </w:tcPr>
          <w:p w14:paraId="6F449E06" w14:textId="06AB1171" w:rsidR="00707104" w:rsidRPr="004525F0" w:rsidRDefault="00707104" w:rsidP="003F22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vMerge/>
          </w:tcPr>
          <w:p w14:paraId="366F38AD" w14:textId="616BE295" w:rsidR="00707104" w:rsidRPr="004525F0" w:rsidRDefault="00707104" w:rsidP="00CB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</w:tcPr>
          <w:p w14:paraId="63DE1F49" w14:textId="367FA046" w:rsidR="00707104" w:rsidRPr="004525F0" w:rsidRDefault="00707104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pct"/>
          </w:tcPr>
          <w:p w14:paraId="5B631693" w14:textId="000860E3" w:rsidR="00707104" w:rsidRPr="004525F0" w:rsidRDefault="00707104" w:rsidP="00CC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Выполнение работ при монтаже герметичных и крупногабаритных емкостных сооружений  из полимерных материалов</w:t>
            </w:r>
          </w:p>
        </w:tc>
        <w:tc>
          <w:tcPr>
            <w:tcW w:w="410" w:type="pct"/>
          </w:tcPr>
          <w:p w14:paraId="0365E431" w14:textId="26CDC4B1" w:rsidR="00707104" w:rsidRPr="004525F0" w:rsidRDefault="0070710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r w:rsidR="00A81568" w:rsidRPr="004525F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43" w:type="pct"/>
          </w:tcPr>
          <w:p w14:paraId="76EFD6A8" w14:textId="40AA5AF6" w:rsidR="00707104" w:rsidRPr="004525F0" w:rsidRDefault="00707104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009" w:rsidRPr="004525F0" w14:paraId="649EEDC2" w14:textId="77777777" w:rsidTr="00347233">
        <w:trPr>
          <w:trHeight w:val="563"/>
        </w:trPr>
        <w:tc>
          <w:tcPr>
            <w:tcW w:w="227" w:type="pct"/>
            <w:vMerge/>
          </w:tcPr>
          <w:p w14:paraId="3F59B545" w14:textId="77777777" w:rsidR="00707104" w:rsidRPr="004525F0" w:rsidRDefault="00707104" w:rsidP="003F22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vMerge/>
          </w:tcPr>
          <w:p w14:paraId="6F8BE889" w14:textId="77777777" w:rsidR="00707104" w:rsidRPr="004525F0" w:rsidRDefault="00707104" w:rsidP="003F22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</w:tcPr>
          <w:p w14:paraId="6564D31E" w14:textId="77777777" w:rsidR="00707104" w:rsidRPr="004525F0" w:rsidRDefault="00707104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pct"/>
          </w:tcPr>
          <w:p w14:paraId="68040FC5" w14:textId="39F03386" w:rsidR="00707104" w:rsidRPr="004525F0" w:rsidRDefault="00707104" w:rsidP="00391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повышенной сложности при монтаже емкостных сооружений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полимерных материалов</w:t>
            </w:r>
          </w:p>
        </w:tc>
        <w:tc>
          <w:tcPr>
            <w:tcW w:w="410" w:type="pct"/>
          </w:tcPr>
          <w:p w14:paraId="7EDDEBA7" w14:textId="6B50B85D" w:rsidR="00707104" w:rsidRPr="004525F0" w:rsidRDefault="0070710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r w:rsidR="00A81568" w:rsidRPr="004525F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43" w:type="pct"/>
          </w:tcPr>
          <w:p w14:paraId="22A665DF" w14:textId="0D6A02F2" w:rsidR="00707104" w:rsidRPr="004525F0" w:rsidRDefault="00707104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009" w:rsidRPr="004525F0" w14:paraId="4382147C" w14:textId="77777777" w:rsidTr="00347233">
        <w:trPr>
          <w:trHeight w:val="510"/>
        </w:trPr>
        <w:tc>
          <w:tcPr>
            <w:tcW w:w="227" w:type="pct"/>
            <w:vMerge w:val="restart"/>
          </w:tcPr>
          <w:p w14:paraId="40140BD6" w14:textId="12BDB82E" w:rsidR="003F2278" w:rsidRPr="004525F0" w:rsidRDefault="002D4568" w:rsidP="003F22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45" w:type="pct"/>
            <w:vMerge w:val="restart"/>
          </w:tcPr>
          <w:p w14:paraId="5C16DAD8" w14:textId="12E17826" w:rsidR="003F2278" w:rsidRPr="004525F0" w:rsidRDefault="00E56093" w:rsidP="00E56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испытаний и проверка качества выполненных работ по монтажу</w:t>
            </w:r>
            <w:r w:rsidR="001A620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7316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</w:t>
            </w:r>
            <w:r w:rsidR="003F2278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полимерных материалов</w:t>
            </w:r>
          </w:p>
        </w:tc>
        <w:tc>
          <w:tcPr>
            <w:tcW w:w="545" w:type="pct"/>
            <w:vMerge w:val="restart"/>
          </w:tcPr>
          <w:p w14:paraId="73D682F5" w14:textId="3828389A" w:rsidR="003F2278" w:rsidRPr="004525F0" w:rsidRDefault="000B483A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9" w:type="pct"/>
          </w:tcPr>
          <w:p w14:paraId="076ADFD4" w14:textId="134F81DF" w:rsidR="003F2278" w:rsidRPr="004525F0" w:rsidRDefault="00624E64" w:rsidP="00B23CF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испытаний </w:t>
            </w:r>
            <w:r w:rsidR="00342FF1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4F25E5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устранение </w:t>
            </w:r>
            <w:r w:rsidR="00B23CF3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дефектов</w:t>
            </w:r>
            <w:r w:rsidR="004F25E5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обнаруженных в процессе испытаний</w:t>
            </w:r>
          </w:p>
        </w:tc>
        <w:tc>
          <w:tcPr>
            <w:tcW w:w="410" w:type="pct"/>
          </w:tcPr>
          <w:p w14:paraId="2A196E02" w14:textId="6C361496" w:rsidR="003F2278" w:rsidRPr="004525F0" w:rsidRDefault="002D4568" w:rsidP="003B3D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F2278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/01.</w:t>
            </w:r>
            <w:r w:rsidR="003B3DAE" w:rsidRPr="004525F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3" w:type="pct"/>
          </w:tcPr>
          <w:p w14:paraId="2C9DF9BA" w14:textId="1C3022AB" w:rsidR="003F2278" w:rsidRPr="004525F0" w:rsidRDefault="003B3DAE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A2009" w:rsidRPr="004525F0" w14:paraId="28E19A00" w14:textId="77777777" w:rsidTr="00347233">
        <w:trPr>
          <w:trHeight w:val="793"/>
        </w:trPr>
        <w:tc>
          <w:tcPr>
            <w:tcW w:w="227" w:type="pct"/>
            <w:vMerge/>
            <w:vAlign w:val="center"/>
          </w:tcPr>
          <w:p w14:paraId="7058B08F" w14:textId="77777777" w:rsidR="003F2278" w:rsidRPr="004525F0" w:rsidRDefault="003F2278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45" w:type="pct"/>
            <w:vMerge/>
            <w:vAlign w:val="center"/>
          </w:tcPr>
          <w:p w14:paraId="157A6426" w14:textId="77777777" w:rsidR="003F2278" w:rsidRPr="004525F0" w:rsidRDefault="003F2278" w:rsidP="003F22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</w:tcPr>
          <w:p w14:paraId="1360C592" w14:textId="77777777" w:rsidR="003F2278" w:rsidRPr="004525F0" w:rsidRDefault="003F2278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pct"/>
          </w:tcPr>
          <w:p w14:paraId="02883B9F" w14:textId="0309CCB2" w:rsidR="003F2278" w:rsidRPr="004525F0" w:rsidRDefault="00274D43" w:rsidP="000440B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56093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роверка качества выполненных работ по монтажу </w:t>
            </w:r>
            <w:r w:rsidR="00342FF1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</w:t>
            </w:r>
            <w:r w:rsidR="00E56093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полимерных материалов</w:t>
            </w:r>
          </w:p>
        </w:tc>
        <w:tc>
          <w:tcPr>
            <w:tcW w:w="410" w:type="pct"/>
          </w:tcPr>
          <w:p w14:paraId="3F640479" w14:textId="71C0B0C1" w:rsidR="003F2278" w:rsidRPr="004525F0" w:rsidRDefault="002D4568" w:rsidP="003B3D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F2278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/02.</w:t>
            </w:r>
            <w:r w:rsidR="003B3DAE" w:rsidRPr="004525F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3" w:type="pct"/>
          </w:tcPr>
          <w:p w14:paraId="7B0C7B42" w14:textId="0D329651" w:rsidR="003F2278" w:rsidRPr="004525F0" w:rsidRDefault="003B3DAE" w:rsidP="003F22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</w:tbl>
    <w:p w14:paraId="060E1F70" w14:textId="77777777" w:rsidR="00607819" w:rsidRPr="004525F0" w:rsidRDefault="00607819" w:rsidP="00A04B1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607819" w:rsidRPr="004525F0" w:rsidSect="007149EB">
          <w:endnotePr>
            <w:numFmt w:val="decimal"/>
          </w:endnotePr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205"/>
      </w:tblGrid>
      <w:tr w:rsidR="00586638" w:rsidRPr="004525F0" w14:paraId="22C33019" w14:textId="77777777" w:rsidTr="00A27B9F">
        <w:trPr>
          <w:trHeight w:val="463"/>
        </w:trPr>
        <w:tc>
          <w:tcPr>
            <w:tcW w:w="5000" w:type="pct"/>
            <w:tcBorders>
              <w:top w:val="nil"/>
              <w:bottom w:val="nil"/>
              <w:right w:val="nil"/>
            </w:tcBorders>
            <w:vAlign w:val="center"/>
          </w:tcPr>
          <w:p w14:paraId="66D8B5CC" w14:textId="77777777" w:rsidR="00607819" w:rsidRPr="004525F0" w:rsidRDefault="007252B8" w:rsidP="000307E7">
            <w:pPr>
              <w:pStyle w:val="1c"/>
              <w:jc w:val="center"/>
              <w:rPr>
                <w:sz w:val="24"/>
                <w:szCs w:val="24"/>
              </w:rPr>
            </w:pPr>
            <w:bookmarkStart w:id="3" w:name="_Toc412797053"/>
            <w:r w:rsidRPr="004525F0">
              <w:rPr>
                <w:sz w:val="24"/>
                <w:szCs w:val="24"/>
                <w:lang w:val="en-US"/>
              </w:rPr>
              <w:lastRenderedPageBreak/>
              <w:t>III</w:t>
            </w:r>
            <w:r w:rsidRPr="004525F0">
              <w:rPr>
                <w:sz w:val="24"/>
                <w:szCs w:val="24"/>
              </w:rPr>
              <w:t xml:space="preserve">. </w:t>
            </w:r>
            <w:r w:rsidR="00607819" w:rsidRPr="004525F0">
              <w:rPr>
                <w:sz w:val="24"/>
                <w:szCs w:val="24"/>
              </w:rPr>
              <w:t>Характеристика обобщенных трудовых функций</w:t>
            </w:r>
            <w:bookmarkEnd w:id="3"/>
          </w:p>
        </w:tc>
      </w:tr>
    </w:tbl>
    <w:p w14:paraId="3518F285" w14:textId="77777777" w:rsidR="00FC04B0" w:rsidRPr="004525F0" w:rsidRDefault="00FC04B0" w:rsidP="00FC0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C9E14" w14:textId="77777777" w:rsidR="00FC04B0" w:rsidRPr="004525F0" w:rsidRDefault="00FC04B0" w:rsidP="00FC04B0">
      <w:pPr>
        <w:pStyle w:val="22"/>
        <w:rPr>
          <w:lang w:val="en-US"/>
        </w:rPr>
      </w:pPr>
      <w:bookmarkStart w:id="4" w:name="_Toc412797054"/>
      <w:r w:rsidRPr="004525F0">
        <w:t>3.1. Обобщенная трудовая функция</w:t>
      </w:r>
      <w:bookmarkEnd w:id="4"/>
    </w:p>
    <w:p w14:paraId="79E91CDC" w14:textId="77777777" w:rsidR="00FC04B0" w:rsidRPr="004525F0" w:rsidRDefault="00FC04B0" w:rsidP="00FC04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1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47"/>
        <w:gridCol w:w="961"/>
        <w:gridCol w:w="130"/>
        <w:gridCol w:w="168"/>
        <w:gridCol w:w="894"/>
        <w:gridCol w:w="348"/>
        <w:gridCol w:w="289"/>
        <w:gridCol w:w="1844"/>
        <w:gridCol w:w="252"/>
        <w:gridCol w:w="557"/>
        <w:gridCol w:w="559"/>
        <w:gridCol w:w="403"/>
        <w:gridCol w:w="1427"/>
        <w:gridCol w:w="653"/>
      </w:tblGrid>
      <w:tr w:rsidR="00586638" w:rsidRPr="004525F0" w14:paraId="4388148C" w14:textId="77777777" w:rsidTr="005642E8">
        <w:trPr>
          <w:trHeight w:val="311"/>
        </w:trPr>
        <w:tc>
          <w:tcPr>
            <w:tcW w:w="854" w:type="pct"/>
            <w:vAlign w:val="center"/>
          </w:tcPr>
          <w:p w14:paraId="7F051B94" w14:textId="77777777" w:rsidR="00607819" w:rsidRPr="004525F0" w:rsidRDefault="00607819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5" w:type="pct"/>
            <w:gridSpan w:val="7"/>
          </w:tcPr>
          <w:p w14:paraId="0200001E" w14:textId="49EECA26" w:rsidR="00607819" w:rsidRPr="004525F0" w:rsidRDefault="00DA24A2" w:rsidP="000A569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CB049B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</w:t>
            </w:r>
            <w:r w:rsidR="000A5692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емкостных сооружений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  <w:tc>
          <w:tcPr>
            <w:tcW w:w="395" w:type="pct"/>
            <w:gridSpan w:val="2"/>
            <w:vAlign w:val="center"/>
          </w:tcPr>
          <w:p w14:paraId="55114268" w14:textId="77777777" w:rsidR="00607819" w:rsidRPr="004525F0" w:rsidRDefault="00607819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73" w:type="pct"/>
            <w:vAlign w:val="center"/>
          </w:tcPr>
          <w:p w14:paraId="122D82E0" w14:textId="77777777" w:rsidR="00607819" w:rsidRPr="004525F0" w:rsidRDefault="00CA0292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894" w:type="pct"/>
            <w:gridSpan w:val="2"/>
            <w:vAlign w:val="center"/>
          </w:tcPr>
          <w:p w14:paraId="770295DA" w14:textId="77777777" w:rsidR="00607819" w:rsidRPr="004525F0" w:rsidRDefault="00607819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319" w:type="pct"/>
            <w:vAlign w:val="center"/>
          </w:tcPr>
          <w:p w14:paraId="393BBB2A" w14:textId="0849DC78" w:rsidR="00607819" w:rsidRPr="004525F0" w:rsidRDefault="00EB569B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6638" w:rsidRPr="004525F0" w14:paraId="63D044D8" w14:textId="77777777" w:rsidTr="005642E8">
        <w:tblPrEx>
          <w:tblCellMar>
            <w:left w:w="28" w:type="dxa"/>
            <w:right w:w="28" w:type="dxa"/>
          </w:tblCellMar>
        </w:tblPrEx>
        <w:trPr>
          <w:trHeight w:val="314"/>
        </w:trPr>
        <w:tc>
          <w:tcPr>
            <w:tcW w:w="5000" w:type="pct"/>
            <w:gridSpan w:val="14"/>
            <w:vAlign w:val="center"/>
          </w:tcPr>
          <w:p w14:paraId="568913FA" w14:textId="77777777" w:rsidR="002110DC" w:rsidRPr="004525F0" w:rsidRDefault="002110DC" w:rsidP="00A27B9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4B78C7BC" w14:textId="77777777" w:rsidTr="005642E8">
        <w:tblPrEx>
          <w:tblCellMar>
            <w:left w:w="28" w:type="dxa"/>
            <w:right w:w="28" w:type="dxa"/>
          </w:tblCellMar>
        </w:tblPrEx>
        <w:trPr>
          <w:trHeight w:val="546"/>
        </w:trPr>
        <w:tc>
          <w:tcPr>
            <w:tcW w:w="1388" w:type="pct"/>
            <w:gridSpan w:val="3"/>
            <w:vAlign w:val="center"/>
          </w:tcPr>
          <w:p w14:paraId="47EE094E" w14:textId="77777777" w:rsidR="00A27B9F" w:rsidRPr="004525F0" w:rsidRDefault="00A27B9F" w:rsidP="00A27B9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19" w:type="pct"/>
            <w:gridSpan w:val="2"/>
            <w:vAlign w:val="center"/>
          </w:tcPr>
          <w:p w14:paraId="11E7D253" w14:textId="77777777" w:rsidR="00A27B9F" w:rsidRPr="004525F0" w:rsidRDefault="006E34B8" w:rsidP="00A27B9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  <w:r w:rsidR="00A4706F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" w:type="pct"/>
            <w:gridSpan w:val="2"/>
            <w:vAlign w:val="center"/>
          </w:tcPr>
          <w:p w14:paraId="057C7D97" w14:textId="77777777" w:rsidR="00A27B9F" w:rsidRPr="004525F0" w:rsidRDefault="0056137F" w:rsidP="00122D3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4" w:type="pct"/>
            <w:gridSpan w:val="2"/>
            <w:vAlign w:val="center"/>
          </w:tcPr>
          <w:p w14:paraId="13EACF9E" w14:textId="77777777" w:rsidR="00A27B9F" w:rsidRPr="004525F0" w:rsidRDefault="0056137F" w:rsidP="00A27B9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742" w:type="pct"/>
            <w:gridSpan w:val="3"/>
            <w:vAlign w:val="center"/>
          </w:tcPr>
          <w:p w14:paraId="322B97FF" w14:textId="77777777" w:rsidR="00A27B9F" w:rsidRPr="004525F0" w:rsidRDefault="00A27B9F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pct"/>
            <w:gridSpan w:val="2"/>
            <w:vAlign w:val="center"/>
          </w:tcPr>
          <w:p w14:paraId="4D72E2EF" w14:textId="77777777" w:rsidR="00A27B9F" w:rsidRPr="004525F0" w:rsidRDefault="00A27B9F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37134934" w14:textId="77777777" w:rsidTr="005642E8">
        <w:tblPrEx>
          <w:tblCellMar>
            <w:left w:w="28" w:type="dxa"/>
            <w:right w:w="28" w:type="dxa"/>
          </w:tblCellMar>
        </w:tblPrEx>
        <w:trPr>
          <w:trHeight w:val="536"/>
        </w:trPr>
        <w:tc>
          <w:tcPr>
            <w:tcW w:w="1388" w:type="pct"/>
            <w:gridSpan w:val="3"/>
            <w:vAlign w:val="center"/>
          </w:tcPr>
          <w:p w14:paraId="73935A20" w14:textId="77777777" w:rsidR="002110DC" w:rsidRPr="004525F0" w:rsidRDefault="002110DC" w:rsidP="00A27B9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pct"/>
            <w:gridSpan w:val="6"/>
            <w:vAlign w:val="center"/>
          </w:tcPr>
          <w:p w14:paraId="76F56DDD" w14:textId="77777777" w:rsidR="002110DC" w:rsidRPr="004525F0" w:rsidRDefault="002110DC" w:rsidP="00A27B9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gridSpan w:val="3"/>
          </w:tcPr>
          <w:p w14:paraId="4084BB62" w14:textId="77777777" w:rsidR="002110DC" w:rsidRPr="004525F0" w:rsidRDefault="002110DC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1016" w:type="pct"/>
            <w:gridSpan w:val="2"/>
          </w:tcPr>
          <w:p w14:paraId="3F15816F" w14:textId="77777777" w:rsidR="002110DC" w:rsidRPr="004525F0" w:rsidRDefault="002110DC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586638" w:rsidRPr="004525F0" w14:paraId="74997623" w14:textId="77777777" w:rsidTr="005642E8">
        <w:trPr>
          <w:trHeight w:val="240"/>
        </w:trPr>
        <w:tc>
          <w:tcPr>
            <w:tcW w:w="5000" w:type="pct"/>
            <w:gridSpan w:val="14"/>
            <w:vAlign w:val="center"/>
          </w:tcPr>
          <w:p w14:paraId="79EC2D79" w14:textId="77777777" w:rsidR="00607819" w:rsidRPr="004525F0" w:rsidRDefault="00607819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17398DB0" w14:textId="77777777" w:rsidTr="005642E8">
        <w:trPr>
          <w:trHeight w:val="588"/>
        </w:trPr>
        <w:tc>
          <w:tcPr>
            <w:tcW w:w="1324" w:type="pct"/>
            <w:gridSpan w:val="2"/>
          </w:tcPr>
          <w:p w14:paraId="3E560E3B" w14:textId="77777777" w:rsidR="00607819" w:rsidRPr="004525F0" w:rsidRDefault="002110DC" w:rsidP="00E82A4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676" w:type="pct"/>
            <w:gridSpan w:val="12"/>
          </w:tcPr>
          <w:p w14:paraId="42645116" w14:textId="77777777" w:rsidR="0062721F" w:rsidRPr="004525F0" w:rsidRDefault="00DA24A2" w:rsidP="00F95AC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Монтажник емкостных сооружений из полимерных материалов </w:t>
            </w:r>
            <w:r w:rsidR="00885693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  <w:p w14:paraId="066CCE78" w14:textId="16FD1FCA" w:rsidR="009C235A" w:rsidRPr="004525F0" w:rsidRDefault="00AA4708" w:rsidP="00F95AC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Изготовитель деталей и узлов трубопроводов из пластмасс</w:t>
            </w:r>
          </w:p>
        </w:tc>
      </w:tr>
      <w:tr w:rsidR="00586638" w:rsidRPr="004525F0" w14:paraId="1054EFD5" w14:textId="77777777" w:rsidTr="005642E8">
        <w:trPr>
          <w:trHeight w:val="457"/>
        </w:trPr>
        <w:tc>
          <w:tcPr>
            <w:tcW w:w="1324" w:type="pct"/>
            <w:gridSpan w:val="2"/>
          </w:tcPr>
          <w:p w14:paraId="15FD6657" w14:textId="77777777" w:rsidR="00607819" w:rsidRPr="004525F0" w:rsidRDefault="00607819" w:rsidP="00E82A4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 к </w:t>
            </w:r>
            <w:r w:rsidR="00DF3C7F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образованию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обучению</w:t>
            </w:r>
          </w:p>
        </w:tc>
        <w:tc>
          <w:tcPr>
            <w:tcW w:w="3676" w:type="pct"/>
            <w:gridSpan w:val="12"/>
          </w:tcPr>
          <w:p w14:paraId="4872BC6F" w14:textId="77777777" w:rsidR="00601FE1" w:rsidRDefault="00601FE1" w:rsidP="00601F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Среднее общее образование и профессиональное обучение – программы профессиональной подготовки по профессиям рабочих и должностям служащих </w:t>
            </w:r>
          </w:p>
          <w:p w14:paraId="74B3C457" w14:textId="77777777" w:rsidR="00601FE1" w:rsidRPr="004645BE" w:rsidRDefault="00601FE1" w:rsidP="00601F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3B60EC45" w14:textId="30D638C4" w:rsidR="00607819" w:rsidRPr="004525F0" w:rsidRDefault="00601FE1" w:rsidP="00601F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– программы подгото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вки квалифицированных рабочих, служащих</w:t>
            </w:r>
          </w:p>
        </w:tc>
      </w:tr>
      <w:tr w:rsidR="00586638" w:rsidRPr="004525F0" w14:paraId="24C3540B" w14:textId="77777777" w:rsidTr="005642E8">
        <w:trPr>
          <w:trHeight w:val="457"/>
        </w:trPr>
        <w:tc>
          <w:tcPr>
            <w:tcW w:w="1324" w:type="pct"/>
            <w:gridSpan w:val="2"/>
          </w:tcPr>
          <w:p w14:paraId="25816CE9" w14:textId="77777777" w:rsidR="00607819" w:rsidRPr="004525F0" w:rsidRDefault="00607819" w:rsidP="00E82A4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676" w:type="pct"/>
            <w:gridSpan w:val="12"/>
          </w:tcPr>
          <w:p w14:paraId="713BF8C3" w14:textId="1AD7260A" w:rsidR="00607819" w:rsidRPr="004525F0" w:rsidRDefault="00F93FD6" w:rsidP="00FE67D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63" w:rsidRPr="004525F0" w14:paraId="67925AF7" w14:textId="77777777" w:rsidTr="005642E8">
        <w:trPr>
          <w:trHeight w:val="761"/>
        </w:trPr>
        <w:tc>
          <w:tcPr>
            <w:tcW w:w="1324" w:type="pct"/>
            <w:gridSpan w:val="2"/>
          </w:tcPr>
          <w:p w14:paraId="747BDF91" w14:textId="422755FB" w:rsidR="00245E63" w:rsidRPr="004525F0" w:rsidRDefault="00245E63" w:rsidP="00E931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676" w:type="pct"/>
            <w:gridSpan w:val="12"/>
          </w:tcPr>
          <w:p w14:paraId="4F3CB902" w14:textId="05B338ED" w:rsidR="00245E63" w:rsidRPr="004525F0" w:rsidRDefault="00F93FD6" w:rsidP="00245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931C5" w:rsidRPr="004525F0" w14:paraId="7C7F185F" w14:textId="77777777" w:rsidTr="005642E8">
        <w:trPr>
          <w:trHeight w:val="453"/>
        </w:trPr>
        <w:tc>
          <w:tcPr>
            <w:tcW w:w="1324" w:type="pct"/>
            <w:gridSpan w:val="2"/>
          </w:tcPr>
          <w:p w14:paraId="2F448BFF" w14:textId="242C6340" w:rsidR="00E931C5" w:rsidRPr="004525F0" w:rsidRDefault="00E931C5" w:rsidP="00E931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676" w:type="pct"/>
            <w:gridSpan w:val="12"/>
          </w:tcPr>
          <w:p w14:paraId="73BB88E1" w14:textId="36A7BBAD" w:rsidR="00E931C5" w:rsidRPr="004525F0" w:rsidRDefault="00E931C5" w:rsidP="00601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</w:t>
            </w:r>
            <w:r w:rsidR="00601FE1" w:rsidRPr="00F87070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строительства </w:t>
            </w:r>
            <w:r w:rsidR="00601FE1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сооружений </w:t>
            </w:r>
            <w:r w:rsidR="00601FE1" w:rsidRPr="00F87070">
              <w:rPr>
                <w:rFonts w:ascii="Times New Roman" w:hAnsi="Times New Roman" w:cs="Times New Roman"/>
                <w:sz w:val="24"/>
                <w:szCs w:val="24"/>
              </w:rPr>
              <w:t xml:space="preserve">из полимерных материалов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два года</w:t>
            </w:r>
          </w:p>
        </w:tc>
      </w:tr>
      <w:tr w:rsidR="0038562B" w:rsidRPr="004525F0" w14:paraId="784686F4" w14:textId="77777777" w:rsidTr="005642E8">
        <w:trPr>
          <w:trHeight w:val="635"/>
        </w:trPr>
        <w:tc>
          <w:tcPr>
            <w:tcW w:w="5000" w:type="pct"/>
            <w:gridSpan w:val="14"/>
            <w:vAlign w:val="center"/>
          </w:tcPr>
          <w:p w14:paraId="32D6DF6F" w14:textId="77777777" w:rsidR="0038562B" w:rsidRPr="004525F0" w:rsidRDefault="0038562B" w:rsidP="0021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38562B" w:rsidRPr="004525F0" w14:paraId="27305825" w14:textId="77777777" w:rsidTr="005642E8">
        <w:trPr>
          <w:trHeight w:val="804"/>
        </w:trPr>
        <w:tc>
          <w:tcPr>
            <w:tcW w:w="1470" w:type="pct"/>
            <w:gridSpan w:val="4"/>
            <w:vAlign w:val="center"/>
          </w:tcPr>
          <w:p w14:paraId="44B4327B" w14:textId="77777777" w:rsidR="0038562B" w:rsidRPr="004525F0" w:rsidRDefault="0038562B" w:rsidP="00A27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07" w:type="pct"/>
            <w:gridSpan w:val="2"/>
            <w:vAlign w:val="center"/>
          </w:tcPr>
          <w:p w14:paraId="50016BA1" w14:textId="77777777" w:rsidR="0038562B" w:rsidRPr="004525F0" w:rsidRDefault="0038562B" w:rsidP="00A27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923" w:type="pct"/>
            <w:gridSpan w:val="8"/>
            <w:vAlign w:val="center"/>
          </w:tcPr>
          <w:p w14:paraId="618ADC3F" w14:textId="77777777" w:rsidR="0038562B" w:rsidRPr="004525F0" w:rsidRDefault="0038562B" w:rsidP="00A27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67CD5" w:rsidRPr="004525F0" w14:paraId="12A2F6F8" w14:textId="77777777" w:rsidTr="005642E8">
        <w:trPr>
          <w:trHeight w:val="330"/>
        </w:trPr>
        <w:tc>
          <w:tcPr>
            <w:tcW w:w="1470" w:type="pct"/>
            <w:gridSpan w:val="4"/>
          </w:tcPr>
          <w:p w14:paraId="7DAB82A9" w14:textId="51EDDE59" w:rsidR="00867CD5" w:rsidRPr="004525F0" w:rsidRDefault="00867CD5" w:rsidP="0086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607" w:type="pct"/>
            <w:gridSpan w:val="2"/>
          </w:tcPr>
          <w:p w14:paraId="739EA39E" w14:textId="77777777" w:rsidR="00867CD5" w:rsidRPr="004525F0" w:rsidRDefault="00867CD5" w:rsidP="0086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7119</w:t>
            </w:r>
          </w:p>
          <w:p w14:paraId="37C07625" w14:textId="1F7F59A4" w:rsidR="00867CD5" w:rsidRPr="004525F0" w:rsidRDefault="00867CD5" w:rsidP="0086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pct"/>
            <w:gridSpan w:val="8"/>
          </w:tcPr>
          <w:p w14:paraId="6D8140E1" w14:textId="6CCD30E5" w:rsidR="00867CD5" w:rsidRPr="004525F0" w:rsidRDefault="00867CD5" w:rsidP="0086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Строители-монтажники и рабочие родственных профессий, не вошедшие в другие группы</w:t>
            </w:r>
          </w:p>
        </w:tc>
      </w:tr>
      <w:tr w:rsidR="00A647DE" w:rsidRPr="004525F0" w14:paraId="400C793C" w14:textId="77777777" w:rsidTr="005642E8">
        <w:trPr>
          <w:trHeight w:val="317"/>
        </w:trPr>
        <w:tc>
          <w:tcPr>
            <w:tcW w:w="1470" w:type="pct"/>
            <w:gridSpan w:val="4"/>
            <w:vMerge w:val="restart"/>
          </w:tcPr>
          <w:p w14:paraId="1BC3C77A" w14:textId="6CCE002C" w:rsidR="00A647DE" w:rsidRPr="004525F0" w:rsidRDefault="00A1020F" w:rsidP="007B3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ЕТКС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3</w:t>
            </w:r>
          </w:p>
        </w:tc>
        <w:tc>
          <w:tcPr>
            <w:tcW w:w="607" w:type="pct"/>
            <w:gridSpan w:val="2"/>
          </w:tcPr>
          <w:p w14:paraId="40C8454C" w14:textId="74DC2F1A" w:rsidR="00A647DE" w:rsidRPr="004525F0" w:rsidRDefault="00A647DE" w:rsidP="00A6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</w:t>
            </w:r>
          </w:p>
        </w:tc>
        <w:tc>
          <w:tcPr>
            <w:tcW w:w="2923" w:type="pct"/>
            <w:gridSpan w:val="8"/>
          </w:tcPr>
          <w:p w14:paraId="5E17545E" w14:textId="50D56154" w:rsidR="00A647DE" w:rsidRPr="004525F0" w:rsidRDefault="00A647DE" w:rsidP="00A6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Изолировщик на гидроизоляции</w:t>
            </w:r>
          </w:p>
        </w:tc>
      </w:tr>
      <w:tr w:rsidR="00170ADA" w:rsidRPr="004525F0" w14:paraId="6E8B2131" w14:textId="77777777" w:rsidTr="005642E8">
        <w:trPr>
          <w:trHeight w:val="317"/>
        </w:trPr>
        <w:tc>
          <w:tcPr>
            <w:tcW w:w="1470" w:type="pct"/>
            <w:gridSpan w:val="4"/>
            <w:vMerge/>
          </w:tcPr>
          <w:p w14:paraId="6D7F6F40" w14:textId="77777777" w:rsidR="00170ADA" w:rsidRPr="004525F0" w:rsidRDefault="00170ADA" w:rsidP="00185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14:paraId="4CDBE2A9" w14:textId="631E2A69" w:rsidR="00170ADA" w:rsidRPr="004525F0" w:rsidRDefault="00170ADA" w:rsidP="00A6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59</w:t>
            </w:r>
          </w:p>
        </w:tc>
        <w:tc>
          <w:tcPr>
            <w:tcW w:w="2923" w:type="pct"/>
            <w:gridSpan w:val="8"/>
          </w:tcPr>
          <w:p w14:paraId="2A934357" w14:textId="6F5CBF59" w:rsidR="00170ADA" w:rsidRPr="004525F0" w:rsidRDefault="00170ADA" w:rsidP="00EF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Изготовитель деталей и узлов трубопроводов из пластмасс 2-го разряда</w:t>
            </w:r>
          </w:p>
        </w:tc>
      </w:tr>
      <w:tr w:rsidR="0002178E" w:rsidRPr="004525F0" w14:paraId="377EDA76" w14:textId="77777777" w:rsidTr="005642E8">
        <w:trPr>
          <w:trHeight w:val="317"/>
        </w:trPr>
        <w:tc>
          <w:tcPr>
            <w:tcW w:w="1470" w:type="pct"/>
            <w:gridSpan w:val="4"/>
            <w:vMerge/>
          </w:tcPr>
          <w:p w14:paraId="33E2570C" w14:textId="77777777" w:rsidR="0002178E" w:rsidRPr="004525F0" w:rsidRDefault="0002178E" w:rsidP="0002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14:paraId="1BF3F830" w14:textId="77777777" w:rsidR="0002178E" w:rsidRPr="004525F0" w:rsidRDefault="0002178E" w:rsidP="0002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201</w:t>
            </w:r>
          </w:p>
          <w:p w14:paraId="0D323C08" w14:textId="77777777" w:rsidR="0002178E" w:rsidRPr="004525F0" w:rsidRDefault="0002178E" w:rsidP="0002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pct"/>
            <w:gridSpan w:val="8"/>
          </w:tcPr>
          <w:p w14:paraId="5B35BC1F" w14:textId="7984FBA3" w:rsidR="0002178E" w:rsidRPr="004525F0" w:rsidRDefault="0002178E" w:rsidP="0002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 3-го разряда</w:t>
            </w:r>
          </w:p>
        </w:tc>
      </w:tr>
      <w:tr w:rsidR="0002178E" w:rsidRPr="004525F0" w14:paraId="5074A668" w14:textId="77777777" w:rsidTr="005642E8">
        <w:trPr>
          <w:trHeight w:val="317"/>
        </w:trPr>
        <w:tc>
          <w:tcPr>
            <w:tcW w:w="1470" w:type="pct"/>
            <w:gridSpan w:val="4"/>
            <w:vMerge/>
          </w:tcPr>
          <w:p w14:paraId="158AC77B" w14:textId="77777777" w:rsidR="0002178E" w:rsidRPr="004525F0" w:rsidRDefault="0002178E" w:rsidP="0002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14:paraId="2F92F6CD" w14:textId="7B68A79A" w:rsidR="0002178E" w:rsidRPr="004525F0" w:rsidRDefault="0002178E" w:rsidP="0002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="00670D2E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70D2E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081384EA" w14:textId="77777777" w:rsidR="0002178E" w:rsidRPr="004525F0" w:rsidRDefault="0002178E" w:rsidP="0002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pct"/>
            <w:gridSpan w:val="8"/>
          </w:tcPr>
          <w:p w14:paraId="7722DDE5" w14:textId="3F0A102B" w:rsidR="0002178E" w:rsidRPr="004525F0" w:rsidRDefault="0002178E" w:rsidP="0002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технологических трубопроводов 3-го</w:t>
            </w:r>
          </w:p>
          <w:p w14:paraId="6FDEC691" w14:textId="0FA78A36" w:rsidR="0002178E" w:rsidRPr="004525F0" w:rsidRDefault="0002178E" w:rsidP="0002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</w:tr>
      <w:tr w:rsidR="00510E66" w:rsidRPr="004525F0" w14:paraId="7344AF3A" w14:textId="77777777" w:rsidTr="005642E8">
        <w:trPr>
          <w:trHeight w:val="534"/>
        </w:trPr>
        <w:tc>
          <w:tcPr>
            <w:tcW w:w="1470" w:type="pct"/>
            <w:gridSpan w:val="4"/>
            <w:vMerge w:val="restart"/>
          </w:tcPr>
          <w:p w14:paraId="3993B988" w14:textId="7DCB394A" w:rsidR="00510E66" w:rsidRPr="004525F0" w:rsidRDefault="00A1020F" w:rsidP="007B3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7" w:type="pct"/>
            <w:gridSpan w:val="2"/>
          </w:tcPr>
          <w:p w14:paraId="73415BDD" w14:textId="31F7690F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12310</w:t>
            </w:r>
          </w:p>
        </w:tc>
        <w:tc>
          <w:tcPr>
            <w:tcW w:w="2923" w:type="pct"/>
            <w:gridSpan w:val="8"/>
          </w:tcPr>
          <w:p w14:paraId="2D6E15BD" w14:textId="7B86312C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Изготовитель деталей и узлов трубопроводов из пластмасс</w:t>
            </w:r>
          </w:p>
        </w:tc>
      </w:tr>
      <w:tr w:rsidR="00510E66" w:rsidRPr="004525F0" w14:paraId="1ACFC282" w14:textId="77777777" w:rsidTr="005642E8">
        <w:trPr>
          <w:trHeight w:val="534"/>
        </w:trPr>
        <w:tc>
          <w:tcPr>
            <w:tcW w:w="1470" w:type="pct"/>
            <w:gridSpan w:val="4"/>
            <w:vMerge/>
          </w:tcPr>
          <w:p w14:paraId="1BB27147" w14:textId="77777777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14:paraId="6619652F" w14:textId="77777777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14621</w:t>
            </w:r>
          </w:p>
          <w:p w14:paraId="27B06971" w14:textId="39F58E38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pct"/>
            <w:gridSpan w:val="8"/>
          </w:tcPr>
          <w:p w14:paraId="35C9D3D1" w14:textId="774BB42E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</w:tc>
      </w:tr>
      <w:tr w:rsidR="00183578" w:rsidRPr="004525F0" w14:paraId="15B7477F" w14:textId="77777777" w:rsidTr="005642E8">
        <w:trPr>
          <w:trHeight w:val="441"/>
        </w:trPr>
        <w:tc>
          <w:tcPr>
            <w:tcW w:w="1470" w:type="pct"/>
            <w:gridSpan w:val="4"/>
            <w:vMerge/>
          </w:tcPr>
          <w:p w14:paraId="013A1A61" w14:textId="77777777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14:paraId="2D12A4D3" w14:textId="2E4C4F6F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14641</w:t>
            </w:r>
          </w:p>
        </w:tc>
        <w:tc>
          <w:tcPr>
            <w:tcW w:w="2923" w:type="pct"/>
            <w:gridSpan w:val="8"/>
          </w:tcPr>
          <w:p w14:paraId="3F4A053A" w14:textId="40901F94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технологических трубопроводов</w:t>
            </w:r>
          </w:p>
        </w:tc>
      </w:tr>
      <w:tr w:rsidR="00510E66" w:rsidRPr="004525F0" w14:paraId="55426EB2" w14:textId="77777777" w:rsidTr="005642E8">
        <w:trPr>
          <w:trHeight w:val="374"/>
        </w:trPr>
        <w:tc>
          <w:tcPr>
            <w:tcW w:w="1470" w:type="pct"/>
            <w:gridSpan w:val="4"/>
            <w:vMerge/>
          </w:tcPr>
          <w:p w14:paraId="095F273E" w14:textId="77777777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14:paraId="227138E3" w14:textId="74184AD4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18165</w:t>
            </w:r>
          </w:p>
        </w:tc>
        <w:tc>
          <w:tcPr>
            <w:tcW w:w="2923" w:type="pct"/>
            <w:gridSpan w:val="8"/>
          </w:tcPr>
          <w:p w14:paraId="6CA01B41" w14:textId="62FB8D97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Сборщик изделий из пластмасс</w:t>
            </w:r>
          </w:p>
        </w:tc>
      </w:tr>
      <w:tr w:rsidR="00E4685F" w:rsidRPr="004525F0" w14:paraId="23ED7A2C" w14:textId="77777777" w:rsidTr="005642E8">
        <w:trPr>
          <w:trHeight w:val="417"/>
        </w:trPr>
        <w:tc>
          <w:tcPr>
            <w:tcW w:w="1470" w:type="pct"/>
            <w:gridSpan w:val="4"/>
            <w:vMerge/>
          </w:tcPr>
          <w:p w14:paraId="589947A9" w14:textId="77777777" w:rsidR="00E4685F" w:rsidRPr="004525F0" w:rsidRDefault="00E4685F" w:rsidP="00E4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14:paraId="0B5EF6BD" w14:textId="79408582" w:rsidR="00E4685F" w:rsidRPr="004525F0" w:rsidRDefault="00E4685F" w:rsidP="00E4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18487</w:t>
            </w:r>
          </w:p>
        </w:tc>
        <w:tc>
          <w:tcPr>
            <w:tcW w:w="2923" w:type="pct"/>
            <w:gridSpan w:val="8"/>
          </w:tcPr>
          <w:p w14:paraId="552C6A0E" w14:textId="3B4EB62D" w:rsidR="00E4685F" w:rsidRPr="004525F0" w:rsidRDefault="00E4685F" w:rsidP="00E4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 по изготовлению и ремонту трубопроводов</w:t>
            </w:r>
          </w:p>
        </w:tc>
      </w:tr>
      <w:tr w:rsidR="00081104" w:rsidRPr="004525F0" w14:paraId="137C99AB" w14:textId="77777777" w:rsidTr="005642E8">
        <w:trPr>
          <w:trHeight w:val="374"/>
        </w:trPr>
        <w:tc>
          <w:tcPr>
            <w:tcW w:w="1470" w:type="pct"/>
            <w:gridSpan w:val="4"/>
          </w:tcPr>
          <w:p w14:paraId="55FEDEF0" w14:textId="2E17D7B6" w:rsidR="00081104" w:rsidRPr="004525F0" w:rsidRDefault="00081104" w:rsidP="007B3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ОКСО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607" w:type="pct"/>
            <w:gridSpan w:val="2"/>
          </w:tcPr>
          <w:p w14:paraId="2DBB918D" w14:textId="12686D47" w:rsidR="00081104" w:rsidRPr="004525F0" w:rsidRDefault="00081104" w:rsidP="0008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2.08.01.02</w:t>
            </w:r>
          </w:p>
        </w:tc>
        <w:tc>
          <w:tcPr>
            <w:tcW w:w="2923" w:type="pct"/>
            <w:gridSpan w:val="8"/>
          </w:tcPr>
          <w:p w14:paraId="0FCBAB70" w14:textId="0C144C20" w:rsidR="00081104" w:rsidRPr="004525F0" w:rsidRDefault="00081104" w:rsidP="0008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трубопроводов</w:t>
            </w:r>
          </w:p>
        </w:tc>
      </w:tr>
      <w:tr w:rsidR="00081104" w:rsidRPr="004525F0" w14:paraId="720694B0" w14:textId="77777777" w:rsidTr="005642E8">
        <w:trPr>
          <w:trHeight w:val="317"/>
        </w:trPr>
        <w:tc>
          <w:tcPr>
            <w:tcW w:w="1470" w:type="pct"/>
            <w:gridSpan w:val="4"/>
          </w:tcPr>
          <w:p w14:paraId="3936E545" w14:textId="77777777" w:rsidR="00081104" w:rsidRPr="004525F0" w:rsidRDefault="00081104" w:rsidP="0008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14:paraId="0A064A28" w14:textId="4A0212ED" w:rsidR="00081104" w:rsidRPr="004525F0" w:rsidRDefault="00081104" w:rsidP="0008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2.08.01.09</w:t>
            </w:r>
          </w:p>
        </w:tc>
        <w:tc>
          <w:tcPr>
            <w:tcW w:w="2923" w:type="pct"/>
            <w:gridSpan w:val="8"/>
          </w:tcPr>
          <w:p w14:paraId="2E579BF3" w14:textId="6AE4F659" w:rsidR="00081104" w:rsidRPr="004525F0" w:rsidRDefault="00081104" w:rsidP="0008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 по строительно-монтажным работам</w:t>
            </w:r>
          </w:p>
        </w:tc>
      </w:tr>
      <w:tr w:rsidR="00081104" w:rsidRPr="004525F0" w14:paraId="0073C6DD" w14:textId="77777777" w:rsidTr="005642E8">
        <w:trPr>
          <w:trHeight w:val="317"/>
        </w:trPr>
        <w:tc>
          <w:tcPr>
            <w:tcW w:w="1470" w:type="pct"/>
            <w:gridSpan w:val="4"/>
          </w:tcPr>
          <w:p w14:paraId="0BE53F1D" w14:textId="77777777" w:rsidR="00081104" w:rsidRPr="004525F0" w:rsidRDefault="00081104" w:rsidP="0008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14:paraId="74B2FD05" w14:textId="71CBBB79" w:rsidR="00081104" w:rsidRPr="004525F0" w:rsidRDefault="00081104" w:rsidP="0008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2.08.01.14</w:t>
            </w:r>
          </w:p>
        </w:tc>
        <w:tc>
          <w:tcPr>
            <w:tcW w:w="2923" w:type="pct"/>
            <w:gridSpan w:val="8"/>
          </w:tcPr>
          <w:p w14:paraId="11A19F95" w14:textId="2FE417D4" w:rsidR="00081104" w:rsidRPr="004525F0" w:rsidRDefault="00081104" w:rsidP="0008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санитарно-технических, вентиляционных систем и оборудования</w:t>
            </w:r>
          </w:p>
        </w:tc>
      </w:tr>
      <w:tr w:rsidR="00081104" w:rsidRPr="004525F0" w14:paraId="534A1040" w14:textId="77777777" w:rsidTr="005642E8">
        <w:trPr>
          <w:trHeight w:val="317"/>
        </w:trPr>
        <w:tc>
          <w:tcPr>
            <w:tcW w:w="1470" w:type="pct"/>
            <w:gridSpan w:val="4"/>
          </w:tcPr>
          <w:p w14:paraId="309FA53A" w14:textId="77777777" w:rsidR="00081104" w:rsidRPr="004525F0" w:rsidRDefault="00081104" w:rsidP="0008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14:paraId="77927D08" w14:textId="176AE7E8" w:rsidR="00081104" w:rsidRPr="004525F0" w:rsidRDefault="00081104" w:rsidP="0008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2.08.01.26</w:t>
            </w:r>
          </w:p>
        </w:tc>
        <w:tc>
          <w:tcPr>
            <w:tcW w:w="2923" w:type="pct"/>
            <w:gridSpan w:val="8"/>
          </w:tcPr>
          <w:p w14:paraId="49D38960" w14:textId="41A31B56" w:rsidR="00081104" w:rsidRPr="004525F0" w:rsidRDefault="00081104" w:rsidP="0008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4525F0" w:rsidRPr="004525F0" w14:paraId="53F96F7C" w14:textId="77777777" w:rsidTr="005642E8">
        <w:trPr>
          <w:trHeight w:val="458"/>
        </w:trPr>
        <w:tc>
          <w:tcPr>
            <w:tcW w:w="1470" w:type="pct"/>
            <w:gridSpan w:val="4"/>
          </w:tcPr>
          <w:p w14:paraId="346C7944" w14:textId="77777777" w:rsidR="004525F0" w:rsidRPr="004525F0" w:rsidRDefault="004525F0" w:rsidP="00452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14:paraId="4074EE16" w14:textId="0B24F7CB" w:rsidR="004525F0" w:rsidRPr="004525F0" w:rsidRDefault="004525F0" w:rsidP="00452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2.15.01.05</w:t>
            </w:r>
          </w:p>
        </w:tc>
        <w:tc>
          <w:tcPr>
            <w:tcW w:w="2923" w:type="pct"/>
            <w:gridSpan w:val="8"/>
          </w:tcPr>
          <w:p w14:paraId="60DE874D" w14:textId="2442D19B" w:rsidR="004525F0" w:rsidRPr="004525F0" w:rsidRDefault="004525F0" w:rsidP="00452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Сварщик (ручной и частично механизированной сварки (наплавки)</w:t>
            </w:r>
          </w:p>
        </w:tc>
      </w:tr>
    </w:tbl>
    <w:p w14:paraId="2D032D6C" w14:textId="77777777" w:rsidR="00292CB7" w:rsidRPr="004525F0" w:rsidRDefault="00292CB7" w:rsidP="00A04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16"/>
        <w:gridCol w:w="571"/>
        <w:gridCol w:w="1220"/>
        <w:gridCol w:w="425"/>
        <w:gridCol w:w="1710"/>
        <w:gridCol w:w="619"/>
        <w:gridCol w:w="876"/>
        <w:gridCol w:w="828"/>
        <w:gridCol w:w="1116"/>
        <w:gridCol w:w="1124"/>
      </w:tblGrid>
      <w:tr w:rsidR="00586638" w:rsidRPr="004525F0" w14:paraId="03286CEE" w14:textId="77777777" w:rsidTr="00E82A41">
        <w:trPr>
          <w:trHeight w:val="592"/>
        </w:trPr>
        <w:tc>
          <w:tcPr>
            <w:tcW w:w="5000" w:type="pct"/>
            <w:gridSpan w:val="10"/>
            <w:vAlign w:val="center"/>
          </w:tcPr>
          <w:p w14:paraId="6DF24AB1" w14:textId="77777777" w:rsidR="008B7EC7" w:rsidRPr="004525F0" w:rsidRDefault="00A21688" w:rsidP="002110D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3.1.1. Трудовая функция</w:t>
            </w:r>
          </w:p>
        </w:tc>
      </w:tr>
      <w:tr w:rsidR="00586638" w:rsidRPr="004525F0" w14:paraId="33AEEFC9" w14:textId="77777777" w:rsidTr="00EF5B95">
        <w:trPr>
          <w:trHeight w:val="278"/>
        </w:trPr>
        <w:tc>
          <w:tcPr>
            <w:tcW w:w="79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0E7870E" w14:textId="77777777" w:rsidR="00A21688" w:rsidRPr="004525F0" w:rsidRDefault="00A21688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48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34FE75" w14:textId="203E7413" w:rsidR="00A21688" w:rsidRPr="004525F0" w:rsidRDefault="007318D1" w:rsidP="000304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Выполнение монтажа емкостных сооружений</w:t>
            </w:r>
            <w:r w:rsidR="002E1325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простой формы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</w:t>
            </w:r>
          </w:p>
        </w:tc>
        <w:tc>
          <w:tcPr>
            <w:tcW w:w="29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1274DE" w14:textId="77777777" w:rsidR="00A21688" w:rsidRPr="004525F0" w:rsidRDefault="00A21688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1A427C" w14:textId="479B8DC6" w:rsidR="00A21688" w:rsidRPr="004525F0" w:rsidRDefault="00A21688" w:rsidP="005B1CD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/01.</w:t>
            </w:r>
            <w:r w:rsidR="001841B8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758715" w14:textId="77777777" w:rsidR="00A21688" w:rsidRPr="004525F0" w:rsidRDefault="00A21688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CC0A2B" w14:textId="359ACF2E" w:rsidR="00A21688" w:rsidRPr="004525F0" w:rsidRDefault="001841B8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6638" w:rsidRPr="004525F0" w14:paraId="630DEF22" w14:textId="77777777" w:rsidTr="00E82A41">
        <w:trPr>
          <w:trHeight w:val="281"/>
        </w:trPr>
        <w:tc>
          <w:tcPr>
            <w:tcW w:w="5000" w:type="pct"/>
            <w:gridSpan w:val="10"/>
            <w:vAlign w:val="center"/>
          </w:tcPr>
          <w:p w14:paraId="5931B587" w14:textId="77777777" w:rsidR="00A21688" w:rsidRPr="004525F0" w:rsidRDefault="00A21688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35026A3C" w14:textId="77777777" w:rsidTr="00EF5B95">
        <w:trPr>
          <w:trHeight w:val="488"/>
        </w:trPr>
        <w:tc>
          <w:tcPr>
            <w:tcW w:w="1146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289BC531" w14:textId="77777777" w:rsidR="00E82A41" w:rsidRPr="004525F0" w:rsidRDefault="00E82A41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AE8BA78" w14:textId="77777777" w:rsidR="00E82A41" w:rsidRPr="004525F0" w:rsidRDefault="00E82A41" w:rsidP="00E82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468D59" w14:textId="77777777" w:rsidR="00E82A41" w:rsidRPr="004525F0" w:rsidRDefault="00E82A41" w:rsidP="00A04B1B">
            <w:pPr>
              <w:spacing w:after="0" w:line="240" w:lineRule="auto"/>
              <w:ind w:right="-41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A95DA2" w14:textId="77777777" w:rsidR="00E82A41" w:rsidRPr="004525F0" w:rsidRDefault="00E82A41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93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79E292" w14:textId="77777777" w:rsidR="00E82A41" w:rsidRPr="004525F0" w:rsidRDefault="00E82A41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F5E942" w14:textId="77777777" w:rsidR="00E82A41" w:rsidRPr="004525F0" w:rsidRDefault="00E82A41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6BBCCC3A" w14:textId="77777777" w:rsidTr="00EF5B95">
        <w:trPr>
          <w:trHeight w:val="232"/>
        </w:trPr>
        <w:tc>
          <w:tcPr>
            <w:tcW w:w="1146" w:type="pct"/>
            <w:gridSpan w:val="2"/>
            <w:vAlign w:val="center"/>
          </w:tcPr>
          <w:p w14:paraId="38B250CC" w14:textId="77777777" w:rsidR="00A21688" w:rsidRPr="004525F0" w:rsidRDefault="00A21688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pct"/>
            <w:gridSpan w:val="4"/>
            <w:vAlign w:val="center"/>
          </w:tcPr>
          <w:p w14:paraId="2BD26326" w14:textId="77777777" w:rsidR="00A21688" w:rsidRPr="004525F0" w:rsidRDefault="00A21688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gridSpan w:val="2"/>
          </w:tcPr>
          <w:p w14:paraId="413275C2" w14:textId="77777777" w:rsidR="00A21688" w:rsidRPr="004525F0" w:rsidRDefault="00A21688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A27B9F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оригинала</w:t>
            </w:r>
          </w:p>
        </w:tc>
        <w:tc>
          <w:tcPr>
            <w:tcW w:w="932" w:type="pct"/>
            <w:gridSpan w:val="2"/>
          </w:tcPr>
          <w:p w14:paraId="47DC5BDB" w14:textId="77777777" w:rsidR="00A21688" w:rsidRPr="004525F0" w:rsidRDefault="002110DC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586638" w:rsidRPr="004525F0" w14:paraId="5830A6F0" w14:textId="77777777" w:rsidTr="00A4706F">
        <w:trPr>
          <w:trHeight w:val="283"/>
        </w:trPr>
        <w:tc>
          <w:tcPr>
            <w:tcW w:w="5000" w:type="pct"/>
            <w:gridSpan w:val="10"/>
            <w:tcBorders>
              <w:bottom w:val="single" w:sz="4" w:space="0" w:color="808080" w:themeColor="background1" w:themeShade="80"/>
            </w:tcBorders>
          </w:tcPr>
          <w:p w14:paraId="44F3CDF2" w14:textId="77777777" w:rsidR="00A4706F" w:rsidRPr="004525F0" w:rsidRDefault="00A4706F" w:rsidP="00E82A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0FE" w:rsidRPr="004525F0" w14:paraId="1A5DA12B" w14:textId="77777777" w:rsidTr="00EF5B95">
        <w:trPr>
          <w:trHeight w:val="377"/>
        </w:trPr>
        <w:tc>
          <w:tcPr>
            <w:tcW w:w="1146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811FD9" w14:textId="77777777" w:rsidR="009B10FE" w:rsidRPr="004525F0" w:rsidRDefault="009B10FE" w:rsidP="009B1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AFBFCB" w14:textId="6BDF3800" w:rsidR="009B10FE" w:rsidRPr="004525F0" w:rsidRDefault="00FC0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Выполнение п</w:t>
            </w:r>
            <w:r w:rsidR="00245E63" w:rsidRPr="004525F0">
              <w:rPr>
                <w:rFonts w:ascii="Times New Roman" w:hAnsi="Times New Roman" w:cs="Times New Roman"/>
                <w:sz w:val="24"/>
                <w:szCs w:val="24"/>
              </w:rPr>
              <w:t>одготовительны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х работ</w:t>
            </w:r>
            <w:r w:rsidR="002E1325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23C" w:rsidRPr="004525F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E1325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монтаж</w:t>
            </w:r>
            <w:r w:rsidR="00FA423C" w:rsidRPr="004525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1325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емкостных сооружений из полимерных материалов</w:t>
            </w:r>
          </w:p>
        </w:tc>
      </w:tr>
      <w:tr w:rsidR="00BB7295" w:rsidRPr="004525F0" w14:paraId="35A325F5" w14:textId="77777777" w:rsidTr="00EF5B95">
        <w:trPr>
          <w:trHeight w:val="243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BCD7CB" w14:textId="77777777" w:rsidR="00BB7295" w:rsidRPr="004525F0" w:rsidRDefault="00BB7295" w:rsidP="00BB7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AF642E" w14:textId="15EC6D4E" w:rsidR="00BB7295" w:rsidRPr="004525F0" w:rsidRDefault="00BB7295" w:rsidP="0094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Раскрой материала</w:t>
            </w:r>
            <w:r w:rsidR="00944450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разметка по шаблонам, </w:t>
            </w:r>
            <w:r w:rsidR="00944450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нарезка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 w:rsidR="00EC6D60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D60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BB7295" w:rsidRPr="004525F0" w14:paraId="26450EAE" w14:textId="77777777" w:rsidTr="00EF5B95">
        <w:trPr>
          <w:trHeight w:val="320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271444" w14:textId="77777777" w:rsidR="00BB7295" w:rsidRPr="004525F0" w:rsidRDefault="00BB7295" w:rsidP="00BB7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11EBD" w14:textId="600D1B2B" w:rsidR="00BB7295" w:rsidRPr="004525F0" w:rsidRDefault="00BB7295" w:rsidP="00BB72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Монтаж емкостных сооружений </w:t>
            </w:r>
            <w:r w:rsidR="00AC6524" w:rsidRPr="004525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1325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ростой формы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BB7295" w:rsidRPr="004525F0" w14:paraId="6FFB34A5" w14:textId="77777777" w:rsidTr="00EF5B95">
        <w:trPr>
          <w:trHeight w:val="369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EFF1C2" w14:textId="77777777" w:rsidR="00BB7295" w:rsidRPr="004525F0" w:rsidRDefault="00BB7295" w:rsidP="00BB7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1A60AA" w14:textId="4B2CB432" w:rsidR="00BB7295" w:rsidRPr="004525F0" w:rsidRDefault="00BB7295" w:rsidP="005B1C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Демонтаж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существующих конструкций и сооружений</w:t>
            </w:r>
            <w:r w:rsidR="004619A6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4F0F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BB7295" w:rsidRPr="004525F0" w14:paraId="60E4A2DA" w14:textId="77777777" w:rsidTr="00EF5B95">
        <w:trPr>
          <w:trHeight w:val="290"/>
        </w:trPr>
        <w:tc>
          <w:tcPr>
            <w:tcW w:w="1146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956C53" w14:textId="3B2E7F93" w:rsidR="00BB7295" w:rsidRPr="004525F0" w:rsidDel="002A1D54" w:rsidRDefault="00BB7295" w:rsidP="00BB72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697CC6" w14:textId="6A52D2FC" w:rsidR="00BB7295" w:rsidRPr="004525F0" w:rsidRDefault="00E72067" w:rsidP="005B1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перечень необходимой документации о качестве применяемых материалов</w:t>
            </w:r>
            <w:r w:rsidR="004619A6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 w:rsidR="002E1325" w:rsidRPr="004525F0">
              <w:rPr>
                <w:rFonts w:ascii="Times New Roman" w:hAnsi="Times New Roman" w:cs="Times New Roman"/>
                <w:sz w:val="24"/>
                <w:szCs w:val="24"/>
              </w:rPr>
              <w:t>монтаже емкостных сооружений из полимерных материалов</w:t>
            </w:r>
          </w:p>
        </w:tc>
      </w:tr>
      <w:tr w:rsidR="001849C6" w:rsidRPr="004525F0" w14:paraId="73D27A33" w14:textId="77777777" w:rsidTr="00EF5B95">
        <w:trPr>
          <w:trHeight w:val="290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8EF8EA" w14:textId="77777777" w:rsidR="001849C6" w:rsidRPr="004525F0" w:rsidDel="002A1D54" w:rsidRDefault="001849C6" w:rsidP="00BB72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EFFD3A" w14:textId="4EF4E2ED" w:rsidR="001849C6" w:rsidRPr="004525F0" w:rsidRDefault="002E1325" w:rsidP="00AC6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="001849C6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подготовительных работ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монтаже емкостных сооружений из полимерных материалов</w:t>
            </w:r>
          </w:p>
        </w:tc>
      </w:tr>
      <w:tr w:rsidR="00E36BF1" w:rsidRPr="004525F0" w14:paraId="02348A1B" w14:textId="77777777" w:rsidTr="00EF5B95">
        <w:trPr>
          <w:trHeight w:val="290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B3E3FB" w14:textId="77777777" w:rsidR="00E36BF1" w:rsidRPr="004525F0" w:rsidDel="002A1D54" w:rsidRDefault="00E36BF1" w:rsidP="00BB72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3DF032" w14:textId="027ACE19" w:rsidR="00E36BF1" w:rsidRPr="004525F0" w:rsidRDefault="006F4445" w:rsidP="00161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Выбирать алгоритмы раскроя элементов  емкостных сооружений из полимерных материалов</w:t>
            </w:r>
          </w:p>
        </w:tc>
      </w:tr>
      <w:tr w:rsidR="00BB7295" w:rsidRPr="004525F0" w14:paraId="575AEFA3" w14:textId="77777777" w:rsidTr="00EF5B95">
        <w:trPr>
          <w:trHeight w:val="290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EC7EF5" w14:textId="77777777" w:rsidR="00BB7295" w:rsidRPr="004525F0" w:rsidDel="002A1D54" w:rsidRDefault="00BB7295" w:rsidP="00BB72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CF4371" w14:textId="643B700E" w:rsidR="00BB7295" w:rsidRPr="004525F0" w:rsidRDefault="00E72067" w:rsidP="005B1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B7295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ыполнять работы по устройству защитного основания</w:t>
            </w:r>
            <w:r w:rsidR="001841B8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1841B8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BB7295" w:rsidRPr="004525F0" w14:paraId="4FB7E360" w14:textId="77777777" w:rsidTr="00EF5B95">
        <w:trPr>
          <w:trHeight w:val="290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EA458F" w14:textId="77777777" w:rsidR="00BB7295" w:rsidRPr="004525F0" w:rsidDel="002A1D54" w:rsidRDefault="00BB7295" w:rsidP="00BB72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7B27EF" w14:textId="44062DFF" w:rsidR="00BB7295" w:rsidRPr="004525F0" w:rsidRDefault="00BB7295" w:rsidP="0094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действий при соедин</w:t>
            </w:r>
            <w:r w:rsidR="00645BF3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ении</w:t>
            </w:r>
            <w:r w:rsidR="003D14C2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4445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емкостных сооружений из </w:t>
            </w:r>
            <w:r w:rsidR="004619A6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полимерных материалов</w:t>
            </w:r>
          </w:p>
        </w:tc>
      </w:tr>
      <w:tr w:rsidR="00E72067" w:rsidRPr="004525F0" w14:paraId="67889B2E" w14:textId="77777777" w:rsidTr="00EF5B95">
        <w:trPr>
          <w:trHeight w:val="290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7DC479" w14:textId="77777777" w:rsidR="00E72067" w:rsidRPr="004525F0" w:rsidDel="002A1D54" w:rsidRDefault="00E72067" w:rsidP="00E72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E73FD4" w14:textId="53FA8856" w:rsidR="00E72067" w:rsidRPr="004525F0" w:rsidRDefault="00E72067" w:rsidP="0094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Проводить входной контроль материалов</w:t>
            </w:r>
            <w:r w:rsidR="00FA423C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необходимых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монтажа емкостных сооружений  </w:t>
            </w:r>
            <w:r w:rsidR="00644746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полимерных материалов</w:t>
            </w:r>
          </w:p>
        </w:tc>
      </w:tr>
      <w:tr w:rsidR="00B446C4" w:rsidRPr="004525F0" w14:paraId="439CAB59" w14:textId="77777777" w:rsidTr="00EF5B95">
        <w:trPr>
          <w:trHeight w:val="523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B0D16D" w14:textId="77777777" w:rsidR="00B446C4" w:rsidRPr="004525F0" w:rsidDel="002A1D54" w:rsidRDefault="00B446C4" w:rsidP="00B446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5F0701" w14:textId="58F1715C" w:rsidR="00B446C4" w:rsidRPr="004525F0" w:rsidRDefault="00B446C4" w:rsidP="00B44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оборудование, инструменты, приборы, оснастку для соединения элементов  емкостных сооружений  </w:t>
            </w:r>
          </w:p>
        </w:tc>
      </w:tr>
      <w:tr w:rsidR="00B446C4" w:rsidRPr="004525F0" w14:paraId="215404E0" w14:textId="77777777" w:rsidTr="00EF5B95">
        <w:trPr>
          <w:trHeight w:val="290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C3830D" w14:textId="77777777" w:rsidR="00B446C4" w:rsidRPr="004525F0" w:rsidDel="002A1D54" w:rsidRDefault="00B446C4" w:rsidP="00B446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875EFD" w14:textId="15D0C54F" w:rsidR="00B446C4" w:rsidRPr="004525F0" w:rsidRDefault="00B446C4" w:rsidP="00683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Выявлять и исключать влияние </w:t>
            </w:r>
            <w:r w:rsidR="00683F5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неблагоприятных </w:t>
            </w:r>
            <w:r w:rsidR="00FA423C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погодных </w:t>
            </w:r>
            <w:r w:rsidR="00683F5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факторов при монтаже </w:t>
            </w:r>
            <w:r w:rsidR="00683F59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B446C4" w:rsidRPr="004525F0" w14:paraId="52C07009" w14:textId="77777777" w:rsidTr="00EF5B95">
        <w:trPr>
          <w:trHeight w:val="290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F5959F" w14:textId="77777777" w:rsidR="00B446C4" w:rsidRPr="004525F0" w:rsidDel="002A1D54" w:rsidRDefault="00B446C4" w:rsidP="00B446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79E7DB" w14:textId="0B35C948" w:rsidR="00B446C4" w:rsidRPr="004525F0" w:rsidRDefault="00B446C4" w:rsidP="00B44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Определять способ строповки и места крепления такелажных приспособлений</w:t>
            </w:r>
          </w:p>
        </w:tc>
      </w:tr>
      <w:tr w:rsidR="00B446C4" w:rsidRPr="004525F0" w14:paraId="67F14799" w14:textId="77777777" w:rsidTr="00EF5B95">
        <w:trPr>
          <w:trHeight w:val="290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AAA887" w14:textId="77777777" w:rsidR="00B446C4" w:rsidRPr="004525F0" w:rsidDel="002A1D54" w:rsidRDefault="00B446C4" w:rsidP="00B446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102892" w14:textId="59C0EE38" w:rsidR="00B446C4" w:rsidRPr="004525F0" w:rsidRDefault="00B446C4" w:rsidP="00971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971A5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бирать алгоритмы соединения элементов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емкостных сооружений </w:t>
            </w:r>
            <w:r w:rsidR="00E3257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простой формы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971A5E" w:rsidRPr="004525F0" w14:paraId="74F196EB" w14:textId="77777777" w:rsidTr="00EF5B95">
        <w:trPr>
          <w:trHeight w:val="290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A66314" w14:textId="77777777" w:rsidR="00971A5E" w:rsidRPr="004525F0" w:rsidDel="002A1D54" w:rsidRDefault="00971A5E" w:rsidP="00971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33CAA4" w14:textId="2579C915" w:rsidR="00971A5E" w:rsidRPr="004525F0" w:rsidRDefault="00971A5E" w:rsidP="00971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Выполнять демонтаж емкостных сооружений из полимерных материалов</w:t>
            </w:r>
          </w:p>
        </w:tc>
      </w:tr>
      <w:tr w:rsidR="00971A5E" w:rsidRPr="004525F0" w14:paraId="3C5BE9AD" w14:textId="77777777" w:rsidTr="00EF5B95">
        <w:trPr>
          <w:trHeight w:val="371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4BA1BA" w14:textId="77777777" w:rsidR="00971A5E" w:rsidRPr="004525F0" w:rsidDel="002A1D54" w:rsidRDefault="00971A5E" w:rsidP="00971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885CC5" w14:textId="210749E7" w:rsidR="00971A5E" w:rsidRPr="004525F0" w:rsidRDefault="00971A5E" w:rsidP="00971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Устраивать защитные основания и возводить подпорки</w:t>
            </w:r>
          </w:p>
        </w:tc>
      </w:tr>
      <w:tr w:rsidR="00971A5E" w:rsidRPr="004525F0" w14:paraId="4BB906FF" w14:textId="77777777" w:rsidTr="00EF5B95">
        <w:trPr>
          <w:trHeight w:val="214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8C84DA" w14:textId="77777777" w:rsidR="00971A5E" w:rsidRPr="004525F0" w:rsidDel="002A1D54" w:rsidRDefault="00971A5E" w:rsidP="00971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D16269" w14:textId="22E66CF0" w:rsidR="00971A5E" w:rsidRPr="004525F0" w:rsidRDefault="00971A5E" w:rsidP="00971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Определять принципы сортировки строительных отходов</w:t>
            </w:r>
          </w:p>
        </w:tc>
      </w:tr>
      <w:tr w:rsidR="00971A5E" w:rsidRPr="004525F0" w14:paraId="3DF6B9BE" w14:textId="77777777" w:rsidTr="00EF5B95">
        <w:trPr>
          <w:trHeight w:val="290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59B31" w14:textId="77777777" w:rsidR="00971A5E" w:rsidRPr="004525F0" w:rsidDel="002A1D54" w:rsidRDefault="00971A5E" w:rsidP="00971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FF874F" w14:textId="27236B45" w:rsidR="00971A5E" w:rsidRPr="004525F0" w:rsidRDefault="00971A5E" w:rsidP="005B1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недопустимые дефекты </w:t>
            </w:r>
            <w:r w:rsidR="001841B8" w:rsidRPr="004525F0">
              <w:rPr>
                <w:rFonts w:ascii="Times New Roman" w:hAnsi="Times New Roman" w:cs="Times New Roman"/>
                <w:sz w:val="24"/>
                <w:szCs w:val="24"/>
              </w:rPr>
              <w:t>смонтированных емкостных сооружений из полимерных материалов</w:t>
            </w:r>
          </w:p>
        </w:tc>
      </w:tr>
      <w:tr w:rsidR="00971A5E" w:rsidRPr="004525F0" w14:paraId="1DDC6AAE" w14:textId="77777777" w:rsidTr="00EF5B95">
        <w:trPr>
          <w:trHeight w:val="566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4866C1" w14:textId="77777777" w:rsidR="00971A5E" w:rsidRPr="004525F0" w:rsidDel="002A1D54" w:rsidRDefault="00971A5E" w:rsidP="00971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9AC09E" w14:textId="1021B3DE" w:rsidR="00971A5E" w:rsidRPr="004525F0" w:rsidRDefault="00971A5E" w:rsidP="00C94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санитарн</w:t>
            </w:r>
            <w:r w:rsidR="00C94460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ые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гигиенические условия для выполнения порученной работы в соответствии с требованиями нормативных документов</w:t>
            </w:r>
          </w:p>
        </w:tc>
      </w:tr>
      <w:tr w:rsidR="00971A5E" w:rsidRPr="004525F0" w14:paraId="2E6977B4" w14:textId="77777777" w:rsidTr="00EF5B95">
        <w:trPr>
          <w:trHeight w:val="269"/>
        </w:trPr>
        <w:tc>
          <w:tcPr>
            <w:tcW w:w="1146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F563AA" w14:textId="77777777" w:rsidR="00971A5E" w:rsidRPr="004525F0" w:rsidRDefault="00971A5E" w:rsidP="00971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FD2B0C" w14:textId="56FFBF7C" w:rsidR="00971A5E" w:rsidRPr="004525F0" w:rsidRDefault="00971A5E" w:rsidP="00971A5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Терминология и условные обозначения, принятые в строительстве</w:t>
            </w:r>
          </w:p>
        </w:tc>
      </w:tr>
      <w:tr w:rsidR="00EF5B95" w:rsidRPr="004525F0" w14:paraId="06860028" w14:textId="77777777" w:rsidTr="00EF5B95">
        <w:trPr>
          <w:trHeight w:val="269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21F01C" w14:textId="77777777" w:rsidR="00EF5B95" w:rsidRPr="004525F0" w:rsidDel="002A1D54" w:rsidRDefault="00EF5B95" w:rsidP="00EF5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053317" w14:textId="3F296A8B" w:rsidR="00EF5B95" w:rsidRPr="004525F0" w:rsidRDefault="00EF5B95" w:rsidP="00EF5B9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нормативных правовых актов документов, определяющие условия монтажа </w:t>
            </w:r>
            <w:r w:rsidR="00C96EDF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EF5B95" w:rsidRPr="004525F0" w14:paraId="72F066EE" w14:textId="77777777" w:rsidTr="00EF5B95">
        <w:trPr>
          <w:trHeight w:val="269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B5332B" w14:textId="77777777" w:rsidR="00EF5B95" w:rsidRPr="004525F0" w:rsidDel="002A1D54" w:rsidRDefault="00EF5B95" w:rsidP="00EF5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78AF78" w14:textId="466AD163" w:rsidR="00EF5B95" w:rsidRPr="004525F0" w:rsidRDefault="00EF5B95" w:rsidP="00EF5B9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технических документов, регламентирующих условия монтаж</w:t>
            </w:r>
            <w:r w:rsidR="00C96EDF" w:rsidRPr="004525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EDF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971A5E" w:rsidRPr="004525F0" w14:paraId="0DB616E9" w14:textId="77777777" w:rsidTr="00EF5B95">
        <w:trPr>
          <w:trHeight w:val="269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8C2CD" w14:textId="77777777" w:rsidR="00971A5E" w:rsidRPr="004525F0" w:rsidDel="002A1D54" w:rsidRDefault="00971A5E" w:rsidP="00971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45E02E" w14:textId="12AC1D3D" w:rsidR="00971A5E" w:rsidRPr="004525F0" w:rsidRDefault="00971A5E" w:rsidP="00971A5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Номенклатура основных и вспомогательных материалов</w:t>
            </w:r>
            <w:r w:rsidR="00CC05D3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F59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применяемых </w:t>
            </w:r>
            <w:r w:rsidR="00683F5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монтаже </w:t>
            </w:r>
            <w:r w:rsidR="00683F59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971A5E" w:rsidRPr="004525F0" w14:paraId="60AC572D" w14:textId="77777777" w:rsidTr="00EF5B95">
        <w:trPr>
          <w:trHeight w:val="321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075936" w14:textId="77777777" w:rsidR="00971A5E" w:rsidRPr="004525F0" w:rsidDel="002A1D54" w:rsidRDefault="00971A5E" w:rsidP="00971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F63DC3" w14:textId="11A8C4E2" w:rsidR="00971A5E" w:rsidRPr="004525F0" w:rsidRDefault="00971A5E" w:rsidP="00C9446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</w:t>
            </w:r>
            <w:r w:rsidR="00C94460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технической документации к входному контролю</w:t>
            </w:r>
            <w:r w:rsidR="005A769F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и деталей необходимых </w:t>
            </w:r>
            <w:r w:rsidR="005A769F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монтаже </w:t>
            </w:r>
            <w:r w:rsidR="005A769F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971A5E" w:rsidRPr="004525F0" w14:paraId="1E35DCBA" w14:textId="77777777" w:rsidTr="00EF5B95">
        <w:trPr>
          <w:trHeight w:val="521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EACBEB" w14:textId="77777777" w:rsidR="00971A5E" w:rsidRPr="004525F0" w:rsidDel="002A1D54" w:rsidRDefault="00971A5E" w:rsidP="00971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9DBBAE" w14:textId="52EF76FF" w:rsidR="00971A5E" w:rsidRPr="004525F0" w:rsidRDefault="00971A5E" w:rsidP="00971A5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 хранения ручного и механизированного инструмента, оборудования, инвентаря, приспособлений и оснастки</w:t>
            </w:r>
          </w:p>
        </w:tc>
      </w:tr>
      <w:tr w:rsidR="00971A5E" w:rsidRPr="004525F0" w14:paraId="083F72C1" w14:textId="77777777" w:rsidTr="00EF5B95">
        <w:trPr>
          <w:trHeight w:val="269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F79D90" w14:textId="77777777" w:rsidR="00971A5E" w:rsidRPr="004525F0" w:rsidDel="002A1D54" w:rsidRDefault="00971A5E" w:rsidP="00971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645C8D" w14:textId="40A05CB7" w:rsidR="00971A5E" w:rsidRPr="004525F0" w:rsidRDefault="00971A5E" w:rsidP="00971A5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Алгоритм работ по демонтажу конструкций и сооружений </w:t>
            </w:r>
          </w:p>
        </w:tc>
      </w:tr>
      <w:tr w:rsidR="00971A5E" w:rsidRPr="004525F0" w14:paraId="693B39F1" w14:textId="77777777" w:rsidTr="00EF5B95">
        <w:trPr>
          <w:trHeight w:val="269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E82112" w14:textId="77777777" w:rsidR="00971A5E" w:rsidRPr="004525F0" w:rsidDel="002A1D54" w:rsidRDefault="00971A5E" w:rsidP="00971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49B1EB" w14:textId="0BABD81C" w:rsidR="00971A5E" w:rsidRPr="004525F0" w:rsidRDefault="00971A5E" w:rsidP="00971A5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применения такелажных приспособлений и механизмов</w:t>
            </w:r>
          </w:p>
        </w:tc>
      </w:tr>
      <w:tr w:rsidR="00971A5E" w:rsidRPr="004525F0" w14:paraId="47712030" w14:textId="77777777" w:rsidTr="00EF5B95">
        <w:trPr>
          <w:trHeight w:val="269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52A9D7" w14:textId="77777777" w:rsidR="00971A5E" w:rsidRPr="004525F0" w:rsidDel="002A1D54" w:rsidRDefault="00971A5E" w:rsidP="00971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4A822E" w14:textId="27BC7788" w:rsidR="00971A5E" w:rsidRPr="004525F0" w:rsidRDefault="00971A5E" w:rsidP="00971A5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сортировки и утилизации отходов </w:t>
            </w:r>
          </w:p>
        </w:tc>
      </w:tr>
      <w:tr w:rsidR="00971A5E" w:rsidRPr="004525F0" w14:paraId="37F74DAA" w14:textId="77777777" w:rsidTr="00EF5B95">
        <w:trPr>
          <w:trHeight w:val="813"/>
        </w:trPr>
        <w:tc>
          <w:tcPr>
            <w:tcW w:w="114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72A925" w14:textId="77777777" w:rsidR="00971A5E" w:rsidRPr="004525F0" w:rsidDel="002A1D54" w:rsidRDefault="00971A5E" w:rsidP="00971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CFD3A5" w14:textId="0BF19F4E" w:rsidR="00971A5E" w:rsidRPr="004525F0" w:rsidRDefault="00971A5E" w:rsidP="00971A5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Внутренние и типовые инструкции по охране труда,  пожарной безопасности, электробезопасности при выполнении работ по монтажу сборных конструкций</w:t>
            </w:r>
          </w:p>
        </w:tc>
      </w:tr>
      <w:tr w:rsidR="00971A5E" w:rsidRPr="004525F0" w14:paraId="66CA929A" w14:textId="77777777" w:rsidTr="00EF5B95">
        <w:trPr>
          <w:trHeight w:val="567"/>
        </w:trPr>
        <w:tc>
          <w:tcPr>
            <w:tcW w:w="114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3A286C" w14:textId="77777777" w:rsidR="00971A5E" w:rsidRPr="004525F0" w:rsidDel="002A1D54" w:rsidRDefault="00971A5E" w:rsidP="00971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5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2D816A" w14:textId="5F67873A" w:rsidR="00971A5E" w:rsidRPr="004525F0" w:rsidRDefault="00971A5E" w:rsidP="00971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046708A6" w14:textId="77777777" w:rsidR="00FC04B0" w:rsidRPr="004525F0" w:rsidRDefault="00FC04B0" w:rsidP="00D65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36E97" w14:textId="77777777" w:rsidR="001160C9" w:rsidRPr="004525F0" w:rsidRDefault="001160C9" w:rsidP="00D65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15"/>
        <w:gridCol w:w="507"/>
        <w:gridCol w:w="1221"/>
        <w:gridCol w:w="426"/>
        <w:gridCol w:w="1774"/>
        <w:gridCol w:w="619"/>
        <w:gridCol w:w="876"/>
        <w:gridCol w:w="827"/>
        <w:gridCol w:w="1116"/>
        <w:gridCol w:w="1124"/>
      </w:tblGrid>
      <w:tr w:rsidR="00586638" w:rsidRPr="004525F0" w14:paraId="6A82984C" w14:textId="77777777" w:rsidTr="00D6553E">
        <w:trPr>
          <w:trHeight w:val="567"/>
        </w:trPr>
        <w:tc>
          <w:tcPr>
            <w:tcW w:w="5000" w:type="pct"/>
            <w:gridSpan w:val="10"/>
            <w:vAlign w:val="center"/>
          </w:tcPr>
          <w:p w14:paraId="07769018" w14:textId="77777777" w:rsidR="008B7EC7" w:rsidRPr="004525F0" w:rsidRDefault="008B7EC7" w:rsidP="00A27B9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3.1.2</w:t>
            </w:r>
            <w:r w:rsidR="00915F1F"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Трудовая функция</w:t>
            </w:r>
          </w:p>
        </w:tc>
      </w:tr>
      <w:tr w:rsidR="00586638" w:rsidRPr="004525F0" w14:paraId="28C094C7" w14:textId="77777777" w:rsidTr="00CC5994">
        <w:trPr>
          <w:trHeight w:val="278"/>
        </w:trPr>
        <w:tc>
          <w:tcPr>
            <w:tcW w:w="79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F198290" w14:textId="77777777" w:rsidR="00915F1F" w:rsidRPr="004525F0" w:rsidRDefault="00915F1F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47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B297D2" w14:textId="59C01DA5" w:rsidR="00915F1F" w:rsidRPr="004525F0" w:rsidRDefault="00D6553E" w:rsidP="000A569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9836EF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F1F" w:rsidRPr="004525F0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="000A5692" w:rsidRPr="004525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5F1F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8D1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герметичных </w:t>
            </w:r>
            <w:r w:rsidR="00307A32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и крупногабаритных </w:t>
            </w:r>
            <w:r w:rsidR="00E9792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емкостных сооружений </w:t>
            </w:r>
            <w:r w:rsidR="00915F1F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5CD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  <w:tc>
          <w:tcPr>
            <w:tcW w:w="2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770E08" w14:textId="77777777" w:rsidR="00915F1F" w:rsidRPr="004525F0" w:rsidRDefault="00915F1F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623256" w14:textId="0F0AE0EB" w:rsidR="00915F1F" w:rsidRPr="004525F0" w:rsidRDefault="00915F1F" w:rsidP="005B1CD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/02.</w:t>
            </w:r>
            <w:r w:rsidR="00307A32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31BBA0" w14:textId="77777777" w:rsidR="00915F1F" w:rsidRPr="004525F0" w:rsidRDefault="00915F1F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F7AD50" w14:textId="2F635C9B" w:rsidR="00915F1F" w:rsidRPr="004525F0" w:rsidRDefault="00307A32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6638" w:rsidRPr="004525F0" w14:paraId="67C377D3" w14:textId="77777777" w:rsidTr="00E82A41">
        <w:trPr>
          <w:trHeight w:val="281"/>
        </w:trPr>
        <w:tc>
          <w:tcPr>
            <w:tcW w:w="5000" w:type="pct"/>
            <w:gridSpan w:val="10"/>
            <w:vAlign w:val="center"/>
          </w:tcPr>
          <w:p w14:paraId="7F187167" w14:textId="77777777" w:rsidR="00915F1F" w:rsidRPr="004525F0" w:rsidRDefault="00915F1F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2E17FCAD" w14:textId="77777777" w:rsidTr="00EF5B95">
        <w:trPr>
          <w:trHeight w:val="488"/>
        </w:trPr>
        <w:tc>
          <w:tcPr>
            <w:tcW w:w="1114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50D8B9C9" w14:textId="77777777" w:rsidR="00E82A41" w:rsidRPr="004525F0" w:rsidRDefault="00E82A41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5C2F95" w14:textId="77777777" w:rsidR="00E82A41" w:rsidRPr="004525F0" w:rsidRDefault="006E34B8" w:rsidP="00E82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  <w:r w:rsidR="00A4706F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9A3F9E" w14:textId="77777777" w:rsidR="00E82A41" w:rsidRPr="004525F0" w:rsidRDefault="0056137F" w:rsidP="00A04B1B">
            <w:pPr>
              <w:spacing w:after="0" w:line="240" w:lineRule="auto"/>
              <w:ind w:right="-41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877E18" w14:textId="77777777" w:rsidR="00E82A41" w:rsidRPr="004525F0" w:rsidRDefault="0056137F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93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FD358F" w14:textId="77777777" w:rsidR="00E82A41" w:rsidRPr="004525F0" w:rsidRDefault="00E82A41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FC9CCC" w14:textId="77777777" w:rsidR="00E82A41" w:rsidRPr="004525F0" w:rsidRDefault="00E82A41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44037307" w14:textId="77777777" w:rsidTr="00CC5994">
        <w:trPr>
          <w:trHeight w:val="479"/>
        </w:trPr>
        <w:tc>
          <w:tcPr>
            <w:tcW w:w="1114" w:type="pct"/>
            <w:gridSpan w:val="2"/>
            <w:vAlign w:val="center"/>
          </w:tcPr>
          <w:p w14:paraId="69454606" w14:textId="77777777" w:rsidR="00915F1F" w:rsidRPr="004525F0" w:rsidRDefault="00915F1F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pct"/>
            <w:gridSpan w:val="4"/>
            <w:vAlign w:val="center"/>
          </w:tcPr>
          <w:p w14:paraId="219C3178" w14:textId="77777777" w:rsidR="00915F1F" w:rsidRPr="004525F0" w:rsidRDefault="00915F1F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gridSpan w:val="2"/>
          </w:tcPr>
          <w:p w14:paraId="0022818B" w14:textId="77777777" w:rsidR="00915F1F" w:rsidRPr="004525F0" w:rsidRDefault="00915F1F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A27B9F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оригинала</w:t>
            </w:r>
          </w:p>
        </w:tc>
        <w:tc>
          <w:tcPr>
            <w:tcW w:w="932" w:type="pct"/>
            <w:gridSpan w:val="2"/>
          </w:tcPr>
          <w:p w14:paraId="46D066C5" w14:textId="77777777" w:rsidR="00915F1F" w:rsidRPr="004525F0" w:rsidRDefault="002110DC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586638" w:rsidRPr="004525F0" w14:paraId="3DAC2880" w14:textId="77777777" w:rsidTr="00A4706F">
        <w:trPr>
          <w:trHeight w:val="340"/>
        </w:trPr>
        <w:tc>
          <w:tcPr>
            <w:tcW w:w="5000" w:type="pct"/>
            <w:gridSpan w:val="10"/>
            <w:tcBorders>
              <w:bottom w:val="single" w:sz="4" w:space="0" w:color="808080" w:themeColor="background1" w:themeShade="80"/>
            </w:tcBorders>
            <w:vAlign w:val="center"/>
          </w:tcPr>
          <w:p w14:paraId="5360A524" w14:textId="77777777" w:rsidR="00E82A41" w:rsidRPr="004525F0" w:rsidRDefault="00E82A41" w:rsidP="00A04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048" w:rsidRPr="004525F0" w14:paraId="74FCF82A" w14:textId="77777777" w:rsidTr="00CC5994">
        <w:trPr>
          <w:trHeight w:val="321"/>
        </w:trPr>
        <w:tc>
          <w:tcPr>
            <w:tcW w:w="1114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94866F" w14:textId="58A07461" w:rsidR="00017048" w:rsidRPr="004525F0" w:rsidRDefault="00017048" w:rsidP="00B4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F5F677" w14:textId="4A86CA0C" w:rsidR="00017048" w:rsidRPr="004525F0" w:rsidRDefault="009D162E" w:rsidP="00921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</w:t>
            </w:r>
            <w:r w:rsidR="00307A32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при монтаже емкостных сооружений из полимерных материалов</w:t>
            </w:r>
          </w:p>
        </w:tc>
      </w:tr>
      <w:tr w:rsidR="009D162E" w:rsidRPr="004525F0" w14:paraId="460A9592" w14:textId="77777777" w:rsidTr="00CC5994">
        <w:trPr>
          <w:trHeight w:val="321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E8E869" w14:textId="77777777" w:rsidR="009D162E" w:rsidRPr="004525F0" w:rsidRDefault="009D162E" w:rsidP="009D1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28BDEA" w14:textId="5B28E527" w:rsidR="009D162E" w:rsidRPr="004525F0" w:rsidRDefault="009D162E" w:rsidP="00F34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Укладка   дренажных, защитных и дополнительных слоев</w:t>
            </w:r>
            <w:r w:rsidR="00307A32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под основани</w:t>
            </w:r>
            <w:r w:rsidR="00F34386" w:rsidRPr="004525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7A32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емкостных сооружений из полимерных материалов</w:t>
            </w:r>
          </w:p>
        </w:tc>
      </w:tr>
      <w:tr w:rsidR="009D162E" w:rsidRPr="004525F0" w14:paraId="03A34047" w14:textId="77777777" w:rsidTr="00CC5994">
        <w:trPr>
          <w:trHeight w:val="321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A8C1ED" w14:textId="77777777" w:rsidR="009D162E" w:rsidRPr="004525F0" w:rsidRDefault="009D162E" w:rsidP="009D1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249CE1" w14:textId="670E851F" w:rsidR="009D162E" w:rsidRPr="004525F0" w:rsidRDefault="009D162E" w:rsidP="00674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Раскрой материала</w:t>
            </w:r>
            <w:r w:rsidR="006744EB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разметка деталей по шаблонам, </w:t>
            </w:r>
            <w:r w:rsidR="006744EB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нарезка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 w:rsidR="004619A6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5414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9D162E" w:rsidRPr="004525F0" w14:paraId="21F5250A" w14:textId="77777777" w:rsidTr="00CC5994">
        <w:trPr>
          <w:trHeight w:val="338"/>
        </w:trPr>
        <w:tc>
          <w:tcPr>
            <w:tcW w:w="1114" w:type="pct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1DE850" w14:textId="77777777" w:rsidR="009D162E" w:rsidRPr="004525F0" w:rsidRDefault="009D162E" w:rsidP="009D1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663B13" w14:textId="2A5A225B" w:rsidR="009D162E" w:rsidRPr="004525F0" w:rsidRDefault="009D162E" w:rsidP="009D1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Монтаж герметичных емкостных сооружений  из полимерных материалов </w:t>
            </w:r>
          </w:p>
        </w:tc>
      </w:tr>
      <w:tr w:rsidR="00771A50" w:rsidRPr="004525F0" w14:paraId="4E619427" w14:textId="77777777" w:rsidTr="00CC5994">
        <w:trPr>
          <w:trHeight w:val="338"/>
        </w:trPr>
        <w:tc>
          <w:tcPr>
            <w:tcW w:w="1114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14952A" w14:textId="77777777" w:rsidR="00771A50" w:rsidRPr="004525F0" w:rsidRDefault="00771A50" w:rsidP="009D1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AB5ED3" w14:textId="54BC107C" w:rsidR="00771A50" w:rsidRPr="004525F0" w:rsidRDefault="00771A50" w:rsidP="007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крупногабаритных емкостных сооружений  из полимерных материалов</w:t>
            </w:r>
          </w:p>
        </w:tc>
      </w:tr>
      <w:tr w:rsidR="00BB7295" w:rsidRPr="004525F0" w14:paraId="7FF20DB8" w14:textId="77777777" w:rsidTr="00CC5994">
        <w:trPr>
          <w:trHeight w:val="338"/>
        </w:trPr>
        <w:tc>
          <w:tcPr>
            <w:tcW w:w="1114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19E4F1" w14:textId="77777777" w:rsidR="00BB7295" w:rsidRPr="004525F0" w:rsidRDefault="00BB7295" w:rsidP="009D1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70DD99" w14:textId="2666A580" w:rsidR="00BB7295" w:rsidRPr="004525F0" w:rsidRDefault="00BB7295" w:rsidP="00BB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устройству подпорок</w:t>
            </w:r>
            <w:r w:rsidR="0057139C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 ребер жесткости</w:t>
            </w:r>
            <w:r w:rsidR="00775414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емкостных сооружений из полимерных материалов</w:t>
            </w:r>
          </w:p>
        </w:tc>
      </w:tr>
      <w:tr w:rsidR="00855358" w:rsidRPr="004525F0" w14:paraId="4AE762B0" w14:textId="77777777" w:rsidTr="00CC5994">
        <w:trPr>
          <w:trHeight w:val="193"/>
        </w:trPr>
        <w:tc>
          <w:tcPr>
            <w:tcW w:w="1114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3605ED" w14:textId="53CBD718" w:rsidR="00855358" w:rsidRPr="004525F0" w:rsidRDefault="00BF2527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855358" w:rsidRPr="004525F0" w:rsidDel="002A1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еобходимые умения</w:t>
            </w:r>
          </w:p>
          <w:p w14:paraId="5885D3E8" w14:textId="5C0C3ABB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1F5AB4" w14:textId="3EB001EB" w:rsidR="00855358" w:rsidRPr="004525F0" w:rsidRDefault="009E66D7" w:rsidP="00855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соответствие материалов и деталей </w:t>
            </w:r>
            <w:r w:rsidR="00DE3A7F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монтажа емкостных сооружений из полимерных материалов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документам, подтверждающих их качество</w:t>
            </w:r>
          </w:p>
        </w:tc>
      </w:tr>
      <w:tr w:rsidR="00F92F45" w:rsidRPr="004525F0" w14:paraId="10C63482" w14:textId="77777777" w:rsidTr="00CC5994">
        <w:trPr>
          <w:trHeight w:val="193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D3466C" w14:textId="77777777" w:rsidR="00F92F45" w:rsidRPr="004525F0" w:rsidRDefault="00F92F45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41938D" w14:textId="7CE021FC" w:rsidR="00F92F45" w:rsidRPr="004525F0" w:rsidRDefault="00775414" w:rsidP="005B1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подготовительных работ  при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монтаже емкостных сооружений из полимерных материалов</w:t>
            </w:r>
          </w:p>
        </w:tc>
      </w:tr>
      <w:tr w:rsidR="00855358" w:rsidRPr="004525F0" w14:paraId="5DCAEEEF" w14:textId="77777777" w:rsidTr="00CC5994">
        <w:trPr>
          <w:trHeight w:val="193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50DEAB" w14:textId="77777777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7B21C3" w14:textId="36C13CF0" w:rsidR="00855358" w:rsidRPr="004525F0" w:rsidRDefault="00855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Проверять правильность </w:t>
            </w:r>
            <w:r w:rsidR="00704CA4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оснований</w:t>
            </w:r>
            <w:r w:rsidR="006744EB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 опорных конструкций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для емкостных сооружений</w:t>
            </w:r>
            <w:r w:rsidR="00DE3A7F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</w:t>
            </w:r>
          </w:p>
        </w:tc>
      </w:tr>
      <w:tr w:rsidR="00855358" w:rsidRPr="004525F0" w14:paraId="0045A625" w14:textId="77777777" w:rsidTr="00CC5994">
        <w:trPr>
          <w:trHeight w:val="77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5F8904" w14:textId="77777777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1838BF" w14:textId="5FA4ABDE" w:rsidR="00855358" w:rsidRPr="004525F0" w:rsidRDefault="009E66D7" w:rsidP="00855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алгоритм укладки   дренажных, защитных и дополнительных слоев</w:t>
            </w:r>
            <w:r w:rsidR="00DE3A7F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3A7F" w:rsidRPr="004525F0">
              <w:rPr>
                <w:rFonts w:ascii="Times New Roman" w:hAnsi="Times New Roman" w:cs="Times New Roman"/>
                <w:sz w:val="24"/>
                <w:szCs w:val="24"/>
              </w:rPr>
              <w:t>для емкостных сооружений из полимерных материалов</w:t>
            </w:r>
          </w:p>
        </w:tc>
      </w:tr>
      <w:tr w:rsidR="00855358" w:rsidRPr="004525F0" w14:paraId="55806C91" w14:textId="77777777" w:rsidTr="00CC5994">
        <w:trPr>
          <w:trHeight w:val="220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17767A" w14:textId="77777777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28CE55" w14:textId="7F726761" w:rsidR="00855358" w:rsidRPr="004525F0" w:rsidRDefault="00855358" w:rsidP="006F4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алгоритмы раскроя </w:t>
            </w:r>
            <w:r w:rsidR="006F4445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</w:t>
            </w:r>
            <w:r w:rsidR="00DE3A7F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445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855358" w:rsidRPr="004525F0" w14:paraId="2593C8DB" w14:textId="77777777" w:rsidTr="00CC5994">
        <w:trPr>
          <w:trHeight w:val="337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D8111B" w14:textId="77777777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14F8A6" w14:textId="2D92C010" w:rsidR="00855358" w:rsidRPr="004525F0" w:rsidRDefault="00855358" w:rsidP="003D1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Выявлять и исключать влияние неблагоприятны</w:t>
            </w:r>
            <w:r w:rsidR="003D14C2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4CA4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погодных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="003D14C2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9136E1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монтаже </w:t>
            </w:r>
            <w:r w:rsidR="009136E1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855358" w:rsidRPr="004525F0" w14:paraId="385D03C3" w14:textId="77777777" w:rsidTr="00CC5994">
        <w:trPr>
          <w:trHeight w:val="567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19C178" w14:textId="77777777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1FDC8E" w14:textId="09E45C92" w:rsidR="00855358" w:rsidRPr="004525F0" w:rsidRDefault="00855358" w:rsidP="00855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Подготавливать кром</w:t>
            </w:r>
            <w:r w:rsidR="002470E3" w:rsidRPr="004525F0">
              <w:rPr>
                <w:rFonts w:ascii="Times New Roman" w:hAnsi="Times New Roman" w:cs="Times New Roman"/>
                <w:sz w:val="24"/>
                <w:szCs w:val="24"/>
              </w:rPr>
              <w:t>ки,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методы обезжиривания и снятия поверхностного слоя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соединяемых элементов емкостных сооружений  </w:t>
            </w:r>
            <w:r w:rsidR="00752F55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855358" w:rsidRPr="004525F0" w14:paraId="5180424D" w14:textId="77777777" w:rsidTr="00CC5994">
        <w:trPr>
          <w:trHeight w:val="315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24DA05" w14:textId="77777777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CCB674" w14:textId="5EF8AA0B" w:rsidR="00855358" w:rsidRPr="004525F0" w:rsidRDefault="009E66D7" w:rsidP="00855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Применять ручной и механизированный инструмент для соединения элементов емкостных сооружений</w:t>
            </w:r>
            <w:r w:rsidR="00752F55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</w:t>
            </w:r>
          </w:p>
        </w:tc>
      </w:tr>
      <w:tr w:rsidR="00855358" w:rsidRPr="004525F0" w14:paraId="186BF4D2" w14:textId="77777777" w:rsidTr="00CC5994">
        <w:trPr>
          <w:trHeight w:val="188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059172" w14:textId="77777777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A9A000" w14:textId="4D029F28" w:rsidR="00855358" w:rsidRPr="004525F0" w:rsidRDefault="00855358" w:rsidP="00855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Читать чертежи и условные обозначения</w:t>
            </w:r>
          </w:p>
        </w:tc>
      </w:tr>
      <w:tr w:rsidR="00855358" w:rsidRPr="004525F0" w14:paraId="6B974239" w14:textId="77777777" w:rsidTr="00CC5994">
        <w:trPr>
          <w:trHeight w:val="429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85212D" w14:textId="77777777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56A8D1" w14:textId="1ED3C67D" w:rsidR="00855358" w:rsidRPr="004525F0" w:rsidRDefault="00855358" w:rsidP="00855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Монтировать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основания под емкостные сооружения, коллекторы, каналы, камеры и колодцы</w:t>
            </w:r>
            <w:r w:rsidR="007C108C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</w:t>
            </w:r>
            <w:r w:rsidR="00F73594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358" w:rsidRPr="004525F0" w14:paraId="055EEE41" w14:textId="77777777" w:rsidTr="00CC5994">
        <w:trPr>
          <w:trHeight w:val="429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69F0D" w14:textId="77777777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6095C8" w14:textId="5364A23B" w:rsidR="00855358" w:rsidRPr="004525F0" w:rsidRDefault="00855358" w:rsidP="00855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наземную установку, подвешивание и размещение на опорах емкостных сооружений  и их элементов</w:t>
            </w:r>
            <w:r w:rsidR="007C108C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108C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855358" w:rsidRPr="004525F0" w14:paraId="07F935D7" w14:textId="77777777" w:rsidTr="00CC5994">
        <w:trPr>
          <w:trHeight w:val="429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764D1C" w14:textId="77777777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78F26E" w14:textId="073029EE" w:rsidR="00855358" w:rsidRPr="004525F0" w:rsidRDefault="00855358" w:rsidP="00926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работы по подбивке грунтом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емкостных сооружений </w:t>
            </w:r>
            <w:r w:rsidR="00752F55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855358" w:rsidRPr="004525F0" w14:paraId="1D9EFC7A" w14:textId="77777777" w:rsidTr="00CC5994">
        <w:trPr>
          <w:trHeight w:val="429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184C18" w14:textId="77777777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2C0A95" w14:textId="64415312" w:rsidR="00855358" w:rsidRPr="004525F0" w:rsidRDefault="00855358" w:rsidP="00855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плотность уплотнения грунта и соблюдение условий обратной засыпки </w:t>
            </w:r>
            <w:r w:rsidR="008C671B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емкостных сооружений  </w:t>
            </w:r>
            <w:r w:rsidR="008C671B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9E66D7" w:rsidRPr="004525F0" w14:paraId="5A8286FA" w14:textId="77777777" w:rsidTr="00CC5994">
        <w:trPr>
          <w:trHeight w:val="295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0A219B" w14:textId="77777777" w:rsidR="009E66D7" w:rsidRPr="004525F0" w:rsidDel="002A1D54" w:rsidRDefault="009E66D7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B8041D" w14:textId="63AE3225" w:rsidR="009E66D7" w:rsidRPr="004525F0" w:rsidRDefault="009E66D7" w:rsidP="00855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Устраивать защитные основания и возводить подпорки</w:t>
            </w:r>
            <w:r w:rsidR="00A70E78" w:rsidRPr="004525F0">
              <w:rPr>
                <w:rFonts w:ascii="Times New Roman" w:hAnsi="Times New Roman" w:cs="Times New Roman"/>
                <w:sz w:val="24"/>
                <w:szCs w:val="24"/>
              </w:rPr>
              <w:t>, ребра жесткости</w:t>
            </w:r>
            <w:r w:rsidR="008C671B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71B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емкостных сооружений  </w:t>
            </w:r>
            <w:r w:rsidR="008C671B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855358" w:rsidRPr="004525F0" w14:paraId="18583C60" w14:textId="77777777" w:rsidTr="00CC5994">
        <w:trPr>
          <w:trHeight w:val="272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2495F1" w14:textId="77777777" w:rsidR="00855358" w:rsidRPr="004525F0" w:rsidDel="002A1D54" w:rsidRDefault="00855358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990B6D" w14:textId="60224CD7" w:rsidR="00855358" w:rsidRPr="004525F0" w:rsidRDefault="00EC1018" w:rsidP="00EC1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алгоритмы </w:t>
            </w:r>
            <w:r w:rsidR="0085535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соединения </w:t>
            </w:r>
            <w:r w:rsidR="00855358" w:rsidRPr="004525F0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85535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62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герметичных и крупногабаритных </w:t>
            </w:r>
            <w:r w:rsidR="0085535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емкостных сооружений </w:t>
            </w:r>
            <w:r w:rsidR="00A70E78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9E66D7" w:rsidRPr="004525F0" w14:paraId="06E3C67A" w14:textId="77777777" w:rsidTr="00CC5994">
        <w:trPr>
          <w:trHeight w:val="272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F0E3B6" w14:textId="77777777" w:rsidR="009E66D7" w:rsidRPr="004525F0" w:rsidDel="002A1D54" w:rsidRDefault="009E66D7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5CA99E" w14:textId="21248A87" w:rsidR="009E66D7" w:rsidRPr="004525F0" w:rsidRDefault="009E66D7" w:rsidP="00855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Проводить проверку на герметичность</w:t>
            </w:r>
            <w:r w:rsidR="00A70E78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смонтированных емкостей</w:t>
            </w:r>
            <w:r w:rsidR="007C108C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C108C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92662E" w:rsidRPr="004525F0" w14:paraId="4D776766" w14:textId="77777777" w:rsidTr="00CC5994">
        <w:trPr>
          <w:trHeight w:val="272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C05969" w14:textId="77777777" w:rsidR="0092662E" w:rsidRPr="004525F0" w:rsidDel="002A1D54" w:rsidRDefault="0092662E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32BC86" w14:textId="6E934598" w:rsidR="0092662E" w:rsidRPr="004525F0" w:rsidRDefault="0092662E" w:rsidP="00926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Выбирать алгоритмы устройства подпорок и ребер жесткости емкостных сооружений из полимерных материалов</w:t>
            </w:r>
          </w:p>
        </w:tc>
      </w:tr>
      <w:tr w:rsidR="009E66D7" w:rsidRPr="004525F0" w14:paraId="0D895604" w14:textId="77777777" w:rsidTr="00CC5994">
        <w:trPr>
          <w:trHeight w:val="232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97E28E" w14:textId="77777777" w:rsidR="009E66D7" w:rsidRPr="004525F0" w:rsidDel="002A1D54" w:rsidRDefault="009E66D7" w:rsidP="00855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DB3B92" w14:textId="7D4AA76C" w:rsidR="009E66D7" w:rsidRPr="004525F0" w:rsidRDefault="009E66D7" w:rsidP="009E6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безопасность условий для выполнения порученной работы </w:t>
            </w:r>
          </w:p>
        </w:tc>
      </w:tr>
      <w:tr w:rsidR="009E66D7" w:rsidRPr="004525F0" w14:paraId="2FF7F3CE" w14:textId="77777777" w:rsidTr="00CC5994">
        <w:trPr>
          <w:trHeight w:val="402"/>
        </w:trPr>
        <w:tc>
          <w:tcPr>
            <w:tcW w:w="1114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2EFBC2" w14:textId="77777777" w:rsidR="009E66D7" w:rsidRPr="004525F0" w:rsidRDefault="009E66D7" w:rsidP="009E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7D24C1" w14:textId="76D70F1A" w:rsidR="009E66D7" w:rsidRPr="004525F0" w:rsidRDefault="009E66D7" w:rsidP="009E66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Устройство всех видов оснований под емкостные сооружения</w:t>
            </w:r>
            <w:r w:rsidR="00A70E7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</w:t>
            </w:r>
          </w:p>
        </w:tc>
      </w:tr>
      <w:tr w:rsidR="00EF5B95" w:rsidRPr="004525F0" w14:paraId="0B3A1579" w14:textId="77777777" w:rsidTr="00CC5994">
        <w:trPr>
          <w:trHeight w:val="402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84217D" w14:textId="77777777" w:rsidR="00EF5B95" w:rsidRPr="004525F0" w:rsidDel="002A1D54" w:rsidRDefault="00EF5B95" w:rsidP="00EF5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055926" w14:textId="5BF7537C" w:rsidR="00EF5B95" w:rsidRPr="004525F0" w:rsidRDefault="00EF5B95" w:rsidP="00EF5B9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нормативных правовых актов документов, определяющие условия монтажа </w:t>
            </w:r>
            <w:r w:rsidR="00C96EDF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EF5B95" w:rsidRPr="004525F0" w14:paraId="5B2CF8BF" w14:textId="77777777" w:rsidTr="00CC5994">
        <w:trPr>
          <w:trHeight w:val="402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F06D49" w14:textId="77777777" w:rsidR="00EF5B95" w:rsidRPr="004525F0" w:rsidDel="002A1D54" w:rsidRDefault="00EF5B95" w:rsidP="00EF5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9D720B" w14:textId="50A0F39D" w:rsidR="00EF5B95" w:rsidRPr="004525F0" w:rsidRDefault="00EF5B95" w:rsidP="00EF5B9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технических документов, регламентирующих условия монтаж</w:t>
            </w:r>
            <w:r w:rsidR="00C96EDF" w:rsidRPr="004525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EDF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2A29C0" w:rsidRPr="004525F0" w14:paraId="695076B0" w14:textId="77777777" w:rsidTr="004E2992">
        <w:trPr>
          <w:trHeight w:val="481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58AAF7" w14:textId="77777777" w:rsidR="002A29C0" w:rsidRPr="004525F0" w:rsidDel="002A1D54" w:rsidRDefault="002A29C0" w:rsidP="009E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A38C77" w14:textId="434D2905" w:rsidR="002A29C0" w:rsidRPr="004525F0" w:rsidRDefault="002A29C0" w:rsidP="009E66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Способы измерения и исправления геометрических параметров материалов и деталей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9E66D7" w:rsidRPr="004525F0" w14:paraId="14AB3F1C" w14:textId="77777777" w:rsidTr="00CC5994">
        <w:trPr>
          <w:trHeight w:val="416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D4C335" w14:textId="77777777" w:rsidR="009E66D7" w:rsidRPr="004525F0" w:rsidDel="002A1D54" w:rsidRDefault="009E66D7" w:rsidP="009E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518014" w14:textId="0B64E075" w:rsidR="009E66D7" w:rsidRPr="004525F0" w:rsidRDefault="009E66D7" w:rsidP="00EC101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Правила подготовки естественных и устройства искусственных оснований под</w:t>
            </w:r>
            <w:r w:rsidR="00EC101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емкостные сооружения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, коллекторы, каналы, колодцы и камеры</w:t>
            </w:r>
            <w:r w:rsidR="00181E1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</w:t>
            </w:r>
          </w:p>
        </w:tc>
      </w:tr>
      <w:tr w:rsidR="009E66D7" w:rsidRPr="004525F0" w14:paraId="682E6816" w14:textId="77777777" w:rsidTr="00CC5994">
        <w:trPr>
          <w:trHeight w:val="425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26F6A4" w14:textId="77777777" w:rsidR="009E66D7" w:rsidRPr="004525F0" w:rsidDel="002A1D54" w:rsidRDefault="009E66D7" w:rsidP="009E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D0FAB3" w14:textId="1F45B994" w:rsidR="009E66D7" w:rsidRPr="004525F0" w:rsidRDefault="009E66D7" w:rsidP="009E66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Правила и способы подбивки и обратной засыпки уложенных емкостных сооружений  грунтом или бетоном</w:t>
            </w:r>
          </w:p>
        </w:tc>
      </w:tr>
      <w:tr w:rsidR="009E66D7" w:rsidRPr="004525F0" w14:paraId="7F2D3B78" w14:textId="77777777" w:rsidTr="004E2992">
        <w:trPr>
          <w:trHeight w:val="315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E91DFC" w14:textId="77777777" w:rsidR="009E66D7" w:rsidRPr="004525F0" w:rsidDel="002A1D54" w:rsidRDefault="009E66D7" w:rsidP="009E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2FFDED" w14:textId="6FDC217F" w:rsidR="009E66D7" w:rsidRPr="004525F0" w:rsidRDefault="009E66D7" w:rsidP="009E66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Основы технических измерений</w:t>
            </w:r>
          </w:p>
        </w:tc>
      </w:tr>
      <w:tr w:rsidR="009E66D7" w:rsidRPr="004525F0" w14:paraId="1E78B237" w14:textId="77777777" w:rsidTr="00CC5994">
        <w:trPr>
          <w:trHeight w:val="425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C98FBE" w14:textId="77777777" w:rsidR="009E66D7" w:rsidRPr="004525F0" w:rsidDel="002A1D54" w:rsidRDefault="009E66D7" w:rsidP="009E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9C4E69" w14:textId="6C70D114" w:rsidR="009E66D7" w:rsidRPr="004525F0" w:rsidRDefault="009E66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Виды разделки кромок</w:t>
            </w:r>
            <w:r w:rsidR="00BF2527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подготовки соединяемых поверхностей</w:t>
            </w:r>
            <w:r w:rsidR="00496A2A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</w:t>
            </w:r>
            <w:r w:rsidR="00A07540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емкостны</w:t>
            </w:r>
            <w:r w:rsidR="003B005C" w:rsidRPr="004525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07540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</w:t>
            </w:r>
            <w:r w:rsidR="003B005C" w:rsidRPr="004525F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07540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</w:t>
            </w:r>
          </w:p>
        </w:tc>
      </w:tr>
      <w:tr w:rsidR="009E66D7" w:rsidRPr="004525F0" w14:paraId="55CE7196" w14:textId="77777777" w:rsidTr="00CC5994">
        <w:trPr>
          <w:trHeight w:val="425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F00DE2" w14:textId="77777777" w:rsidR="009E66D7" w:rsidRPr="004525F0" w:rsidDel="002A1D54" w:rsidRDefault="009E66D7" w:rsidP="009E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51664D" w14:textId="1BCF4A04" w:rsidR="009E66D7" w:rsidRPr="004525F0" w:rsidRDefault="009E66D7" w:rsidP="009E66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соединения элементов емкостных сооружений </w:t>
            </w:r>
            <w:r w:rsidR="00A77283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9E66D7" w:rsidRPr="004525F0" w14:paraId="53397111" w14:textId="77777777" w:rsidTr="00CC5994">
        <w:trPr>
          <w:trHeight w:val="288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6A0BC2" w14:textId="77777777" w:rsidR="009E66D7" w:rsidRPr="004525F0" w:rsidDel="002A1D54" w:rsidRDefault="009E66D7" w:rsidP="009E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51DA89" w14:textId="6C4A1C6D" w:rsidR="009E66D7" w:rsidRPr="004525F0" w:rsidRDefault="009E66D7" w:rsidP="009E66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Назначение материалов, труб, деталей, коллекторов, каналов, камер и колодцев</w:t>
            </w:r>
            <w:r w:rsidR="00D63DA1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 и других материалов</w:t>
            </w:r>
          </w:p>
        </w:tc>
      </w:tr>
      <w:tr w:rsidR="009E66D7" w:rsidRPr="004525F0" w14:paraId="4C93C6EA" w14:textId="77777777" w:rsidTr="00CC5994">
        <w:trPr>
          <w:trHeight w:val="425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BCC799" w14:textId="77777777" w:rsidR="009E66D7" w:rsidRPr="004525F0" w:rsidDel="002A1D54" w:rsidRDefault="009E66D7" w:rsidP="009E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41EFA8" w14:textId="209C2EE6" w:rsidR="009E66D7" w:rsidRPr="004525F0" w:rsidRDefault="009E66D7" w:rsidP="009E66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Общие сведения о строительных чертежах: особенности постановки размеров, система обозначений, масштабирование, последовательность чтения строительных чертежей</w:t>
            </w:r>
          </w:p>
        </w:tc>
      </w:tr>
      <w:tr w:rsidR="009E66D7" w:rsidRPr="004525F0" w14:paraId="4F083AD5" w14:textId="77777777" w:rsidTr="00CC5994">
        <w:trPr>
          <w:trHeight w:val="425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8F3793" w14:textId="77777777" w:rsidR="009E66D7" w:rsidRPr="004525F0" w:rsidDel="002A1D54" w:rsidRDefault="009E66D7" w:rsidP="009E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53AC5D" w14:textId="7037410C" w:rsidR="009E66D7" w:rsidRPr="004525F0" w:rsidRDefault="009E66D7" w:rsidP="009E66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Внутренние и типовые инструкции по охране труда, производственной санитарии, пожарной безопасности и электробезопасности </w:t>
            </w:r>
          </w:p>
        </w:tc>
      </w:tr>
      <w:tr w:rsidR="00E646B0" w:rsidRPr="004525F0" w14:paraId="72D85B13" w14:textId="77777777" w:rsidTr="00CC5994">
        <w:trPr>
          <w:trHeight w:val="863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3ADA04" w14:textId="77777777" w:rsidR="00E646B0" w:rsidRPr="004525F0" w:rsidDel="002A1D54" w:rsidRDefault="00E646B0" w:rsidP="009E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CA958F" w14:textId="64540AF9" w:rsidR="00E646B0" w:rsidRPr="004525F0" w:rsidRDefault="00E646B0" w:rsidP="009E66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Внутренние и типовые инструкции по охране труда,  пожарной безопасности, электробезопасности при выполнении работ по монтажу </w:t>
            </w:r>
            <w:r w:rsidR="003B005C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9E66D7" w:rsidRPr="004525F0" w14:paraId="6AF8D400" w14:textId="77777777" w:rsidTr="00CC5994">
        <w:trPr>
          <w:trHeight w:val="698"/>
        </w:trPr>
        <w:tc>
          <w:tcPr>
            <w:tcW w:w="111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756150" w14:textId="77777777" w:rsidR="009E66D7" w:rsidRPr="004525F0" w:rsidDel="002A1D54" w:rsidRDefault="009E66D7" w:rsidP="009E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231566" w14:textId="12F92E2A" w:rsidR="009E66D7" w:rsidRPr="004525F0" w:rsidRDefault="009E66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</w:t>
            </w:r>
            <w:r w:rsidR="003B005C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технических документов, регламентирующих условия обратной засыпки</w:t>
            </w:r>
            <w:r w:rsidR="00496A2A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емкостных сооружений из полимерных материалов</w:t>
            </w:r>
          </w:p>
        </w:tc>
      </w:tr>
      <w:tr w:rsidR="009E66D7" w:rsidRPr="004525F0" w14:paraId="2570E119" w14:textId="77777777" w:rsidTr="00CC5994">
        <w:trPr>
          <w:trHeight w:val="567"/>
        </w:trPr>
        <w:tc>
          <w:tcPr>
            <w:tcW w:w="111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B67145" w14:textId="77777777" w:rsidR="009E66D7" w:rsidRPr="004525F0" w:rsidDel="002A1D54" w:rsidRDefault="009E66D7" w:rsidP="009E66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86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242A20" w14:textId="3FAD5706" w:rsidR="009E66D7" w:rsidRPr="004525F0" w:rsidRDefault="009E66D7" w:rsidP="009E6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76783CE4" w14:textId="77777777" w:rsidR="003C268C" w:rsidRPr="004525F0" w:rsidRDefault="003C268C" w:rsidP="00A04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6A1F3" w14:textId="77777777" w:rsidR="00D6553E" w:rsidRPr="004525F0" w:rsidRDefault="00D6553E" w:rsidP="00D65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15"/>
        <w:gridCol w:w="277"/>
        <w:gridCol w:w="28"/>
        <w:gridCol w:w="525"/>
        <w:gridCol w:w="696"/>
        <w:gridCol w:w="390"/>
        <w:gridCol w:w="906"/>
        <w:gridCol w:w="1686"/>
        <w:gridCol w:w="1278"/>
        <w:gridCol w:w="463"/>
        <w:gridCol w:w="1318"/>
        <w:gridCol w:w="923"/>
      </w:tblGrid>
      <w:tr w:rsidR="00586638" w:rsidRPr="004525F0" w14:paraId="50E1ED1C" w14:textId="77777777" w:rsidTr="00A4706F">
        <w:trPr>
          <w:trHeight w:val="592"/>
        </w:trPr>
        <w:tc>
          <w:tcPr>
            <w:tcW w:w="5000" w:type="pct"/>
            <w:gridSpan w:val="12"/>
            <w:vAlign w:val="center"/>
          </w:tcPr>
          <w:p w14:paraId="072FD3ED" w14:textId="05238E58" w:rsidR="002F346C" w:rsidRPr="004525F0" w:rsidRDefault="002F346C" w:rsidP="0069789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69789C"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9789C"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Трудовая функция</w:t>
            </w:r>
          </w:p>
        </w:tc>
      </w:tr>
      <w:tr w:rsidR="00586638" w:rsidRPr="004525F0" w14:paraId="6687D78B" w14:textId="77777777" w:rsidTr="00A64AB4">
        <w:trPr>
          <w:trHeight w:val="278"/>
        </w:trPr>
        <w:tc>
          <w:tcPr>
            <w:tcW w:w="840" w:type="pct"/>
            <w:tcBorders>
              <w:right w:val="single" w:sz="4" w:space="0" w:color="A6A6A6" w:themeColor="background1" w:themeShade="A6"/>
            </w:tcBorders>
            <w:vAlign w:val="center"/>
          </w:tcPr>
          <w:p w14:paraId="065225FD" w14:textId="77777777" w:rsidR="002F346C" w:rsidRPr="004525F0" w:rsidRDefault="002F346C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83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881415" w14:textId="3EB1AC8F" w:rsidR="002F346C" w:rsidRPr="004525F0" w:rsidRDefault="00EB2C06" w:rsidP="002233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повышенной сложности при монтаже емкостных сооружений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полимерных материалов</w:t>
            </w:r>
          </w:p>
        </w:tc>
        <w:tc>
          <w:tcPr>
            <w:tcW w:w="826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7733CF" w14:textId="77777777" w:rsidR="002F346C" w:rsidRPr="004525F0" w:rsidRDefault="002F346C" w:rsidP="00A04B1B">
            <w:pPr>
              <w:spacing w:after="0" w:line="240" w:lineRule="auto"/>
              <w:ind w:left="1066" w:right="-1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0B5F4B" w14:textId="06091B50" w:rsidR="002F346C" w:rsidRPr="004525F0" w:rsidRDefault="00351AF7" w:rsidP="005B1CD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F346C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2F346C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2AB8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pct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53AAF2" w14:textId="77777777" w:rsidR="002F346C" w:rsidRPr="004525F0" w:rsidRDefault="002F346C" w:rsidP="00A04B1B">
            <w:pPr>
              <w:tabs>
                <w:tab w:val="left" w:pos="2927"/>
              </w:tabs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D1D291" w14:textId="0C03A6D3" w:rsidR="002F346C" w:rsidRPr="004525F0" w:rsidRDefault="00C22AB8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6638" w:rsidRPr="004525F0" w14:paraId="2EB13EAF" w14:textId="77777777" w:rsidTr="00A4706F">
        <w:trPr>
          <w:trHeight w:val="281"/>
        </w:trPr>
        <w:tc>
          <w:tcPr>
            <w:tcW w:w="5000" w:type="pct"/>
            <w:gridSpan w:val="12"/>
            <w:vAlign w:val="center"/>
          </w:tcPr>
          <w:p w14:paraId="0464EBA8" w14:textId="77777777" w:rsidR="002F346C" w:rsidRPr="004525F0" w:rsidRDefault="002F346C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3A6712EB" w14:textId="77777777" w:rsidTr="00561BE3">
        <w:trPr>
          <w:trHeight w:val="488"/>
        </w:trPr>
        <w:tc>
          <w:tcPr>
            <w:tcW w:w="990" w:type="pct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60BE9152" w14:textId="77777777" w:rsidR="00A27B9F" w:rsidRPr="004525F0" w:rsidRDefault="00A27B9F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D9D727" w14:textId="77777777" w:rsidR="00A27B9F" w:rsidRPr="004525F0" w:rsidRDefault="006E34B8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  <w:r w:rsidR="00A4706F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1F96EA" w14:textId="77777777" w:rsidR="00A27B9F" w:rsidRPr="004525F0" w:rsidRDefault="0056137F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ED34C6" w14:textId="77777777" w:rsidR="00A27B9F" w:rsidRPr="004525F0" w:rsidRDefault="0056137F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85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0E5862" w14:textId="77777777" w:rsidR="00A27B9F" w:rsidRPr="004525F0" w:rsidRDefault="00A27B9F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619A3F" w14:textId="77777777" w:rsidR="00A27B9F" w:rsidRPr="004525F0" w:rsidRDefault="00A27B9F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7113AF25" w14:textId="77777777" w:rsidTr="00561BE3">
        <w:trPr>
          <w:trHeight w:val="479"/>
        </w:trPr>
        <w:tc>
          <w:tcPr>
            <w:tcW w:w="976" w:type="pct"/>
            <w:gridSpan w:val="2"/>
            <w:vAlign w:val="center"/>
          </w:tcPr>
          <w:p w14:paraId="1F4D8569" w14:textId="77777777" w:rsidR="002F346C" w:rsidRPr="004525F0" w:rsidRDefault="002F346C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pct"/>
            <w:gridSpan w:val="6"/>
            <w:vAlign w:val="center"/>
          </w:tcPr>
          <w:p w14:paraId="7C03BDEB" w14:textId="77777777" w:rsidR="002F346C" w:rsidRPr="004525F0" w:rsidRDefault="002F346C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gridSpan w:val="2"/>
          </w:tcPr>
          <w:p w14:paraId="3699EA17" w14:textId="77777777" w:rsidR="002F346C" w:rsidRPr="004525F0" w:rsidRDefault="002110DC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1098" w:type="pct"/>
            <w:gridSpan w:val="2"/>
          </w:tcPr>
          <w:p w14:paraId="49B648CD" w14:textId="77777777" w:rsidR="002F346C" w:rsidRPr="004525F0" w:rsidRDefault="002110DC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586638" w:rsidRPr="004525F0" w14:paraId="1193440E" w14:textId="77777777" w:rsidTr="00A4706F">
        <w:trPr>
          <w:trHeight w:val="340"/>
        </w:trPr>
        <w:tc>
          <w:tcPr>
            <w:tcW w:w="5000" w:type="pct"/>
            <w:gridSpan w:val="12"/>
            <w:tcBorders>
              <w:bottom w:val="single" w:sz="4" w:space="0" w:color="A6A6A6" w:themeColor="background1" w:themeShade="A6"/>
            </w:tcBorders>
            <w:vAlign w:val="center"/>
          </w:tcPr>
          <w:p w14:paraId="1B331402" w14:textId="77777777" w:rsidR="00E82A41" w:rsidRPr="004525F0" w:rsidRDefault="00E82A41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FE" w:rsidRPr="004525F0" w14:paraId="27D09A48" w14:textId="77777777" w:rsidTr="00561BE3">
        <w:trPr>
          <w:trHeight w:val="353"/>
        </w:trPr>
        <w:tc>
          <w:tcPr>
            <w:tcW w:w="1247" w:type="pct"/>
            <w:gridSpan w:val="4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C7C650" w14:textId="00E98BE5" w:rsidR="007061FE" w:rsidRPr="004525F0" w:rsidRDefault="00C8338F" w:rsidP="001F3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0FCA4B" w14:textId="629B4284" w:rsidR="007061FE" w:rsidRPr="004525F0" w:rsidRDefault="000A32D7" w:rsidP="00155B7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подготовительных работ</w:t>
            </w:r>
            <w:r w:rsidR="0072133A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33A" w:rsidRPr="004525F0">
              <w:rPr>
                <w:rFonts w:ascii="Times New Roman" w:hAnsi="Times New Roman" w:cs="Times New Roman"/>
                <w:sz w:val="24"/>
                <w:szCs w:val="24"/>
              </w:rPr>
              <w:t>при монтаже емкостных сооружений  из полимерных материалов</w:t>
            </w:r>
          </w:p>
        </w:tc>
      </w:tr>
      <w:tr w:rsidR="000A32D7" w:rsidRPr="004525F0" w14:paraId="44064DA4" w14:textId="77777777" w:rsidTr="00561BE3">
        <w:trPr>
          <w:trHeight w:val="353"/>
        </w:trPr>
        <w:tc>
          <w:tcPr>
            <w:tcW w:w="1247" w:type="pct"/>
            <w:gridSpan w:val="4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3C4FAA" w14:textId="77777777" w:rsidR="000A32D7" w:rsidRPr="004525F0" w:rsidRDefault="000A32D7" w:rsidP="001F3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C90660" w14:textId="7F918A36" w:rsidR="000A32D7" w:rsidRPr="004525F0" w:rsidRDefault="000A32D7" w:rsidP="00155B7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емкостных сооружений  повышенной сложности</w:t>
            </w:r>
            <w:r w:rsidR="0069789C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</w:t>
            </w:r>
          </w:p>
        </w:tc>
      </w:tr>
      <w:tr w:rsidR="00137E26" w:rsidRPr="004525F0" w14:paraId="7CF8DD13" w14:textId="77777777" w:rsidTr="00561BE3">
        <w:trPr>
          <w:trHeight w:val="634"/>
        </w:trPr>
        <w:tc>
          <w:tcPr>
            <w:tcW w:w="1247" w:type="pct"/>
            <w:gridSpan w:val="4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D3D97A" w14:textId="77777777" w:rsidR="00137E26" w:rsidRPr="004525F0" w:rsidRDefault="00137E26" w:rsidP="00C83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4AF07D" w14:textId="0F782C58" w:rsidR="00137E26" w:rsidRPr="004525F0" w:rsidRDefault="00137E26" w:rsidP="00C8338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монтажных работ в местах сопряжений с металлическими и бетонными поверхностями</w:t>
            </w:r>
          </w:p>
        </w:tc>
      </w:tr>
      <w:tr w:rsidR="00C8338F" w:rsidRPr="004525F0" w14:paraId="3267E729" w14:textId="77777777" w:rsidTr="00561BE3">
        <w:trPr>
          <w:trHeight w:val="268"/>
        </w:trPr>
        <w:tc>
          <w:tcPr>
            <w:tcW w:w="1247" w:type="pct"/>
            <w:gridSpan w:val="4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3D294E" w14:textId="77777777" w:rsidR="00C8338F" w:rsidRPr="004525F0" w:rsidRDefault="00C8338F" w:rsidP="00C83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666CC7" w14:textId="64191E6B" w:rsidR="00C8338F" w:rsidRPr="004525F0" w:rsidRDefault="00C8338F" w:rsidP="00C8338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 подземных и наземных емкостных сооружений  </w:t>
            </w:r>
            <w:r w:rsidR="00351AF7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C8338F" w:rsidRPr="004525F0" w14:paraId="3A750A78" w14:textId="77777777" w:rsidTr="00561BE3">
        <w:trPr>
          <w:trHeight w:val="306"/>
        </w:trPr>
        <w:tc>
          <w:tcPr>
            <w:tcW w:w="1247" w:type="pct"/>
            <w:gridSpan w:val="4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219E29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BD6914" w14:textId="0E8C4B29" w:rsidR="00C8338F" w:rsidRPr="004525F0" w:rsidRDefault="00C8338F" w:rsidP="00C8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Прорезать отверстия механизированным инструментом для ввода труб</w:t>
            </w:r>
          </w:p>
        </w:tc>
      </w:tr>
      <w:tr w:rsidR="00C8338F" w:rsidRPr="004525F0" w14:paraId="3B63F4A6" w14:textId="77777777" w:rsidTr="00561BE3">
        <w:trPr>
          <w:trHeight w:val="295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1D534C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16BDE" w14:textId="25346943" w:rsidR="00C8338F" w:rsidRPr="004525F0" w:rsidRDefault="00C8338F" w:rsidP="004C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схемы </w:t>
            </w:r>
            <w:r w:rsidR="004C5B94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анкерения и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пригрузов емкостных сооружений </w:t>
            </w:r>
            <w:r w:rsidR="00224BF0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C8338F" w:rsidRPr="004525F0" w14:paraId="562632EF" w14:textId="77777777" w:rsidTr="00561BE3">
        <w:trPr>
          <w:trHeight w:val="374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5D478E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8EBE45" w14:textId="2D534FBB" w:rsidR="00C8338F" w:rsidRPr="004525F0" w:rsidRDefault="00C8338F" w:rsidP="00C8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Выбирать алгоритм 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врезки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различной соединительной, предохранительной и запорно-регулирующей арматуры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в действующую инженерную сеть </w:t>
            </w:r>
          </w:p>
        </w:tc>
      </w:tr>
      <w:tr w:rsidR="00C8338F" w:rsidRPr="004525F0" w14:paraId="356BFB96" w14:textId="77777777" w:rsidTr="00561BE3">
        <w:trPr>
          <w:trHeight w:val="345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1F6E24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D13F08" w14:textId="70267D1E" w:rsidR="00C8338F" w:rsidRPr="004525F0" w:rsidRDefault="00C8338F" w:rsidP="00C8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Определять способ строповки и места крепления такелажных приспособлений</w:t>
            </w:r>
          </w:p>
        </w:tc>
      </w:tr>
      <w:tr w:rsidR="00C8338F" w:rsidRPr="004525F0" w14:paraId="4C1CA25E" w14:textId="77777777" w:rsidTr="00561BE3">
        <w:trPr>
          <w:trHeight w:val="63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9F6FA1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A2791" w14:textId="398A86B6" w:rsidR="00C8338F" w:rsidRPr="004525F0" w:rsidRDefault="00351AF7" w:rsidP="00A623E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0C462F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подготовительных работ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монтаже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 из полимерных материалов</w:t>
            </w:r>
          </w:p>
        </w:tc>
      </w:tr>
      <w:tr w:rsidR="00C8338F" w:rsidRPr="004525F0" w14:paraId="4F323A4D" w14:textId="77777777" w:rsidTr="00561BE3">
        <w:trPr>
          <w:trHeight w:val="63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8DCEF0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48780C" w14:textId="29D63232" w:rsidR="00C8338F" w:rsidRPr="004525F0" w:rsidRDefault="00C8338F" w:rsidP="00C8338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Определять границы опасных зон</w:t>
            </w:r>
            <w:r w:rsidR="00561BE3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при монтаже емкостных сооружений  из полимерных материалов</w:t>
            </w:r>
          </w:p>
        </w:tc>
      </w:tr>
      <w:tr w:rsidR="00C8338F" w:rsidRPr="004525F0" w14:paraId="2A7DB482" w14:textId="77777777" w:rsidTr="00561BE3">
        <w:trPr>
          <w:trHeight w:val="63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3879C5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A44F29" w14:textId="032B0E4C" w:rsidR="00C8338F" w:rsidRPr="004525F0" w:rsidRDefault="00225005" w:rsidP="00C8338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Выбирать алгоритмы сборки</w:t>
            </w:r>
            <w:r w:rsidR="007F0BB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 соединять элементы емкостных сооружений  </w:t>
            </w:r>
            <w:r w:rsidR="002A267F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из полимерных материалов </w:t>
            </w:r>
            <w:r w:rsidR="007F0BBE" w:rsidRPr="004525F0">
              <w:rPr>
                <w:rFonts w:ascii="Times New Roman" w:hAnsi="Times New Roman" w:cs="Times New Roman"/>
                <w:sz w:val="24"/>
                <w:szCs w:val="24"/>
              </w:rPr>
              <w:t>с помощью всех типов оборудования</w:t>
            </w:r>
          </w:p>
        </w:tc>
      </w:tr>
      <w:tr w:rsidR="000B6586" w:rsidRPr="004525F0" w14:paraId="6CCBD486" w14:textId="77777777" w:rsidTr="00561BE3">
        <w:trPr>
          <w:trHeight w:val="63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ADD6F0" w14:textId="77777777" w:rsidR="000B6586" w:rsidRPr="004525F0" w:rsidDel="002A1D54" w:rsidRDefault="000B6586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1B9FBD" w14:textId="71891BDD" w:rsidR="000B6586" w:rsidRPr="004525F0" w:rsidRDefault="000B6586" w:rsidP="000B65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Выбирать  способы размещения  подземных и наземных емкостных сооружений  из полимерных материалов</w:t>
            </w:r>
          </w:p>
        </w:tc>
      </w:tr>
      <w:tr w:rsidR="00C8338F" w:rsidRPr="004525F0" w14:paraId="73AA7FE0" w14:textId="77777777" w:rsidTr="00561BE3">
        <w:trPr>
          <w:trHeight w:val="63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FCB2B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921E8B" w14:textId="73531498" w:rsidR="00C8338F" w:rsidRPr="004525F0" w:rsidRDefault="00C8338F" w:rsidP="00C8338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газовые горелки или технические фены для нанесения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термоусаживающихся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изоляционных материалов</w:t>
            </w:r>
          </w:p>
        </w:tc>
      </w:tr>
      <w:tr w:rsidR="002A267F" w:rsidRPr="004525F0" w14:paraId="22E8A9DF" w14:textId="77777777" w:rsidTr="004E2992">
        <w:trPr>
          <w:trHeight w:val="539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F8BC38" w14:textId="77777777" w:rsidR="002A267F" w:rsidRPr="004525F0" w:rsidDel="002A1D54" w:rsidRDefault="002A267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99652" w14:textId="4FF4C5CD" w:rsidR="002A267F" w:rsidRPr="004525F0" w:rsidRDefault="002A267F" w:rsidP="00A623E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Применять методики пооперационного и визуального контроля смонтированных емкостных сооружений из полимерных материалов</w:t>
            </w:r>
          </w:p>
        </w:tc>
      </w:tr>
      <w:tr w:rsidR="00561BE3" w:rsidRPr="004525F0" w14:paraId="2C055ACE" w14:textId="77777777" w:rsidTr="004E2992">
        <w:trPr>
          <w:trHeight w:val="846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871E32" w14:textId="77777777" w:rsidR="00561BE3" w:rsidRPr="004525F0" w:rsidDel="002A1D54" w:rsidRDefault="00561BE3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9E3FE1" w14:textId="1C322D2C" w:rsidR="00561BE3" w:rsidRPr="004525F0" w:rsidRDefault="00561BE3" w:rsidP="00137E2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способы соединения элементов емкостных сооружений, в том числе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местах сопряжений с металлическими и бетонными поверхностями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338F" w:rsidRPr="004525F0" w14:paraId="6D2E7BF2" w14:textId="77777777" w:rsidTr="00561BE3">
        <w:trPr>
          <w:trHeight w:val="691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AC0E39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AA8EA1" w14:textId="372EE022" w:rsidR="00C8338F" w:rsidRPr="004525F0" w:rsidRDefault="00C8338F" w:rsidP="00C8338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ручной и механизированный инструмент по назначению и в соответствии с видом работ и применяемых материалов</w:t>
            </w:r>
          </w:p>
        </w:tc>
      </w:tr>
      <w:tr w:rsidR="009B2D02" w:rsidRPr="004525F0" w14:paraId="3F7011D4" w14:textId="77777777" w:rsidTr="00E77375">
        <w:trPr>
          <w:trHeight w:val="683"/>
        </w:trPr>
        <w:tc>
          <w:tcPr>
            <w:tcW w:w="1247" w:type="pct"/>
            <w:gridSpan w:val="4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0494BB" w14:textId="77777777" w:rsidR="009B2D02" w:rsidRPr="004525F0" w:rsidDel="002A1D54" w:rsidRDefault="009B2D02" w:rsidP="009B2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CA92D6" w14:textId="29BA1C9A" w:rsidR="009B2D02" w:rsidRPr="004525F0" w:rsidRDefault="009B2D02" w:rsidP="00AE77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нормативных правовых актов, </w:t>
            </w:r>
            <w:r w:rsidR="00AE772F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определяющих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 w:rsidR="00AE772F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монтажа </w:t>
            </w:r>
            <w:r w:rsidR="002A267F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 из полимерных материалов</w:t>
            </w:r>
          </w:p>
        </w:tc>
      </w:tr>
      <w:tr w:rsidR="009B2D02" w:rsidRPr="004525F0" w14:paraId="0FC0BE03" w14:textId="77777777" w:rsidTr="00E77375">
        <w:trPr>
          <w:trHeight w:val="515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5F18EE" w14:textId="77777777" w:rsidR="009B2D02" w:rsidRPr="004525F0" w:rsidDel="002A1D54" w:rsidRDefault="009B2D02" w:rsidP="009B2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4C3602" w14:textId="294E717E" w:rsidR="009B2D02" w:rsidRPr="004525F0" w:rsidRDefault="009B2D02" w:rsidP="009B2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нормативных технических документов, регламентирующих </w:t>
            </w:r>
            <w:r w:rsidR="00AE772F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условия монтаж</w:t>
            </w:r>
            <w:r w:rsidR="00C96EDF" w:rsidRPr="004525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EDF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C8338F" w:rsidRPr="004525F0" w14:paraId="0E705437" w14:textId="77777777" w:rsidTr="00561BE3">
        <w:trPr>
          <w:trHeight w:val="394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5860AE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81D260" w14:textId="4EF7AB08" w:rsidR="00C8338F" w:rsidRPr="004525F0" w:rsidRDefault="00C8338F" w:rsidP="00C83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безопасных условий и охраны труда</w:t>
            </w:r>
          </w:p>
        </w:tc>
      </w:tr>
      <w:tr w:rsidR="00C8338F" w:rsidRPr="004525F0" w14:paraId="1A944243" w14:textId="77777777" w:rsidTr="00561BE3">
        <w:trPr>
          <w:trHeight w:val="374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61EB44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8B49A0" w14:textId="33DB3473" w:rsidR="00C8338F" w:rsidRPr="004525F0" w:rsidRDefault="00C8338F" w:rsidP="00C83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Знаки и обозначения производственной сигнализации</w:t>
            </w:r>
          </w:p>
        </w:tc>
      </w:tr>
      <w:tr w:rsidR="00C8338F" w:rsidRPr="004525F0" w14:paraId="5CD12BCF" w14:textId="77777777" w:rsidTr="00561BE3">
        <w:trPr>
          <w:trHeight w:val="533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BF4901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6098C2" w14:textId="48F254C9" w:rsidR="00C8338F" w:rsidRPr="004525F0" w:rsidRDefault="00C8338F" w:rsidP="00C83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нанесения маркировки и опознавательной окраски, установки предупреждающих знаков и маркировочных элементов</w:t>
            </w:r>
          </w:p>
        </w:tc>
      </w:tr>
      <w:tr w:rsidR="00C8338F" w:rsidRPr="004525F0" w14:paraId="0BFD8431" w14:textId="77777777" w:rsidTr="00561BE3">
        <w:trPr>
          <w:trHeight w:val="533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88B048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DFAD05" w14:textId="534F6926" w:rsidR="00C8338F" w:rsidRPr="004525F0" w:rsidRDefault="00C8338F" w:rsidP="00C83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основных видов такелажной оснастки, виды стропов и захватных приспособлений</w:t>
            </w:r>
          </w:p>
        </w:tc>
      </w:tr>
      <w:tr w:rsidR="00C8338F" w:rsidRPr="004525F0" w14:paraId="230658DC" w14:textId="77777777" w:rsidTr="00561BE3">
        <w:trPr>
          <w:trHeight w:val="356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49FCBE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71EFB8" w14:textId="0EA67E28" w:rsidR="00C8338F" w:rsidRPr="004525F0" w:rsidRDefault="00137E26" w:rsidP="00137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установки  теплоизоляции, исключающей образования конденсата и виброизоряторов, исключающих вибрационные нагрузки</w:t>
            </w:r>
          </w:p>
        </w:tc>
      </w:tr>
      <w:tr w:rsidR="00C8338F" w:rsidRPr="004525F0" w14:paraId="0D04CD1A" w14:textId="77777777" w:rsidTr="00561BE3">
        <w:trPr>
          <w:trHeight w:val="431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3006E9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85F494" w14:textId="687E844D" w:rsidR="00C8338F" w:rsidRPr="004525F0" w:rsidRDefault="00C83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Меры безопасности при работе в замкнутых конструкциях </w:t>
            </w:r>
          </w:p>
        </w:tc>
      </w:tr>
      <w:tr w:rsidR="00C8338F" w:rsidRPr="004525F0" w14:paraId="01E209D9" w14:textId="77777777" w:rsidTr="00561BE3">
        <w:trPr>
          <w:trHeight w:val="431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E0AF6C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B690EA" w14:textId="26FAD40A" w:rsidR="00C8338F" w:rsidRPr="004525F0" w:rsidRDefault="00C8338F" w:rsidP="00F47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 по врезке соединительной, предохранительной и запорно-регулирующей арматуры</w:t>
            </w:r>
            <w:r w:rsidR="00F4763D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элементы емкостных сооружений  из полимерных материалов</w:t>
            </w:r>
          </w:p>
        </w:tc>
      </w:tr>
      <w:tr w:rsidR="00C8338F" w:rsidRPr="004525F0" w14:paraId="057585A9" w14:textId="77777777" w:rsidTr="00561BE3">
        <w:trPr>
          <w:trHeight w:val="431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599BC5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B9BC32" w14:textId="5233B589" w:rsidR="00C8338F" w:rsidRPr="004525F0" w:rsidRDefault="00C83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5F3B37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элементов емкостных сооружений  из полимерных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</w:t>
            </w:r>
          </w:p>
        </w:tc>
      </w:tr>
      <w:tr w:rsidR="00C8338F" w:rsidRPr="004525F0" w14:paraId="0CB4D06F" w14:textId="77777777" w:rsidTr="00561BE3">
        <w:trPr>
          <w:trHeight w:val="609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B23F91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3D6767" w14:textId="33256038" w:rsidR="00C8338F" w:rsidRPr="004525F0" w:rsidRDefault="00C8338F" w:rsidP="00F47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Рекомендации производителя по монтажу </w:t>
            </w:r>
            <w:r w:rsidR="00F4763D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 w:rsidR="00A64AB4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труб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 структурированной стенкой</w:t>
            </w:r>
          </w:p>
        </w:tc>
      </w:tr>
      <w:tr w:rsidR="00A64AB4" w:rsidRPr="004525F0" w14:paraId="6181445C" w14:textId="77777777" w:rsidTr="004E2992">
        <w:trPr>
          <w:trHeight w:val="595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C2FC79" w14:textId="77777777" w:rsidR="00A64AB4" w:rsidRPr="004525F0" w:rsidDel="002A1D54" w:rsidRDefault="00A64AB4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5CA060" w14:textId="38206029" w:rsidR="00A64AB4" w:rsidRPr="004525F0" w:rsidRDefault="00A64AB4" w:rsidP="00C83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придания устойчивости положения емкостных сооружений  из полимерных материалов</w:t>
            </w:r>
          </w:p>
        </w:tc>
      </w:tr>
      <w:tr w:rsidR="00C8338F" w:rsidRPr="004525F0" w14:paraId="3B3E7A82" w14:textId="77777777" w:rsidTr="00561BE3">
        <w:trPr>
          <w:trHeight w:val="241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D0EFDC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8ECC41" w14:textId="2A8ED696" w:rsidR="00C8338F" w:rsidRPr="004525F0" w:rsidRDefault="00C8338F" w:rsidP="00C83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способы монтажа и строительства сложных </w:t>
            </w:r>
            <w:r w:rsidR="00C8606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емкостных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 w:rsidR="00C8606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</w:t>
            </w:r>
          </w:p>
        </w:tc>
      </w:tr>
      <w:tr w:rsidR="00C8338F" w:rsidRPr="004525F0" w14:paraId="7F692AEF" w14:textId="77777777" w:rsidTr="00561BE3">
        <w:trPr>
          <w:trHeight w:val="431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4D4FC0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F95CC8" w14:textId="6BA829DE" w:rsidR="00C8338F" w:rsidRPr="004525F0" w:rsidRDefault="00C8338F" w:rsidP="00C83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и меры предупреждения внутренних напряжений и деформаций в полученных конструкциях и сооружениях</w:t>
            </w:r>
          </w:p>
        </w:tc>
      </w:tr>
      <w:tr w:rsidR="00C8338F" w:rsidRPr="004525F0" w14:paraId="1D86EC36" w14:textId="77777777" w:rsidTr="00561BE3">
        <w:trPr>
          <w:trHeight w:val="297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CE51C2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238A8B" w14:textId="2D5B238F" w:rsidR="00C8338F" w:rsidRPr="004525F0" w:rsidRDefault="00C8338F" w:rsidP="00C83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дефектов, и способы их предупреждения</w:t>
            </w:r>
          </w:p>
        </w:tc>
      </w:tr>
      <w:tr w:rsidR="00C8338F" w:rsidRPr="004525F0" w14:paraId="2C57B113" w14:textId="77777777" w:rsidTr="00561BE3">
        <w:trPr>
          <w:trHeight w:val="274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09BD7F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B7AC3F" w14:textId="0083C994" w:rsidR="00C8338F" w:rsidRPr="004525F0" w:rsidRDefault="00C8338F" w:rsidP="00C44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Виды основных и температурно-усадочных швов</w:t>
            </w:r>
            <w:r w:rsidR="00C4449D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в местах соединения элементов емкостных сооружений из полимерных материалов</w:t>
            </w:r>
          </w:p>
        </w:tc>
      </w:tr>
      <w:tr w:rsidR="00C8338F" w:rsidRPr="004525F0" w14:paraId="5CEA2CC0" w14:textId="77777777" w:rsidTr="00561BE3">
        <w:trPr>
          <w:trHeight w:val="355"/>
        </w:trPr>
        <w:tc>
          <w:tcPr>
            <w:tcW w:w="1247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00937A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268C89" w14:textId="0CDC7C19" w:rsidR="00C8338F" w:rsidRPr="004525F0" w:rsidRDefault="00C8338F" w:rsidP="00C83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Виды и методы проверки герметичности </w:t>
            </w:r>
          </w:p>
        </w:tc>
      </w:tr>
      <w:tr w:rsidR="00C8338F" w:rsidRPr="004525F0" w14:paraId="69430E06" w14:textId="77777777" w:rsidTr="00561BE3">
        <w:trPr>
          <w:trHeight w:val="567"/>
        </w:trPr>
        <w:tc>
          <w:tcPr>
            <w:tcW w:w="1247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87EA75" w14:textId="77777777" w:rsidR="00C8338F" w:rsidRPr="004525F0" w:rsidDel="002A1D54" w:rsidRDefault="00C8338F" w:rsidP="00C833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3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3A43AD" w14:textId="066CB070" w:rsidR="00C8338F" w:rsidRPr="004525F0" w:rsidRDefault="00C8338F" w:rsidP="00C83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7166D009" w14:textId="77777777" w:rsidR="00FC04B0" w:rsidRPr="004525F0" w:rsidRDefault="00FC04B0" w:rsidP="00772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7EC2C" w14:textId="77777777" w:rsidR="007726D7" w:rsidRPr="004525F0" w:rsidRDefault="007726D7" w:rsidP="00772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15"/>
        <w:gridCol w:w="213"/>
        <w:gridCol w:w="1087"/>
        <w:gridCol w:w="861"/>
        <w:gridCol w:w="131"/>
        <w:gridCol w:w="159"/>
        <w:gridCol w:w="496"/>
        <w:gridCol w:w="2033"/>
        <w:gridCol w:w="129"/>
        <w:gridCol w:w="490"/>
        <w:gridCol w:w="378"/>
        <w:gridCol w:w="431"/>
        <w:gridCol w:w="1347"/>
        <w:gridCol w:w="735"/>
      </w:tblGrid>
      <w:tr w:rsidR="00586638" w:rsidRPr="004525F0" w14:paraId="0B16B38B" w14:textId="77777777" w:rsidTr="007726D7">
        <w:trPr>
          <w:trHeight w:val="567"/>
        </w:trPr>
        <w:tc>
          <w:tcPr>
            <w:tcW w:w="5000" w:type="pct"/>
            <w:gridSpan w:val="14"/>
            <w:vAlign w:val="center"/>
          </w:tcPr>
          <w:p w14:paraId="6273AF3D" w14:textId="3E169A17" w:rsidR="00607819" w:rsidRPr="004525F0" w:rsidRDefault="00607819" w:rsidP="00347233">
            <w:pPr>
              <w:pStyle w:val="22"/>
            </w:pPr>
            <w:bookmarkStart w:id="5" w:name="_Toc412797056"/>
            <w:r w:rsidRPr="004525F0">
              <w:lastRenderedPageBreak/>
              <w:t>3.</w:t>
            </w:r>
            <w:r w:rsidR="00347233" w:rsidRPr="004525F0">
              <w:t>2</w:t>
            </w:r>
            <w:r w:rsidRPr="004525F0">
              <w:t xml:space="preserve">. Обобщенная </w:t>
            </w:r>
            <w:r w:rsidR="00FC04B0" w:rsidRPr="004525F0">
              <w:t>трудовая функция</w:t>
            </w:r>
            <w:bookmarkEnd w:id="5"/>
          </w:p>
        </w:tc>
      </w:tr>
      <w:tr w:rsidR="00586638" w:rsidRPr="004525F0" w14:paraId="63F80762" w14:textId="77777777" w:rsidTr="00150FC1">
        <w:trPr>
          <w:trHeight w:val="278"/>
        </w:trPr>
        <w:tc>
          <w:tcPr>
            <w:tcW w:w="84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0F2A30F" w14:textId="77777777" w:rsidR="00607819" w:rsidRPr="004525F0" w:rsidRDefault="00607819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41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661577" w14:textId="4E430E79" w:rsidR="00607819" w:rsidRPr="004525F0" w:rsidRDefault="004E2992" w:rsidP="006A12E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испытаний и проверка качества выполненных работ по монтажу емкостных сооружений из полимерных материалов</w:t>
            </w:r>
          </w:p>
        </w:tc>
        <w:tc>
          <w:tcPr>
            <w:tcW w:w="303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527E14" w14:textId="77777777" w:rsidR="00607819" w:rsidRPr="004525F0" w:rsidRDefault="00607819" w:rsidP="00A04B1B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BB906B" w14:textId="26698CBA" w:rsidR="00607819" w:rsidRPr="004525F0" w:rsidRDefault="00346BA5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1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A039D5" w14:textId="77777777" w:rsidR="00607819" w:rsidRPr="004525F0" w:rsidRDefault="00607819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3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D75581" w14:textId="74A15F47" w:rsidR="00607819" w:rsidRPr="004525F0" w:rsidRDefault="00C93F66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6638" w:rsidRPr="004525F0" w14:paraId="61F4DB56" w14:textId="77777777" w:rsidTr="00E82A41">
        <w:tblPrEx>
          <w:tblCellMar>
            <w:left w:w="28" w:type="dxa"/>
            <w:right w:w="28" w:type="dxa"/>
          </w:tblCellMar>
        </w:tblPrEx>
        <w:trPr>
          <w:trHeight w:val="281"/>
        </w:trPr>
        <w:tc>
          <w:tcPr>
            <w:tcW w:w="5000" w:type="pct"/>
            <w:gridSpan w:val="14"/>
            <w:vAlign w:val="center"/>
          </w:tcPr>
          <w:p w14:paraId="3D402C6B" w14:textId="77777777" w:rsidR="002110DC" w:rsidRPr="004525F0" w:rsidRDefault="002110DC" w:rsidP="00A27B9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42FF36CC" w14:textId="77777777" w:rsidTr="00150FC1">
        <w:tblPrEx>
          <w:tblCellMar>
            <w:left w:w="28" w:type="dxa"/>
            <w:right w:w="28" w:type="dxa"/>
          </w:tblCellMar>
        </w:tblPrEx>
        <w:trPr>
          <w:trHeight w:val="488"/>
        </w:trPr>
        <w:tc>
          <w:tcPr>
            <w:tcW w:w="1478" w:type="pct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098F639D" w14:textId="77777777" w:rsidR="00A27B9F" w:rsidRPr="004525F0" w:rsidRDefault="00A27B9F" w:rsidP="00A27B9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64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CED2AB1" w14:textId="77777777" w:rsidR="00A27B9F" w:rsidRPr="004525F0" w:rsidRDefault="006E34B8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  <w:r w:rsidR="00A4706F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8BAC09" w14:textId="77777777" w:rsidR="00A27B9F" w:rsidRPr="004525F0" w:rsidRDefault="0056137F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537FAE" w14:textId="77777777" w:rsidR="00A27B9F" w:rsidRPr="004525F0" w:rsidRDefault="0056137F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36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5608B5" w14:textId="77777777" w:rsidR="00A27B9F" w:rsidRPr="004525F0" w:rsidRDefault="00A27B9F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98E111" w14:textId="77777777" w:rsidR="00A27B9F" w:rsidRPr="004525F0" w:rsidRDefault="00A27B9F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3B734F15" w14:textId="77777777" w:rsidTr="00150FC1">
        <w:tblPrEx>
          <w:tblCellMar>
            <w:left w:w="28" w:type="dxa"/>
            <w:right w:w="28" w:type="dxa"/>
          </w:tblCellMar>
        </w:tblPrEx>
        <w:trPr>
          <w:trHeight w:val="479"/>
        </w:trPr>
        <w:tc>
          <w:tcPr>
            <w:tcW w:w="1478" w:type="pct"/>
            <w:gridSpan w:val="3"/>
            <w:vAlign w:val="center"/>
          </w:tcPr>
          <w:p w14:paraId="53E5FFFB" w14:textId="77777777" w:rsidR="002110DC" w:rsidRPr="004525F0" w:rsidRDefault="002110DC" w:rsidP="00A27B9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pct"/>
            <w:gridSpan w:val="6"/>
            <w:vAlign w:val="center"/>
          </w:tcPr>
          <w:p w14:paraId="399A3226" w14:textId="77777777" w:rsidR="002110DC" w:rsidRPr="004525F0" w:rsidRDefault="002110DC" w:rsidP="00A27B9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gridSpan w:val="3"/>
          </w:tcPr>
          <w:p w14:paraId="6B82C035" w14:textId="77777777" w:rsidR="002110DC" w:rsidRPr="004525F0" w:rsidRDefault="002110DC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1020" w:type="pct"/>
            <w:gridSpan w:val="2"/>
          </w:tcPr>
          <w:p w14:paraId="12149A62" w14:textId="77777777" w:rsidR="002110DC" w:rsidRPr="004525F0" w:rsidRDefault="002110DC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586638" w:rsidRPr="004525F0" w14:paraId="111D0654" w14:textId="77777777" w:rsidTr="00A4706F">
        <w:trPr>
          <w:trHeight w:val="215"/>
        </w:trPr>
        <w:tc>
          <w:tcPr>
            <w:tcW w:w="5000" w:type="pct"/>
            <w:gridSpan w:val="14"/>
            <w:tcBorders>
              <w:bottom w:val="single" w:sz="4" w:space="0" w:color="808080" w:themeColor="background1" w:themeShade="80"/>
            </w:tcBorders>
            <w:vAlign w:val="center"/>
          </w:tcPr>
          <w:p w14:paraId="51ADBC48" w14:textId="77777777" w:rsidR="004A5D95" w:rsidRPr="004525F0" w:rsidRDefault="004A5D95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613F8001" w14:textId="77777777" w:rsidTr="00150FC1">
        <w:trPr>
          <w:trHeight w:val="525"/>
        </w:trPr>
        <w:tc>
          <w:tcPr>
            <w:tcW w:w="19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874C6" w14:textId="77777777" w:rsidR="004A5D95" w:rsidRPr="004525F0" w:rsidRDefault="002110DC" w:rsidP="00E82A4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100" w:type="pct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F450C4" w14:textId="77777777" w:rsidR="00D02E1F" w:rsidRPr="004525F0" w:rsidRDefault="004A5D95" w:rsidP="00D02E1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Монтажник </w:t>
            </w:r>
            <w:r w:rsidR="00540433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5CD"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FAB694" w14:textId="7764FABE" w:rsidR="00D02E1F" w:rsidRPr="004525F0" w:rsidRDefault="00D02E1F" w:rsidP="00D02E1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  <w:p w14:paraId="258D473B" w14:textId="683B32CA" w:rsidR="008A23FC" w:rsidRPr="004525F0" w:rsidRDefault="00D02E1F" w:rsidP="00D02E1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Изготовитель деталей и узлов трубопроводов из пластмасс</w:t>
            </w:r>
          </w:p>
          <w:p w14:paraId="0AF48283" w14:textId="50F3FEA5" w:rsidR="00217079" w:rsidRPr="004525F0" w:rsidRDefault="0059564E" w:rsidP="008A23F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</w:t>
            </w:r>
            <w:r w:rsidR="00D44703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6638" w:rsidRPr="004525F0" w14:paraId="661ED968" w14:textId="77777777" w:rsidTr="00150FC1">
        <w:trPr>
          <w:trHeight w:val="408"/>
        </w:trPr>
        <w:tc>
          <w:tcPr>
            <w:tcW w:w="19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1E8AD7" w14:textId="77777777" w:rsidR="004A5D95" w:rsidRPr="004525F0" w:rsidRDefault="004A5D95" w:rsidP="00E82A4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100" w:type="pct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A173E6" w14:textId="77777777" w:rsidR="00601FE1" w:rsidRDefault="00601FE1" w:rsidP="00601F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Среднее общее образование и профессиональное обучение – программы профессиональной подготовки по профессиям рабочих и должностям служащих </w:t>
            </w:r>
          </w:p>
          <w:p w14:paraId="38E8262E" w14:textId="77777777" w:rsidR="00601FE1" w:rsidRPr="004645BE" w:rsidRDefault="00601FE1" w:rsidP="00601F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0448562E" w14:textId="3D0D9491" w:rsidR="004A5D95" w:rsidRPr="004525F0" w:rsidRDefault="00601FE1" w:rsidP="00601FE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0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– программы подгото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вки квалифицированных рабочих, служащих</w:t>
            </w:r>
            <w:r w:rsidRPr="00C0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программы подготовки специалистов среднего звена</w:t>
            </w:r>
          </w:p>
        </w:tc>
      </w:tr>
      <w:tr w:rsidR="00586638" w:rsidRPr="004525F0" w14:paraId="437E6342" w14:textId="77777777" w:rsidTr="00150FC1">
        <w:trPr>
          <w:trHeight w:val="408"/>
        </w:trPr>
        <w:tc>
          <w:tcPr>
            <w:tcW w:w="19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875B8C" w14:textId="77777777" w:rsidR="004A5D95" w:rsidRPr="004525F0" w:rsidRDefault="004A5D95" w:rsidP="00E82A4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100" w:type="pct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CFF1DD" w14:textId="53E204FD" w:rsidR="004A5D95" w:rsidRPr="004525F0" w:rsidRDefault="006E34B8" w:rsidP="00601FE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706C41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менее </w:t>
            </w:r>
            <w:r w:rsidR="00601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 месяцев</w:t>
            </w:r>
            <w:r w:rsidR="00706C41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работы </w:t>
            </w:r>
            <w:r w:rsidR="00A0395C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области монтажа </w:t>
            </w:r>
            <w:r w:rsidR="00E97928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емкостных сооружений</w:t>
            </w:r>
            <w:r w:rsidR="00360094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</w:t>
            </w:r>
            <w:r w:rsidR="00E97928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0395C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B1CDA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санитарно-технических систем</w:t>
            </w:r>
            <w:r w:rsidR="00360094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изготовления деталей и узлов трубопроводов</w:t>
            </w:r>
            <w:r w:rsidR="005B1CDA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395C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полимерных материалов</w:t>
            </w:r>
          </w:p>
        </w:tc>
      </w:tr>
      <w:tr w:rsidR="00CC67ED" w:rsidRPr="004525F0" w14:paraId="354B3841" w14:textId="77777777" w:rsidTr="00150FC1">
        <w:trPr>
          <w:trHeight w:val="423"/>
        </w:trPr>
        <w:tc>
          <w:tcPr>
            <w:tcW w:w="19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D237E6" w14:textId="2FDB562F" w:rsidR="00CC67ED" w:rsidRPr="004525F0" w:rsidRDefault="00CC67ED" w:rsidP="00E032A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100" w:type="pct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B747D2" w14:textId="40A3DC71" w:rsidR="00CC67ED" w:rsidRPr="004525F0" w:rsidRDefault="004E2992" w:rsidP="00E032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83F9A" w:rsidRPr="004525F0" w14:paraId="223B4E6B" w14:textId="77777777" w:rsidTr="00150FC1">
        <w:trPr>
          <w:trHeight w:val="459"/>
        </w:trPr>
        <w:tc>
          <w:tcPr>
            <w:tcW w:w="19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B8A7CA" w14:textId="77777777" w:rsidR="00183F9A" w:rsidRPr="004525F0" w:rsidRDefault="00183F9A" w:rsidP="00183F9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100" w:type="pct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09C0EE" w14:textId="1A886FB9" w:rsidR="00183F9A" w:rsidRPr="004525F0" w:rsidRDefault="002E43BF" w:rsidP="00183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</w:t>
            </w:r>
            <w:r w:rsidR="0059564E" w:rsidRPr="00F87070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строительства </w:t>
            </w:r>
            <w:r w:rsidR="0059564E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сооружений </w:t>
            </w:r>
            <w:r w:rsidR="0059564E" w:rsidRPr="00F87070">
              <w:rPr>
                <w:rFonts w:ascii="Times New Roman" w:hAnsi="Times New Roman" w:cs="Times New Roman"/>
                <w:sz w:val="24"/>
                <w:szCs w:val="24"/>
              </w:rPr>
              <w:t xml:space="preserve">из полимерных материалов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два года</w:t>
            </w:r>
          </w:p>
        </w:tc>
      </w:tr>
      <w:tr w:rsidR="00183F9A" w:rsidRPr="004525F0" w14:paraId="155EDD93" w14:textId="77777777" w:rsidTr="00FD43DA">
        <w:trPr>
          <w:trHeight w:val="611"/>
        </w:trPr>
        <w:tc>
          <w:tcPr>
            <w:tcW w:w="5000" w:type="pct"/>
            <w:gridSpan w:val="1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3C1E2F" w14:textId="77777777" w:rsidR="00183F9A" w:rsidRPr="004525F0" w:rsidRDefault="00183F9A" w:rsidP="00183F9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183F9A" w:rsidRPr="004525F0" w14:paraId="6B13585B" w14:textId="77777777" w:rsidTr="00150FC1">
        <w:trPr>
          <w:trHeight w:val="283"/>
        </w:trPr>
        <w:tc>
          <w:tcPr>
            <w:tcW w:w="94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67047A" w14:textId="77777777" w:rsidR="00183F9A" w:rsidRPr="004525F0" w:rsidRDefault="00183F9A" w:rsidP="00183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239F60" w14:textId="77777777" w:rsidR="00183F9A" w:rsidRPr="004525F0" w:rsidRDefault="00183F9A" w:rsidP="00183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A604CF" w14:textId="77777777" w:rsidR="00183F9A" w:rsidRPr="004525F0" w:rsidRDefault="00183F9A" w:rsidP="00183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0476C8" w:rsidRPr="004525F0" w14:paraId="6CA644F3" w14:textId="77777777" w:rsidTr="00150FC1">
        <w:trPr>
          <w:trHeight w:val="283"/>
        </w:trPr>
        <w:tc>
          <w:tcPr>
            <w:tcW w:w="94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318F1F" w14:textId="77777777" w:rsidR="000476C8" w:rsidRPr="004525F0" w:rsidRDefault="000476C8" w:rsidP="00047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6B1682" w14:textId="77777777" w:rsidR="000476C8" w:rsidRPr="004525F0" w:rsidRDefault="000476C8" w:rsidP="0004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7119</w:t>
            </w:r>
          </w:p>
          <w:p w14:paraId="684C8009" w14:textId="6005611A" w:rsidR="000476C8" w:rsidRPr="004525F0" w:rsidRDefault="000476C8" w:rsidP="00047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8C910" w14:textId="62D24CEC" w:rsidR="000476C8" w:rsidRPr="004525F0" w:rsidRDefault="000476C8" w:rsidP="00047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Строители-монтажники и рабочие родственных профессий, не вошедшие в другие группы</w:t>
            </w:r>
          </w:p>
        </w:tc>
      </w:tr>
      <w:tr w:rsidR="000476C8" w:rsidRPr="004525F0" w14:paraId="4121BD4C" w14:textId="77777777" w:rsidTr="00150FC1">
        <w:trPr>
          <w:trHeight w:val="282"/>
        </w:trPr>
        <w:tc>
          <w:tcPr>
            <w:tcW w:w="945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B00BD3" w14:textId="77777777" w:rsidR="000476C8" w:rsidRPr="004525F0" w:rsidRDefault="000476C8" w:rsidP="0069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C266B6" w14:textId="41E6B5A0" w:rsidR="000476C8" w:rsidRPr="004525F0" w:rsidRDefault="000476C8" w:rsidP="0069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63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EB0B6A" w14:textId="41A5C37A" w:rsidR="000476C8" w:rsidRPr="004525F0" w:rsidRDefault="000476C8" w:rsidP="0069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Изготовитель деталей и узлов трубопроводов из пластмасс</w:t>
            </w:r>
            <w:r w:rsidR="000E3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3B6F" w:rsidRPr="000E3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6-го разряда</w:t>
            </w:r>
          </w:p>
        </w:tc>
      </w:tr>
      <w:tr w:rsidR="00691975" w:rsidRPr="004525F0" w14:paraId="2AE843BC" w14:textId="77777777" w:rsidTr="00150FC1">
        <w:trPr>
          <w:trHeight w:val="619"/>
        </w:trPr>
        <w:tc>
          <w:tcPr>
            <w:tcW w:w="945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8D4A41" w14:textId="77777777" w:rsidR="00691975" w:rsidRPr="004525F0" w:rsidRDefault="00691975" w:rsidP="0069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3109C9" w14:textId="77777777" w:rsidR="00691975" w:rsidRPr="00FD43DA" w:rsidRDefault="00691975" w:rsidP="0069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3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§252</w:t>
            </w:r>
          </w:p>
          <w:p w14:paraId="68665D80" w14:textId="77777777" w:rsidR="00691975" w:rsidRPr="004525F0" w:rsidRDefault="00691975" w:rsidP="0069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DAB0F7" w14:textId="02837C74" w:rsidR="00691975" w:rsidRPr="004525F0" w:rsidRDefault="00691975" w:rsidP="0069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технологических трубопроводов 7-го</w:t>
            </w:r>
          </w:p>
          <w:p w14:paraId="3A1DF90D" w14:textId="4AC3E6E5" w:rsidR="00691975" w:rsidRPr="004525F0" w:rsidRDefault="00691975" w:rsidP="0069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</w:tr>
      <w:tr w:rsidR="00691975" w:rsidRPr="004525F0" w14:paraId="7B34F0F3" w14:textId="77777777" w:rsidTr="00150FC1">
        <w:trPr>
          <w:trHeight w:val="283"/>
        </w:trPr>
        <w:tc>
          <w:tcPr>
            <w:tcW w:w="945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67D3A4" w14:textId="77777777" w:rsidR="00691975" w:rsidRPr="004525F0" w:rsidRDefault="00691975" w:rsidP="0069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2F1BEA" w14:textId="09D989B6" w:rsidR="00691975" w:rsidRPr="004525F0" w:rsidRDefault="00691975" w:rsidP="0069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12310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4E919C" w14:textId="7984C449" w:rsidR="00691975" w:rsidRPr="004525F0" w:rsidRDefault="00691975" w:rsidP="0069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Изготовитель деталей и узлов трубопроводов из пластмасс</w:t>
            </w:r>
          </w:p>
        </w:tc>
      </w:tr>
      <w:tr w:rsidR="00510E66" w:rsidRPr="004525F0" w14:paraId="0D9EDA7C" w14:textId="77777777" w:rsidTr="00150FC1">
        <w:trPr>
          <w:trHeight w:val="283"/>
        </w:trPr>
        <w:tc>
          <w:tcPr>
            <w:tcW w:w="945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087298" w14:textId="77777777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20FD91" w14:textId="278A2E3E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14621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ACA767" w14:textId="6299A1FD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</w:tc>
      </w:tr>
      <w:tr w:rsidR="00510E66" w:rsidRPr="004525F0" w14:paraId="14EC38EC" w14:textId="77777777" w:rsidTr="00150FC1">
        <w:trPr>
          <w:trHeight w:val="283"/>
        </w:trPr>
        <w:tc>
          <w:tcPr>
            <w:tcW w:w="945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ED20DC" w14:textId="77777777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127EDF" w14:textId="29DA05B6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14641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9A20E1" w14:textId="6D386D0D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технологических трубопроводов</w:t>
            </w:r>
          </w:p>
        </w:tc>
      </w:tr>
      <w:tr w:rsidR="00510E66" w:rsidRPr="004525F0" w14:paraId="3389E01D" w14:textId="77777777" w:rsidTr="00150FC1">
        <w:trPr>
          <w:trHeight w:val="283"/>
        </w:trPr>
        <w:tc>
          <w:tcPr>
            <w:tcW w:w="945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6B675E" w14:textId="77777777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695CA3" w14:textId="756B150F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18165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13AABC" w14:textId="2813DA0F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Сборщик изделий из пластмасс</w:t>
            </w:r>
          </w:p>
        </w:tc>
      </w:tr>
      <w:tr w:rsidR="00510E66" w:rsidRPr="004525F0" w14:paraId="426C0E6C" w14:textId="77777777" w:rsidTr="00150FC1">
        <w:trPr>
          <w:trHeight w:val="283"/>
        </w:trPr>
        <w:tc>
          <w:tcPr>
            <w:tcW w:w="945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EF12D6" w14:textId="77777777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B27116" w14:textId="0D0CCAEB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18487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A92E90" w14:textId="681051E8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 по изготовлению и ремонту трубопроводов</w:t>
            </w:r>
          </w:p>
        </w:tc>
      </w:tr>
      <w:tr w:rsidR="00510E66" w:rsidRPr="004525F0" w14:paraId="065F8ADB" w14:textId="77777777" w:rsidTr="00150FC1">
        <w:trPr>
          <w:trHeight w:val="283"/>
        </w:trPr>
        <w:tc>
          <w:tcPr>
            <w:tcW w:w="945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A4A17F" w14:textId="77777777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D443C6" w14:textId="1427904A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23983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8FD70" w14:textId="4CD727FF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ремонтно-строительной группы</w:t>
            </w:r>
          </w:p>
        </w:tc>
      </w:tr>
      <w:tr w:rsidR="00510E66" w:rsidRPr="004525F0" w14:paraId="1A0A2A93" w14:textId="77777777" w:rsidTr="00150FC1">
        <w:trPr>
          <w:trHeight w:val="283"/>
        </w:trPr>
        <w:tc>
          <w:tcPr>
            <w:tcW w:w="945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2F7D5" w14:textId="77777777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CA58A8" w14:textId="7526358E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23991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B7FA4D" w14:textId="55E17335" w:rsidR="00510E66" w:rsidRPr="004525F0" w:rsidRDefault="00510E66" w:rsidP="0051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строительных и монтажных работ</w:t>
            </w:r>
          </w:p>
        </w:tc>
      </w:tr>
      <w:tr w:rsidR="00150FC1" w:rsidRPr="004525F0" w14:paraId="3CB50624" w14:textId="77777777" w:rsidTr="00150FC1">
        <w:trPr>
          <w:trHeight w:val="283"/>
        </w:trPr>
        <w:tc>
          <w:tcPr>
            <w:tcW w:w="945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0C8DF8" w14:textId="705A2C16" w:rsidR="00150FC1" w:rsidRPr="004525F0" w:rsidRDefault="00150FC1" w:rsidP="00D02E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AF27F4" w14:textId="79AFD8AF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2.08.01.02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9C92B6" w14:textId="2B8CB45F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наружных трубопроводов</w:t>
            </w:r>
          </w:p>
        </w:tc>
      </w:tr>
      <w:tr w:rsidR="00150FC1" w:rsidRPr="004525F0" w14:paraId="64EB007C" w14:textId="77777777" w:rsidTr="00150FC1">
        <w:trPr>
          <w:trHeight w:val="283"/>
        </w:trPr>
        <w:tc>
          <w:tcPr>
            <w:tcW w:w="945" w:type="pct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B96B7F" w14:textId="77777777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5DA77F" w14:textId="0EE09258" w:rsidR="00150FC1" w:rsidRPr="004525F0" w:rsidRDefault="00150FC1" w:rsidP="00FC6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2.08.01.09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EFB476" w14:textId="75F5C9CC" w:rsidR="00150FC1" w:rsidRPr="004525F0" w:rsidRDefault="00150FC1" w:rsidP="00FC6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Слесарь по строительно-монтажным работам </w:t>
            </w:r>
          </w:p>
        </w:tc>
      </w:tr>
      <w:tr w:rsidR="00150FC1" w:rsidRPr="004525F0" w14:paraId="5B4AB93F" w14:textId="77777777" w:rsidTr="00150FC1">
        <w:trPr>
          <w:trHeight w:val="308"/>
        </w:trPr>
        <w:tc>
          <w:tcPr>
            <w:tcW w:w="945" w:type="pct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257732" w14:textId="77777777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5A8C7B" w14:textId="3119A6BA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2.08.01.10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CC4A48" w14:textId="7C702406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жилищно-коммунального хозяйства</w:t>
            </w:r>
          </w:p>
        </w:tc>
      </w:tr>
      <w:tr w:rsidR="00150FC1" w:rsidRPr="004525F0" w14:paraId="60CC7E81" w14:textId="77777777" w:rsidTr="00150FC1">
        <w:trPr>
          <w:trHeight w:val="283"/>
        </w:trPr>
        <w:tc>
          <w:tcPr>
            <w:tcW w:w="945" w:type="pct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1AC0E2" w14:textId="77777777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667FE1" w14:textId="6566B84E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2.08.01.14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44DC85" w14:textId="1CAB5D33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санитарно-технических, вентиляционных систем и оборудования</w:t>
            </w:r>
          </w:p>
        </w:tc>
      </w:tr>
      <w:tr w:rsidR="00150FC1" w:rsidRPr="004525F0" w14:paraId="59BCB5CD" w14:textId="77777777" w:rsidTr="00150FC1">
        <w:trPr>
          <w:trHeight w:val="283"/>
        </w:trPr>
        <w:tc>
          <w:tcPr>
            <w:tcW w:w="945" w:type="pct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3A066D" w14:textId="77777777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4180AB" w14:textId="77777777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2.08.01.15</w:t>
            </w:r>
          </w:p>
          <w:p w14:paraId="25154A42" w14:textId="77777777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CE8478" w14:textId="1C8D2D34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 по изготовлению деталей и узлов технических систем в строительстве</w:t>
            </w:r>
          </w:p>
        </w:tc>
      </w:tr>
      <w:tr w:rsidR="00150FC1" w:rsidRPr="004525F0" w14:paraId="7B00FE86" w14:textId="77777777" w:rsidTr="00150FC1">
        <w:trPr>
          <w:trHeight w:val="283"/>
        </w:trPr>
        <w:tc>
          <w:tcPr>
            <w:tcW w:w="945" w:type="pct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9F0519" w14:textId="77777777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93710A" w14:textId="1E24A73D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08.01.26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646845" w14:textId="7F30930B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150FC1" w:rsidRPr="004525F0" w14:paraId="42C98C81" w14:textId="77777777" w:rsidTr="00150FC1">
        <w:trPr>
          <w:trHeight w:val="283"/>
        </w:trPr>
        <w:tc>
          <w:tcPr>
            <w:tcW w:w="945" w:type="pct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6ACF6E" w14:textId="77777777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A48906" w14:textId="6159E4DA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2.15.01.05</w:t>
            </w:r>
          </w:p>
        </w:tc>
        <w:tc>
          <w:tcPr>
            <w:tcW w:w="30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2991C1" w14:textId="50AD6A0B" w:rsidR="00150FC1" w:rsidRPr="004525F0" w:rsidRDefault="00150FC1" w:rsidP="00D0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Сварщик (ручной и частично механизированной сварки (наплавки)</w:t>
            </w:r>
          </w:p>
        </w:tc>
      </w:tr>
    </w:tbl>
    <w:p w14:paraId="4DC39E1F" w14:textId="77777777" w:rsidR="006F5B02" w:rsidRPr="004525F0" w:rsidRDefault="006F5B02" w:rsidP="00A04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88"/>
        <w:gridCol w:w="612"/>
        <w:gridCol w:w="26"/>
        <w:gridCol w:w="1220"/>
        <w:gridCol w:w="837"/>
        <w:gridCol w:w="469"/>
        <w:gridCol w:w="806"/>
        <w:gridCol w:w="933"/>
        <w:gridCol w:w="1274"/>
        <w:gridCol w:w="1245"/>
        <w:gridCol w:w="995"/>
      </w:tblGrid>
      <w:tr w:rsidR="00586638" w:rsidRPr="004525F0" w14:paraId="10A19EE1" w14:textId="77777777" w:rsidTr="00A4706F">
        <w:trPr>
          <w:trHeight w:val="592"/>
        </w:trPr>
        <w:tc>
          <w:tcPr>
            <w:tcW w:w="5000" w:type="pct"/>
            <w:gridSpan w:val="11"/>
            <w:vAlign w:val="center"/>
          </w:tcPr>
          <w:p w14:paraId="2BEF266B" w14:textId="268AB1DF" w:rsidR="00607819" w:rsidRPr="004525F0" w:rsidRDefault="00607819" w:rsidP="007941F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7941F4"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 Трудовая функция</w:t>
            </w:r>
          </w:p>
        </w:tc>
      </w:tr>
      <w:tr w:rsidR="004C4373" w:rsidRPr="004525F0" w14:paraId="552912A3" w14:textId="77777777" w:rsidTr="007941F4">
        <w:trPr>
          <w:trHeight w:val="278"/>
        </w:trPr>
        <w:tc>
          <w:tcPr>
            <w:tcW w:w="92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358E692" w14:textId="77777777" w:rsidR="004C4373" w:rsidRPr="004525F0" w:rsidRDefault="004C4373" w:rsidP="004C437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45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9237CC" w14:textId="27D9D03A" w:rsidR="004C4373" w:rsidRPr="004525F0" w:rsidRDefault="006A12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испытаний </w:t>
            </w:r>
            <w:r w:rsidR="009D32BD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емкостных сооружений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из полимерных материалов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устранение</w:t>
            </w:r>
            <w:r w:rsidR="00274D43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57D6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дефектов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обнаруженных в процессе испытаний</w:t>
            </w:r>
          </w:p>
        </w:tc>
        <w:tc>
          <w:tcPr>
            <w:tcW w:w="43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734EE6" w14:textId="77777777" w:rsidR="004C4373" w:rsidRPr="004525F0" w:rsidRDefault="004C4373" w:rsidP="004C4373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A69377" w14:textId="31D6729B" w:rsidR="004C4373" w:rsidRPr="004525F0" w:rsidRDefault="00346BA5" w:rsidP="00BD1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C4373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/01.</w:t>
            </w:r>
            <w:r w:rsidR="00BD148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1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7401C5" w14:textId="77777777" w:rsidR="004C4373" w:rsidRPr="004525F0" w:rsidRDefault="004C4373" w:rsidP="004C437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748543" w14:textId="36302562" w:rsidR="004C4373" w:rsidRPr="004525F0" w:rsidRDefault="00BD1489" w:rsidP="004C437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C4373" w:rsidRPr="004525F0" w14:paraId="1DF79466" w14:textId="77777777" w:rsidTr="00A4706F">
        <w:trPr>
          <w:trHeight w:val="281"/>
        </w:trPr>
        <w:tc>
          <w:tcPr>
            <w:tcW w:w="5000" w:type="pct"/>
            <w:gridSpan w:val="11"/>
            <w:vAlign w:val="center"/>
          </w:tcPr>
          <w:p w14:paraId="23BCD301" w14:textId="77777777" w:rsidR="004C4373" w:rsidRPr="004525F0" w:rsidRDefault="004C4373" w:rsidP="004C437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109" w:rsidRPr="004525F0" w14:paraId="117B64FA" w14:textId="77777777" w:rsidTr="00E77375">
        <w:trPr>
          <w:trHeight w:val="488"/>
        </w:trPr>
        <w:tc>
          <w:tcPr>
            <w:tcW w:w="1288" w:type="pct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3E04C806" w14:textId="77777777" w:rsidR="004C4373" w:rsidRPr="004525F0" w:rsidRDefault="004C4373" w:rsidP="004C437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7A6625" w14:textId="77777777" w:rsidR="004C4373" w:rsidRPr="004525F0" w:rsidRDefault="004C4373" w:rsidP="004C437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48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AD7CB8" w14:textId="77777777" w:rsidR="004C4373" w:rsidRPr="004525F0" w:rsidRDefault="004C4373" w:rsidP="004C437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13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969289" w14:textId="77777777" w:rsidR="004C4373" w:rsidRPr="004525F0" w:rsidRDefault="004C4373" w:rsidP="004C437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5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8056A1" w14:textId="77777777" w:rsidR="004C4373" w:rsidRPr="004525F0" w:rsidRDefault="004C4373" w:rsidP="004C437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8358D" w14:textId="77777777" w:rsidR="004C4373" w:rsidRPr="004525F0" w:rsidRDefault="004C4373" w:rsidP="004C437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31A" w:rsidRPr="004525F0" w14:paraId="6029DA1A" w14:textId="77777777" w:rsidTr="00E77375">
        <w:trPr>
          <w:trHeight w:val="479"/>
        </w:trPr>
        <w:tc>
          <w:tcPr>
            <w:tcW w:w="1288" w:type="pct"/>
            <w:gridSpan w:val="3"/>
            <w:vAlign w:val="center"/>
          </w:tcPr>
          <w:p w14:paraId="45DD7CF3" w14:textId="77777777" w:rsidR="004C4373" w:rsidRPr="004525F0" w:rsidRDefault="004C4373" w:rsidP="004C437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5D0F3D9C" w14:textId="77777777" w:rsidR="004C4373" w:rsidRPr="004525F0" w:rsidRDefault="004C4373" w:rsidP="004C437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14:paraId="2CBB6084" w14:textId="77777777" w:rsidR="004C4373" w:rsidRPr="004525F0" w:rsidRDefault="004C4373" w:rsidP="004C437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932" w:type="pct"/>
            <w:gridSpan w:val="2"/>
          </w:tcPr>
          <w:p w14:paraId="2B726F70" w14:textId="77777777" w:rsidR="004C4373" w:rsidRPr="004525F0" w:rsidRDefault="004C4373" w:rsidP="004C437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4C4373" w:rsidRPr="004525F0" w14:paraId="7B189AE2" w14:textId="77777777" w:rsidTr="00A4706F">
        <w:trPr>
          <w:trHeight w:val="218"/>
        </w:trPr>
        <w:tc>
          <w:tcPr>
            <w:tcW w:w="5000" w:type="pct"/>
            <w:gridSpan w:val="11"/>
            <w:tcBorders>
              <w:bottom w:val="single" w:sz="4" w:space="0" w:color="808080" w:themeColor="background1" w:themeShade="80"/>
            </w:tcBorders>
            <w:vAlign w:val="center"/>
          </w:tcPr>
          <w:p w14:paraId="40A0FD0C" w14:textId="77777777" w:rsidR="004C4373" w:rsidRPr="004525F0" w:rsidRDefault="004C4373" w:rsidP="004C437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A3F" w:rsidRPr="004525F0" w14:paraId="6FC59F62" w14:textId="77777777" w:rsidTr="00E77375">
        <w:trPr>
          <w:trHeight w:val="283"/>
        </w:trPr>
        <w:tc>
          <w:tcPr>
            <w:tcW w:w="1264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B35F75" w14:textId="25F9EF26" w:rsidR="005F1A3F" w:rsidRPr="004525F0" w:rsidRDefault="005F1A3F" w:rsidP="005F1A3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61CB6C" w14:textId="5ED9777C" w:rsidR="005F1A3F" w:rsidRPr="004525F0" w:rsidRDefault="000A32D7" w:rsidP="005F1A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подготовительных работ</w:t>
            </w:r>
            <w:r w:rsidR="009E50C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монтаже </w:t>
            </w:r>
            <w:r w:rsidR="009E50C9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0A32D7" w:rsidRPr="004525F0" w14:paraId="5FF30C31" w14:textId="77777777" w:rsidTr="00E77375">
        <w:trPr>
          <w:trHeight w:val="283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814588" w14:textId="77777777" w:rsidR="000A32D7" w:rsidRPr="004525F0" w:rsidRDefault="000A32D7" w:rsidP="005F1A3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5556E3" w14:textId="6BE76D17" w:rsidR="000A32D7" w:rsidRPr="004525F0" w:rsidRDefault="000A32D7" w:rsidP="005F1A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Монтаж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</w:t>
            </w:r>
            <w:r w:rsidR="00AE1B9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любой сложности</w:t>
            </w:r>
          </w:p>
        </w:tc>
      </w:tr>
      <w:tr w:rsidR="00B60052" w:rsidRPr="004525F0" w14:paraId="5626BDBD" w14:textId="77777777" w:rsidTr="00E77375">
        <w:trPr>
          <w:trHeight w:val="571"/>
        </w:trPr>
        <w:tc>
          <w:tcPr>
            <w:tcW w:w="1264" w:type="pct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8078CD" w14:textId="77777777" w:rsidR="00B60052" w:rsidRPr="004525F0" w:rsidRDefault="00B60052" w:rsidP="005F1A3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A7103C" w14:textId="55550E55" w:rsidR="00B60052" w:rsidRPr="004525F0" w:rsidRDefault="00B60052" w:rsidP="00CE5E0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сборки и </w:t>
            </w:r>
            <w:r w:rsidR="002470E3" w:rsidRPr="004525F0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всех элементов</w:t>
            </w:r>
            <w:r w:rsidR="004B628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E06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</w:t>
            </w:r>
            <w:r w:rsidR="004B628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</w:t>
            </w:r>
            <w:r w:rsidR="00AE1B98" w:rsidRPr="004525F0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</w:tr>
      <w:tr w:rsidR="009537F0" w:rsidRPr="004525F0" w14:paraId="4C9419E1" w14:textId="77777777" w:rsidTr="00E77375">
        <w:trPr>
          <w:trHeight w:val="90"/>
        </w:trPr>
        <w:tc>
          <w:tcPr>
            <w:tcW w:w="1264" w:type="pct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3C0DA8" w14:textId="77777777" w:rsidR="009537F0" w:rsidRPr="004525F0" w:rsidRDefault="009537F0" w:rsidP="009537F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E49E27" w14:textId="114A8E14" w:rsidR="009537F0" w:rsidRPr="004525F0" w:rsidRDefault="00B60052" w:rsidP="009537F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Испытания смонтированного емкостного сооружения</w:t>
            </w:r>
            <w:r w:rsidR="00AE1B9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из полимерных материалов</w:t>
            </w:r>
          </w:p>
        </w:tc>
      </w:tr>
      <w:tr w:rsidR="001C36C7" w:rsidRPr="004525F0" w14:paraId="48EE8B9F" w14:textId="77777777" w:rsidTr="00E77375">
        <w:trPr>
          <w:trHeight w:val="90"/>
        </w:trPr>
        <w:tc>
          <w:tcPr>
            <w:tcW w:w="1264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2373A4" w14:textId="77777777" w:rsidR="001C36C7" w:rsidRPr="004525F0" w:rsidRDefault="001C36C7" w:rsidP="009537F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1807C3" w14:textId="433FD4E5" w:rsidR="001C36C7" w:rsidRPr="004525F0" w:rsidRDefault="001C36C7" w:rsidP="009537F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Устранение возможных дефектов смонтированных</w:t>
            </w:r>
            <w:r w:rsidR="00D33264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емкостных сооружений из полимерных материалов</w:t>
            </w:r>
          </w:p>
        </w:tc>
      </w:tr>
      <w:tr w:rsidR="00F92F45" w:rsidRPr="004525F0" w14:paraId="4A18D787" w14:textId="77777777" w:rsidTr="00E77375">
        <w:trPr>
          <w:trHeight w:val="657"/>
        </w:trPr>
        <w:tc>
          <w:tcPr>
            <w:tcW w:w="1264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802C1A" w14:textId="77777777" w:rsidR="00F92F45" w:rsidRPr="004525F0" w:rsidDel="002A1D54" w:rsidRDefault="00F92F45" w:rsidP="009537F0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28B79E" w14:textId="7AC404B9" w:rsidR="00F92F45" w:rsidRPr="004525F0" w:rsidRDefault="00F92F4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алгоритмы выполнения подготовительных работ</w:t>
            </w:r>
            <w:r w:rsidR="00AE1B98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монтаже </w:t>
            </w:r>
            <w:r w:rsidR="00AE1B98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7F0BBE" w:rsidRPr="004525F0" w14:paraId="359642F2" w14:textId="77777777" w:rsidTr="00E77375">
        <w:trPr>
          <w:trHeight w:val="555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2DAE40" w14:textId="77777777" w:rsidR="007F0BBE" w:rsidRPr="004525F0" w:rsidDel="002A1D54" w:rsidRDefault="007F0BBE" w:rsidP="009537F0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829B8D" w14:textId="5315AF6C" w:rsidR="007F0BBE" w:rsidRPr="004525F0" w:rsidRDefault="00225005" w:rsidP="00F92F4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Выбирать алгоритмы сборки</w:t>
            </w:r>
            <w:r w:rsidR="007F0BB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 соедин</w:t>
            </w:r>
            <w:r w:rsidR="00F92F45" w:rsidRPr="004525F0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7F0BB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элемент</w:t>
            </w:r>
            <w:r w:rsidR="00F92F45" w:rsidRPr="004525F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F0BB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емкостных сооружений  с помощью всех типов оборудования</w:t>
            </w:r>
          </w:p>
        </w:tc>
      </w:tr>
      <w:tr w:rsidR="009537F0" w:rsidRPr="004525F0" w14:paraId="2EC65B37" w14:textId="77777777" w:rsidTr="00E77375">
        <w:trPr>
          <w:trHeight w:val="289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11398C" w14:textId="77777777" w:rsidR="009537F0" w:rsidRPr="004525F0" w:rsidDel="002A1D54" w:rsidRDefault="009537F0" w:rsidP="009537F0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D99217" w14:textId="0CA99425" w:rsidR="009537F0" w:rsidRPr="004525F0" w:rsidRDefault="009537F0" w:rsidP="009537F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Применять приборы контроля и средства измерений</w:t>
            </w:r>
          </w:p>
        </w:tc>
      </w:tr>
      <w:tr w:rsidR="006C51DD" w:rsidRPr="004525F0" w14:paraId="1847CAF9" w14:textId="77777777" w:rsidTr="00E77375">
        <w:trPr>
          <w:trHeight w:val="289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7A4AE5" w14:textId="77777777" w:rsidR="006C51DD" w:rsidRPr="004525F0" w:rsidDel="002A1D54" w:rsidRDefault="006C51DD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97F2BC" w14:textId="0C30FF24" w:rsidR="006C51DD" w:rsidRPr="004525F0" w:rsidRDefault="006C51DD" w:rsidP="006C51D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Контролировать соблюдение правил эксплуатации основного и вспомогательного оборудования, оснастки и инструмента</w:t>
            </w:r>
            <w:r w:rsidR="004E445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применяемого при монтаже смонтированных </w:t>
            </w:r>
            <w:r w:rsidR="004E4459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</w:t>
            </w:r>
            <w:r w:rsidR="004E445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полимерных материалов</w:t>
            </w:r>
          </w:p>
        </w:tc>
      </w:tr>
      <w:tr w:rsidR="00B60052" w:rsidRPr="004525F0" w14:paraId="1063ADC8" w14:textId="77777777" w:rsidTr="00E77375">
        <w:trPr>
          <w:trHeight w:val="289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AA63A0" w14:textId="77777777" w:rsidR="00B60052" w:rsidRPr="004525F0" w:rsidDel="002A1D54" w:rsidRDefault="00B60052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BCE32A" w14:textId="5721CA6F" w:rsidR="00B60052" w:rsidRPr="004525F0" w:rsidRDefault="00F92F45" w:rsidP="00F92F4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Контролировать</w:t>
            </w:r>
            <w:r w:rsidR="00B60052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работоспособност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B60052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срок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60052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поверки оборудования, средств измерений и инструментов</w:t>
            </w:r>
          </w:p>
        </w:tc>
      </w:tr>
      <w:tr w:rsidR="006C51DD" w:rsidRPr="004525F0" w14:paraId="1928292D" w14:textId="77777777" w:rsidTr="00E77375">
        <w:trPr>
          <w:trHeight w:val="289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0B9768" w14:textId="77777777" w:rsidR="006C51DD" w:rsidRPr="004525F0" w:rsidDel="002A1D54" w:rsidRDefault="006C51DD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BC5C28" w14:textId="5E41B221" w:rsidR="006C51DD" w:rsidRPr="004525F0" w:rsidRDefault="0025588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алгоритм проведения испытаний</w:t>
            </w:r>
            <w:r w:rsidR="00AE1B98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смонтированных </w:t>
            </w:r>
            <w:r w:rsidR="00AE1B98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255880" w:rsidRPr="004525F0" w14:paraId="7392F829" w14:textId="77777777" w:rsidTr="00E77375">
        <w:trPr>
          <w:trHeight w:val="268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A6252D" w14:textId="77777777" w:rsidR="00255880" w:rsidRPr="004525F0" w:rsidDel="002A1D54" w:rsidRDefault="00255880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ECDACF" w14:textId="73DB6BF0" w:rsidR="00255880" w:rsidRPr="004525F0" w:rsidRDefault="0025588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Выбирать способы устранения </w:t>
            </w:r>
            <w:r w:rsidR="00EE754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возможных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дефектов</w:t>
            </w:r>
            <w:r w:rsidR="00EE754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монтажа </w:t>
            </w:r>
            <w:r w:rsidR="00EE7549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6C51DD" w:rsidRPr="004525F0" w14:paraId="2FF5CA10" w14:textId="77777777" w:rsidTr="00E77375">
        <w:trPr>
          <w:trHeight w:val="255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B6FC3C" w14:textId="77777777" w:rsidR="006C51DD" w:rsidRPr="004525F0" w:rsidDel="002A1D54" w:rsidRDefault="006C51DD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F757F2" w14:textId="56214B63" w:rsidR="006C51DD" w:rsidRPr="004525F0" w:rsidRDefault="00255880" w:rsidP="006C51D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Читать рабочие чертежи</w:t>
            </w:r>
          </w:p>
        </w:tc>
      </w:tr>
      <w:tr w:rsidR="002A267F" w:rsidRPr="004525F0" w14:paraId="65627A17" w14:textId="77777777" w:rsidTr="00E77375">
        <w:trPr>
          <w:trHeight w:val="255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F4AAF0" w14:textId="77777777" w:rsidR="002A267F" w:rsidRPr="004525F0" w:rsidDel="002A1D54" w:rsidRDefault="002A267F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4E9978" w14:textId="278C0A8F" w:rsidR="002A267F" w:rsidRPr="004525F0" w:rsidRDefault="002A267F" w:rsidP="006C51D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Анализировать проект производства работ, необходимые разделы технической документации</w:t>
            </w:r>
          </w:p>
        </w:tc>
      </w:tr>
      <w:tr w:rsidR="006C51DD" w:rsidRPr="004525F0" w14:paraId="2EF94791" w14:textId="77777777" w:rsidTr="00E77375">
        <w:trPr>
          <w:trHeight w:val="255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0DF793" w14:textId="77777777" w:rsidR="006C51DD" w:rsidRPr="004525F0" w:rsidDel="002A1D54" w:rsidRDefault="006C51DD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DF7788" w14:textId="3EEF4D48" w:rsidR="006C51DD" w:rsidRPr="004525F0" w:rsidRDefault="00255880" w:rsidP="006C51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по охране труда при выполнении монтажных работ емкостных сооружений  из полимерных материалов</w:t>
            </w:r>
          </w:p>
        </w:tc>
      </w:tr>
      <w:tr w:rsidR="006C51DD" w:rsidRPr="004525F0" w14:paraId="3ADB55F0" w14:textId="77777777" w:rsidTr="00E77375">
        <w:trPr>
          <w:trHeight w:val="255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20CC42" w14:textId="77777777" w:rsidR="006C51DD" w:rsidRPr="004525F0" w:rsidDel="002A1D54" w:rsidRDefault="006C51DD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48EDE5" w14:textId="0020B7E5" w:rsidR="006C51DD" w:rsidRPr="004525F0" w:rsidRDefault="006C51DD" w:rsidP="007941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Применять меры для соблюдение бригадой монтажников требований нормативной документации, инструкций по эксплуатации оборудования и инструкций производителей по применению материалов и конструкций</w:t>
            </w:r>
          </w:p>
        </w:tc>
      </w:tr>
      <w:tr w:rsidR="00C96EDF" w:rsidRPr="004525F0" w14:paraId="604440C9" w14:textId="77777777" w:rsidTr="00E77375">
        <w:trPr>
          <w:trHeight w:val="283"/>
        </w:trPr>
        <w:tc>
          <w:tcPr>
            <w:tcW w:w="1264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BAF813" w14:textId="77777777" w:rsidR="00C96EDF" w:rsidRPr="004525F0" w:rsidDel="002A1D54" w:rsidRDefault="00C96EDF" w:rsidP="00C96ED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CBA34B" w14:textId="1DA1A673" w:rsidR="00C96EDF" w:rsidRPr="004525F0" w:rsidRDefault="00C96EDF" w:rsidP="00E60D9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нормативных правовых актов, </w:t>
            </w:r>
            <w:r w:rsidR="00E60D9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определяющих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 w:rsidR="00E60D9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монтажа емкостных сооружений из полимерных материалов</w:t>
            </w:r>
          </w:p>
        </w:tc>
      </w:tr>
      <w:tr w:rsidR="00C96EDF" w:rsidRPr="004525F0" w14:paraId="2A1F858B" w14:textId="77777777" w:rsidTr="00E77375">
        <w:trPr>
          <w:trHeight w:val="283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7CC03B" w14:textId="77777777" w:rsidR="00C96EDF" w:rsidRPr="004525F0" w:rsidDel="002A1D54" w:rsidRDefault="00C96EDF" w:rsidP="00C96EDF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E76BCD" w14:textId="264D37BB" w:rsidR="00C96EDF" w:rsidRPr="004525F0" w:rsidRDefault="00C96EDF" w:rsidP="00C96ED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технических документов, регламентирующих</w:t>
            </w:r>
            <w:r w:rsidR="00E60D9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монтажа емкостных сооружений из полимерных материалов</w:t>
            </w:r>
          </w:p>
        </w:tc>
      </w:tr>
      <w:tr w:rsidR="006C51DD" w:rsidRPr="004525F0" w14:paraId="38192118" w14:textId="77777777" w:rsidTr="00E77375">
        <w:trPr>
          <w:trHeight w:val="283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763A95" w14:textId="77777777" w:rsidR="006C51DD" w:rsidRPr="004525F0" w:rsidDel="002A1D54" w:rsidRDefault="006C51DD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B23E9F" w14:textId="28A0CAE5" w:rsidR="006C51DD" w:rsidRPr="004525F0" w:rsidRDefault="006C51DD" w:rsidP="006C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Виды и свойства применяемых материалов, требования к их качеству</w:t>
            </w:r>
            <w:r w:rsidR="00C96EDF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при монтаже емкостных сооружений из полимерных материалов</w:t>
            </w:r>
          </w:p>
        </w:tc>
      </w:tr>
      <w:tr w:rsidR="006C51DD" w:rsidRPr="004525F0" w14:paraId="30482B87" w14:textId="77777777" w:rsidTr="00E77375">
        <w:trPr>
          <w:trHeight w:val="371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176C90" w14:textId="77777777" w:rsidR="006C51DD" w:rsidRPr="004525F0" w:rsidDel="002A1D54" w:rsidRDefault="006C51DD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C97CC" w14:textId="47C13795" w:rsidR="006C51DD" w:rsidRPr="004525F0" w:rsidRDefault="006C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</w:t>
            </w:r>
            <w:r w:rsidRPr="004525F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4525F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BD4426" w:rsidRPr="004525F0">
              <w:rPr>
                <w:rFonts w:ascii="Times New Roman" w:hAnsi="Times New Roman" w:cs="Times New Roman"/>
                <w:sz w:val="24"/>
                <w:szCs w:val="24"/>
              </w:rPr>
              <w:t>работ по монтажу емкостных сооружений из полимерных материалов</w:t>
            </w:r>
          </w:p>
        </w:tc>
      </w:tr>
      <w:tr w:rsidR="00E77375" w:rsidRPr="004525F0" w14:paraId="6632CC22" w14:textId="77777777" w:rsidTr="004E2992">
        <w:trPr>
          <w:trHeight w:val="599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BA9948" w14:textId="77777777" w:rsidR="00E77375" w:rsidRPr="004525F0" w:rsidDel="002A1D54" w:rsidRDefault="00E77375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9744B0" w14:textId="63C393E2" w:rsidR="00E77375" w:rsidRPr="004525F0" w:rsidRDefault="00E773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Методы устранения дефектов, допускаемых при выполнении работ по монтажу емкостных сооружений из полимерных материалов</w:t>
            </w:r>
          </w:p>
        </w:tc>
      </w:tr>
      <w:tr w:rsidR="006C51DD" w:rsidRPr="004525F0" w14:paraId="44FBEB54" w14:textId="77777777" w:rsidTr="00E77375">
        <w:trPr>
          <w:trHeight w:val="200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D9C27C" w14:textId="77777777" w:rsidR="006C51DD" w:rsidRPr="004525F0" w:rsidDel="002A1D54" w:rsidRDefault="006C51DD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06E13F" w14:textId="29990154" w:rsidR="006C51DD" w:rsidRPr="004525F0" w:rsidRDefault="006C51DD" w:rsidP="006C51D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инструкций и рекомендаций по монтажу элементов емкостных сооружений, инструкций по эксплуатации оборудования </w:t>
            </w:r>
          </w:p>
        </w:tc>
      </w:tr>
      <w:tr w:rsidR="006C51DD" w:rsidRPr="004525F0" w14:paraId="4975F562" w14:textId="77777777" w:rsidTr="00E77375">
        <w:trPr>
          <w:trHeight w:val="200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7FCD43" w14:textId="77777777" w:rsidR="006C51DD" w:rsidRPr="004525F0" w:rsidDel="002A1D54" w:rsidRDefault="006C51DD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F22B5A" w14:textId="12C9231C" w:rsidR="006C51DD" w:rsidRPr="004525F0" w:rsidRDefault="006C51DD" w:rsidP="006C51D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Виды контроля и методы измерения</w:t>
            </w:r>
            <w:r w:rsidR="00D33264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параметров элементов емкостных сооружений из полимерных материалов</w:t>
            </w:r>
          </w:p>
        </w:tc>
      </w:tr>
      <w:tr w:rsidR="006C51DD" w:rsidRPr="004525F0" w14:paraId="32A06EDF" w14:textId="77777777" w:rsidTr="00E77375">
        <w:trPr>
          <w:trHeight w:val="200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539AB3" w14:textId="77777777" w:rsidR="006C51DD" w:rsidRPr="004525F0" w:rsidDel="002A1D54" w:rsidRDefault="006C51DD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62A6A9" w14:textId="2B88D452" w:rsidR="006C51DD" w:rsidRPr="004525F0" w:rsidRDefault="006C51DD" w:rsidP="006C51D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Правила проведения испытаний</w:t>
            </w:r>
            <w:r w:rsidR="00D33264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264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смонтированных </w:t>
            </w:r>
            <w:r w:rsidR="00D33264" w:rsidRPr="004525F0">
              <w:rPr>
                <w:rFonts w:ascii="Times New Roman" w:hAnsi="Times New Roman" w:cs="Times New Roman"/>
                <w:sz w:val="24"/>
                <w:szCs w:val="24"/>
              </w:rPr>
              <w:t>емкостных сооружений из полимерных материалов</w:t>
            </w:r>
          </w:p>
        </w:tc>
      </w:tr>
      <w:tr w:rsidR="007B2892" w:rsidRPr="004525F0" w14:paraId="75DAD250" w14:textId="77777777" w:rsidTr="00E77375">
        <w:trPr>
          <w:trHeight w:val="609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CA33CF" w14:textId="77777777" w:rsidR="007B2892" w:rsidRPr="004525F0" w:rsidDel="002A1D54" w:rsidRDefault="007B2892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325B07" w14:textId="67608A14" w:rsidR="007B2892" w:rsidRPr="004525F0" w:rsidRDefault="007B289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инструкций и рекомендаций по монтажу </w:t>
            </w:r>
            <w:r w:rsidR="00BD4426" w:rsidRPr="004525F0">
              <w:rPr>
                <w:rFonts w:ascii="Times New Roman" w:hAnsi="Times New Roman" w:cs="Times New Roman"/>
                <w:sz w:val="24"/>
                <w:szCs w:val="24"/>
              </w:rPr>
              <w:t>элементов емкостных сооружений из полимерных материалов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, инструкций по эксплуатации</w:t>
            </w:r>
            <w:r w:rsidR="00401364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применяемого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</w:tr>
      <w:tr w:rsidR="009A0738" w:rsidRPr="004525F0" w14:paraId="115DD90D" w14:textId="77777777" w:rsidTr="004E2992">
        <w:trPr>
          <w:trHeight w:val="872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942CF3" w14:textId="77777777" w:rsidR="009A0738" w:rsidRPr="004525F0" w:rsidDel="002A1D54" w:rsidRDefault="009A0738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8D28AB" w14:textId="44D71742" w:rsidR="009A0738" w:rsidRPr="004525F0" w:rsidRDefault="009A0738" w:rsidP="006C51D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Номенклатура, правила эксплуатации и хранения ручного и механизированного инструмента, оборудования, инвентаря, приспособлений и оснастки</w:t>
            </w:r>
          </w:p>
        </w:tc>
      </w:tr>
      <w:tr w:rsidR="006C51DD" w:rsidRPr="004525F0" w14:paraId="59D33682" w14:textId="77777777" w:rsidTr="00E77375">
        <w:trPr>
          <w:trHeight w:val="543"/>
        </w:trPr>
        <w:tc>
          <w:tcPr>
            <w:tcW w:w="1264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0898C1" w14:textId="77777777" w:rsidR="006C51DD" w:rsidRPr="004525F0" w:rsidDel="002A1D54" w:rsidRDefault="006C51DD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D8E4ED" w14:textId="72B48120" w:rsidR="006C51DD" w:rsidRPr="004525F0" w:rsidRDefault="007B2892" w:rsidP="006C51D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инструкций по охране труда, производственной санитарии, пожарной безопасности, электробезопасности при выполнении работ по монтажу емкостных сооружений  из полимерных материалов</w:t>
            </w:r>
          </w:p>
        </w:tc>
      </w:tr>
      <w:tr w:rsidR="006C51DD" w:rsidRPr="004525F0" w14:paraId="3F39E1F4" w14:textId="77777777" w:rsidTr="00E77375">
        <w:trPr>
          <w:trHeight w:val="567"/>
        </w:trPr>
        <w:tc>
          <w:tcPr>
            <w:tcW w:w="126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B164B7" w14:textId="77777777" w:rsidR="006C51DD" w:rsidRPr="004525F0" w:rsidDel="002A1D54" w:rsidRDefault="006C51DD" w:rsidP="006C51DD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3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71A0FD" w14:textId="014ED92E" w:rsidR="006C51DD" w:rsidRPr="004525F0" w:rsidRDefault="004E2992" w:rsidP="006C51D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</w:tr>
    </w:tbl>
    <w:p w14:paraId="62C1A754" w14:textId="77777777" w:rsidR="00FC04B0" w:rsidRPr="004525F0" w:rsidRDefault="00FC04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4"/>
        <w:gridCol w:w="1322"/>
        <w:gridCol w:w="429"/>
        <w:gridCol w:w="192"/>
        <w:gridCol w:w="1221"/>
        <w:gridCol w:w="892"/>
        <w:gridCol w:w="651"/>
        <w:gridCol w:w="619"/>
        <w:gridCol w:w="920"/>
        <w:gridCol w:w="1274"/>
        <w:gridCol w:w="1239"/>
        <w:gridCol w:w="1002"/>
      </w:tblGrid>
      <w:tr w:rsidR="00586638" w:rsidRPr="004525F0" w14:paraId="58490175" w14:textId="77777777" w:rsidTr="00997EB3">
        <w:trPr>
          <w:trHeight w:val="592"/>
        </w:trPr>
        <w:tc>
          <w:tcPr>
            <w:tcW w:w="5000" w:type="pct"/>
            <w:gridSpan w:val="12"/>
            <w:vAlign w:val="center"/>
          </w:tcPr>
          <w:p w14:paraId="3A3D2F36" w14:textId="0AF77FCD" w:rsidR="00CB093A" w:rsidRPr="004525F0" w:rsidRDefault="00541DA1" w:rsidP="00E60D98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E60D98"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4525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 Трудовая функция</w:t>
            </w:r>
          </w:p>
        </w:tc>
      </w:tr>
      <w:tr w:rsidR="00586638" w:rsidRPr="004525F0" w14:paraId="5D5AA114" w14:textId="77777777" w:rsidTr="00FE5E18">
        <w:trPr>
          <w:trHeight w:val="278"/>
        </w:trPr>
        <w:tc>
          <w:tcPr>
            <w:tcW w:w="866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03C9D35A" w14:textId="77777777" w:rsidR="00541DA1" w:rsidRPr="004525F0" w:rsidRDefault="00541DA1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58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BDE21C" w14:textId="3EB82387" w:rsidR="00541DA1" w:rsidRPr="004525F0" w:rsidRDefault="00274D43" w:rsidP="002352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3525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роверка качества выполненных работ по монтажу </w:t>
            </w:r>
            <w:r w:rsidR="00E97928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емкостных сооружений </w:t>
            </w:r>
            <w:r w:rsidR="00235259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полимерных материалов</w:t>
            </w:r>
          </w:p>
        </w:tc>
        <w:tc>
          <w:tcPr>
            <w:tcW w:w="30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9831C6" w14:textId="77777777" w:rsidR="00541DA1" w:rsidRPr="004525F0" w:rsidRDefault="00541DA1" w:rsidP="00A04B1B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BA5E75" w14:textId="53EE86A1" w:rsidR="00541DA1" w:rsidRPr="004525F0" w:rsidRDefault="00346BA5" w:rsidP="00A7759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41DA1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/02.</w:t>
            </w:r>
            <w:r w:rsidR="00A7759C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1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C68D11" w14:textId="77777777" w:rsidR="00541DA1" w:rsidRPr="004525F0" w:rsidRDefault="00541DA1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4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1E817E" w14:textId="16971D7C" w:rsidR="00541DA1" w:rsidRPr="004525F0" w:rsidRDefault="00A7759C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6638" w:rsidRPr="004525F0" w14:paraId="1FDA06CA" w14:textId="77777777" w:rsidTr="00997EB3">
        <w:trPr>
          <w:trHeight w:val="281"/>
        </w:trPr>
        <w:tc>
          <w:tcPr>
            <w:tcW w:w="5000" w:type="pct"/>
            <w:gridSpan w:val="12"/>
            <w:vAlign w:val="center"/>
          </w:tcPr>
          <w:p w14:paraId="78E26217" w14:textId="77777777" w:rsidR="00541DA1" w:rsidRPr="004525F0" w:rsidRDefault="00541DA1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51A5D35E" w14:textId="77777777" w:rsidTr="00FE5E18">
        <w:trPr>
          <w:trHeight w:val="488"/>
        </w:trPr>
        <w:tc>
          <w:tcPr>
            <w:tcW w:w="1170" w:type="pct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14:paraId="0A4345BC" w14:textId="77777777" w:rsidR="00A27B9F" w:rsidRPr="004525F0" w:rsidRDefault="00A27B9F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1D6E250" w14:textId="77777777" w:rsidR="00A27B9F" w:rsidRPr="004525F0" w:rsidRDefault="006E34B8" w:rsidP="00A27B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  <w:r w:rsidR="00A4706F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B4E690" w14:textId="77777777" w:rsidR="00A27B9F" w:rsidRPr="004525F0" w:rsidRDefault="0056137F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3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FDF170" w14:textId="77777777" w:rsidR="00A27B9F" w:rsidRPr="004525F0" w:rsidRDefault="0056137F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242856" w14:textId="77777777" w:rsidR="00A27B9F" w:rsidRPr="004525F0" w:rsidRDefault="00A27B9F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2C2C21" w14:textId="77777777" w:rsidR="00A27B9F" w:rsidRPr="004525F0" w:rsidRDefault="00A27B9F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38" w:rsidRPr="004525F0" w14:paraId="6CD2BB3B" w14:textId="77777777" w:rsidTr="00FE5E18">
        <w:trPr>
          <w:trHeight w:val="479"/>
        </w:trPr>
        <w:tc>
          <w:tcPr>
            <w:tcW w:w="1170" w:type="pct"/>
            <w:gridSpan w:val="4"/>
            <w:vAlign w:val="center"/>
          </w:tcPr>
          <w:p w14:paraId="61AA8DD8" w14:textId="77777777" w:rsidR="00541DA1" w:rsidRPr="004525F0" w:rsidRDefault="00541DA1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gridSpan w:val="5"/>
            <w:vAlign w:val="center"/>
          </w:tcPr>
          <w:p w14:paraId="6710895C" w14:textId="77777777" w:rsidR="00541DA1" w:rsidRPr="004525F0" w:rsidRDefault="00541DA1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</w:tcPr>
          <w:p w14:paraId="00726BDD" w14:textId="77777777" w:rsidR="00541DA1" w:rsidRPr="004525F0" w:rsidRDefault="00541DA1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1098" w:type="pct"/>
            <w:gridSpan w:val="2"/>
          </w:tcPr>
          <w:p w14:paraId="40A09DCE" w14:textId="77777777" w:rsidR="00541DA1" w:rsidRPr="004525F0" w:rsidRDefault="002110DC" w:rsidP="00A04B1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586638" w:rsidRPr="004525F0" w14:paraId="376E9066" w14:textId="77777777" w:rsidTr="00A4706F">
        <w:trPr>
          <w:trHeight w:val="218"/>
        </w:trPr>
        <w:tc>
          <w:tcPr>
            <w:tcW w:w="5000" w:type="pct"/>
            <w:gridSpan w:val="12"/>
            <w:tcBorders>
              <w:bottom w:val="single" w:sz="4" w:space="0" w:color="808080" w:themeColor="background1" w:themeShade="80"/>
            </w:tcBorders>
            <w:vAlign w:val="center"/>
          </w:tcPr>
          <w:p w14:paraId="6B65B21A" w14:textId="77777777" w:rsidR="00997EB3" w:rsidRPr="004525F0" w:rsidRDefault="00997EB3" w:rsidP="00A04B1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28E" w:rsidRPr="004525F0" w14:paraId="2D79D0C8" w14:textId="77777777" w:rsidTr="00FE5E18">
        <w:trPr>
          <w:trHeight w:val="370"/>
        </w:trPr>
        <w:tc>
          <w:tcPr>
            <w:tcW w:w="1076" w:type="pct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B99DCB" w14:textId="77777777" w:rsidR="004B628E" w:rsidRPr="004525F0" w:rsidRDefault="004B628E" w:rsidP="004B628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E7461E" w14:textId="02AD98A5" w:rsidR="004B628E" w:rsidRPr="004525F0" w:rsidRDefault="004B628E" w:rsidP="004B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подготовительных работ</w:t>
            </w:r>
            <w:r w:rsidR="001C36C7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2D0645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монтажу емкостных сооружений  из полимерных материалов</w:t>
            </w:r>
          </w:p>
        </w:tc>
      </w:tr>
      <w:tr w:rsidR="004B628E" w:rsidRPr="004525F0" w14:paraId="237455FA" w14:textId="77777777" w:rsidTr="00FE5E18">
        <w:trPr>
          <w:trHeight w:val="595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475104" w14:textId="77777777" w:rsidR="004B628E" w:rsidRPr="004525F0" w:rsidRDefault="004B628E" w:rsidP="004B628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FBC9AA" w14:textId="7B128DA3" w:rsidR="004B628E" w:rsidRPr="004525F0" w:rsidRDefault="004B628E" w:rsidP="004B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Монтаж емкостных сооружений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полимерных материалов любой сложности</w:t>
            </w:r>
          </w:p>
        </w:tc>
      </w:tr>
      <w:tr w:rsidR="004B628E" w:rsidRPr="004525F0" w14:paraId="2A1D314B" w14:textId="77777777" w:rsidTr="00FE5E18">
        <w:trPr>
          <w:trHeight w:val="340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AA17F0" w14:textId="77777777" w:rsidR="004B628E" w:rsidRPr="004525F0" w:rsidRDefault="004B628E" w:rsidP="004B628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653133" w14:textId="18572D82" w:rsidR="004B628E" w:rsidRPr="004525F0" w:rsidRDefault="00BD4426" w:rsidP="004B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Проверка качества сборки и соединения всех элементов</w:t>
            </w:r>
            <w:r w:rsidR="00B426B0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6B0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  из полимерных материалов</w:t>
            </w:r>
          </w:p>
        </w:tc>
      </w:tr>
      <w:tr w:rsidR="001C36C7" w:rsidRPr="004525F0" w14:paraId="6C82B05E" w14:textId="77777777" w:rsidTr="00FE5E18">
        <w:trPr>
          <w:trHeight w:val="340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577ED3" w14:textId="77777777" w:rsidR="001C36C7" w:rsidRPr="004525F0" w:rsidRDefault="001C36C7" w:rsidP="004B628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A91475" w14:textId="67F53B4F" w:rsidR="001C36C7" w:rsidRPr="004525F0" w:rsidRDefault="002D0645" w:rsidP="004B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Оформление приемо-сдаточной документации</w:t>
            </w:r>
            <w:r w:rsidR="00B426B0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при монтаже </w:t>
            </w:r>
            <w:r w:rsidR="00B426B0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  из полимерных материалов</w:t>
            </w:r>
          </w:p>
        </w:tc>
      </w:tr>
      <w:tr w:rsidR="004B628E" w:rsidRPr="004525F0" w14:paraId="24DB3525" w14:textId="77777777" w:rsidTr="00FE5E18">
        <w:trPr>
          <w:trHeight w:val="340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0E3F89" w14:textId="77777777" w:rsidR="004B628E" w:rsidRPr="004525F0" w:rsidRDefault="004B628E" w:rsidP="004B628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A84E94" w14:textId="01295258" w:rsidR="004B628E" w:rsidRPr="004525F0" w:rsidRDefault="002D0645" w:rsidP="002D0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обратной засыпки смонтированных 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  из полимерных материалов</w:t>
            </w:r>
          </w:p>
        </w:tc>
      </w:tr>
      <w:tr w:rsidR="004B628E" w:rsidRPr="004525F0" w14:paraId="655EFA22" w14:textId="77777777" w:rsidTr="00FE5E18">
        <w:trPr>
          <w:trHeight w:val="679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929AD2" w14:textId="77777777" w:rsidR="004B628E" w:rsidRPr="004525F0" w:rsidRDefault="004B628E" w:rsidP="004B628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4A1D9D" w14:textId="7995B308" w:rsidR="004B628E" w:rsidRPr="004525F0" w:rsidRDefault="001C36C7" w:rsidP="00493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бригадой монтажников требований </w:t>
            </w:r>
            <w:r w:rsidR="004933F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="002D0645" w:rsidRPr="004525F0">
              <w:rPr>
                <w:rFonts w:ascii="Times New Roman" w:hAnsi="Times New Roman" w:cs="Times New Roman"/>
                <w:sz w:val="24"/>
                <w:szCs w:val="24"/>
              </w:rPr>
              <w:t>докуме</w:t>
            </w:r>
            <w:r w:rsidR="004933F8" w:rsidRPr="004525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0645" w:rsidRPr="004525F0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628E" w:rsidRPr="004525F0">
              <w:rPr>
                <w:rFonts w:ascii="Times New Roman" w:hAnsi="Times New Roman" w:cs="Times New Roman"/>
                <w:sz w:val="24"/>
                <w:szCs w:val="24"/>
              </w:rPr>
              <w:t>трудового законодательства, правил производственной, пожарной, экологической безопасности и электробезопасности</w:t>
            </w:r>
          </w:p>
        </w:tc>
      </w:tr>
      <w:tr w:rsidR="004933F8" w:rsidRPr="004525F0" w14:paraId="4243DA37" w14:textId="77777777" w:rsidTr="00FE5E18">
        <w:trPr>
          <w:trHeight w:val="341"/>
        </w:trPr>
        <w:tc>
          <w:tcPr>
            <w:tcW w:w="1076" w:type="pct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2F1118" w14:textId="1FC9743B" w:rsidR="004933F8" w:rsidRPr="004525F0" w:rsidDel="002A1D54" w:rsidRDefault="004933F8" w:rsidP="004B628E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умения</w:t>
            </w: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AFA46D" w14:textId="4538ECDB" w:rsidR="004933F8" w:rsidRPr="004525F0" w:rsidRDefault="004933F8" w:rsidP="00493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необходимую рабочую документацию по монтажу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  из полимерных материалов</w:t>
            </w:r>
          </w:p>
        </w:tc>
      </w:tr>
      <w:tr w:rsidR="004B628E" w:rsidRPr="004525F0" w14:paraId="24255C5C" w14:textId="77777777" w:rsidTr="00FE5E18">
        <w:trPr>
          <w:trHeight w:val="278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10A60A" w14:textId="77777777" w:rsidR="004B628E" w:rsidRPr="004525F0" w:rsidRDefault="004B628E" w:rsidP="004B628E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BEBB55" w14:textId="3D2518B8" w:rsidR="004B628E" w:rsidRPr="004525F0" w:rsidRDefault="000C462F" w:rsidP="006E7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алгоритмы </w:t>
            </w:r>
            <w:r w:rsidR="006E78AD" w:rsidRPr="004525F0">
              <w:rPr>
                <w:rFonts w:ascii="Times New Roman" w:hAnsi="Times New Roman" w:cs="Times New Roman"/>
                <w:sz w:val="24"/>
                <w:szCs w:val="24"/>
              </w:rPr>
              <w:t>сборки</w:t>
            </w:r>
            <w:r w:rsidR="004B628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и соедин</w:t>
            </w:r>
            <w:r w:rsidR="006E78AD" w:rsidRPr="004525F0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4B628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элемент</w:t>
            </w:r>
            <w:r w:rsidR="006E78AD" w:rsidRPr="004525F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B628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емкостных сооружений  </w:t>
            </w:r>
            <w:r w:rsidR="00676868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из полимерных материалов </w:t>
            </w:r>
            <w:r w:rsidR="004B628E" w:rsidRPr="004525F0">
              <w:rPr>
                <w:rFonts w:ascii="Times New Roman" w:hAnsi="Times New Roman" w:cs="Times New Roman"/>
                <w:sz w:val="24"/>
                <w:szCs w:val="24"/>
              </w:rPr>
              <w:t>с помощью всех типов оборудования</w:t>
            </w:r>
          </w:p>
        </w:tc>
      </w:tr>
      <w:tr w:rsidR="004B628E" w:rsidRPr="004525F0" w14:paraId="0026F38A" w14:textId="77777777" w:rsidTr="00FE5E18">
        <w:trPr>
          <w:trHeight w:val="631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C03682" w14:textId="77777777" w:rsidR="004B628E" w:rsidRPr="004525F0" w:rsidRDefault="004B628E" w:rsidP="004B628E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F7D804" w14:textId="143F9B5A" w:rsidR="004B628E" w:rsidRPr="004525F0" w:rsidRDefault="004B628E" w:rsidP="004B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Распределять</w:t>
            </w:r>
            <w:r w:rsidR="00676868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монтажные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требованиям производственной санитарии, охраны труда и мер безопасности</w:t>
            </w:r>
          </w:p>
        </w:tc>
      </w:tr>
      <w:tr w:rsidR="004B628E" w:rsidRPr="004525F0" w14:paraId="6090B3C0" w14:textId="77777777" w:rsidTr="00FE5E18">
        <w:trPr>
          <w:trHeight w:val="278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3CFE7F" w14:textId="77777777" w:rsidR="004B628E" w:rsidRPr="004525F0" w:rsidRDefault="004B628E" w:rsidP="004B628E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FC27D4" w14:textId="5435260C" w:rsidR="004B628E" w:rsidRPr="004525F0" w:rsidRDefault="004B628E" w:rsidP="009F2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Ставить локальные задачи бригаде монтажников в соответствии с утвержденными планами и графиками работ</w:t>
            </w:r>
          </w:p>
        </w:tc>
      </w:tr>
      <w:tr w:rsidR="004B628E" w:rsidRPr="004525F0" w14:paraId="17CBD892" w14:textId="77777777" w:rsidTr="00FE5E18">
        <w:trPr>
          <w:trHeight w:val="247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CDEEA5" w14:textId="77777777" w:rsidR="004B628E" w:rsidRPr="004525F0" w:rsidRDefault="004B628E" w:rsidP="004B628E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49298D" w14:textId="30B29D4B" w:rsidR="004B628E" w:rsidRPr="004525F0" w:rsidRDefault="004B628E" w:rsidP="004B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несоблюдение нормативных требований и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нарушения технологических процессов</w:t>
            </w:r>
            <w:r w:rsidR="004933F8"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монтажа емкостных сооружений  из полимерных материалов</w:t>
            </w:r>
          </w:p>
        </w:tc>
      </w:tr>
      <w:tr w:rsidR="004B628E" w:rsidRPr="004525F0" w14:paraId="5C22952C" w14:textId="77777777" w:rsidTr="00FE5E18">
        <w:trPr>
          <w:trHeight w:val="400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306912" w14:textId="77777777" w:rsidR="004B628E" w:rsidRPr="004525F0" w:rsidRDefault="004B628E" w:rsidP="004B628E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3B9727" w14:textId="2F0F2475" w:rsidR="004B628E" w:rsidRPr="004525F0" w:rsidRDefault="00B426B0" w:rsidP="00B42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4B628E"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</w:t>
            </w:r>
            <w:r w:rsidR="004B628E" w:rsidRPr="004525F0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  из полимерных материалов</w:t>
            </w:r>
          </w:p>
        </w:tc>
      </w:tr>
      <w:tr w:rsidR="004B628E" w:rsidRPr="004525F0" w14:paraId="2944518A" w14:textId="77777777" w:rsidTr="00FE5E18">
        <w:trPr>
          <w:trHeight w:val="278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903D68" w14:textId="77777777" w:rsidR="004B628E" w:rsidRPr="004525F0" w:rsidRDefault="004B628E" w:rsidP="004B628E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909F83" w14:textId="2DE1AB5E" w:rsidR="004B628E" w:rsidRPr="004525F0" w:rsidRDefault="004B628E" w:rsidP="004B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Применять функциональные возможности программных средств</w:t>
            </w:r>
          </w:p>
        </w:tc>
      </w:tr>
      <w:tr w:rsidR="004933F8" w:rsidRPr="004525F0" w14:paraId="6B30C71D" w14:textId="77777777" w:rsidTr="00FE5E18">
        <w:trPr>
          <w:trHeight w:val="596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59A840" w14:textId="77777777" w:rsidR="004933F8" w:rsidRPr="004525F0" w:rsidRDefault="004933F8" w:rsidP="004B628E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987797" w14:textId="3758958C" w:rsidR="004933F8" w:rsidRPr="004525F0" w:rsidRDefault="004933F8" w:rsidP="004B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мероприятия по обеспечению безопасных условий и охраны труда при монтаже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  из полимерных материалов</w:t>
            </w:r>
          </w:p>
        </w:tc>
      </w:tr>
      <w:tr w:rsidR="00BB6EF6" w:rsidRPr="004525F0" w14:paraId="40682665" w14:textId="77777777" w:rsidTr="00FE5E18">
        <w:trPr>
          <w:trHeight w:val="596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BE414B" w14:textId="77777777" w:rsidR="00BB6EF6" w:rsidRPr="004525F0" w:rsidRDefault="00BB6EF6" w:rsidP="004B628E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DB9ECE" w14:textId="31F65DB2" w:rsidR="00BB6EF6" w:rsidRPr="004525F0" w:rsidRDefault="00BB6EF6" w:rsidP="00BB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Проверять правильность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 обратной засыпки смонтированных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емкостных сооружений 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0C2987" w:rsidRPr="004525F0" w14:paraId="2A089F60" w14:textId="77777777" w:rsidTr="00FE5E18">
        <w:trPr>
          <w:trHeight w:val="567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0EA39B" w14:textId="77777777" w:rsidR="000C2987" w:rsidRPr="004525F0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A75F87" w14:textId="497CEAA9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приемо-сдаточную документацию по результатам выполнения монтажа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емкостных сооружений 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из полимерных материалов</w:t>
            </w:r>
          </w:p>
        </w:tc>
      </w:tr>
      <w:tr w:rsidR="000C2987" w:rsidRPr="004525F0" w14:paraId="0C7BDE21" w14:textId="77777777" w:rsidTr="00FE5E18">
        <w:trPr>
          <w:trHeight w:val="257"/>
        </w:trPr>
        <w:tc>
          <w:tcPr>
            <w:tcW w:w="1076" w:type="pct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09990E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4176EB" w14:textId="47F4E0D2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актов, определяющих условия монтажа емкостных сооружений из полимерных материалов</w:t>
            </w:r>
          </w:p>
        </w:tc>
      </w:tr>
      <w:tr w:rsidR="000C2987" w:rsidRPr="004525F0" w14:paraId="44790EB3" w14:textId="77777777" w:rsidTr="00FE5E18">
        <w:trPr>
          <w:trHeight w:val="257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DE09CB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2A6533" w14:textId="4D5846D9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технических документов, регламентирующих условия монтажа емкостных сооружений из полимерных материалов</w:t>
            </w:r>
          </w:p>
        </w:tc>
      </w:tr>
      <w:tr w:rsidR="000C2987" w:rsidRPr="004525F0" w14:paraId="3A3E4943" w14:textId="77777777" w:rsidTr="00FE5E18">
        <w:trPr>
          <w:trHeight w:val="257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338C61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9D57CF" w14:textId="0EC79F9B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Терминология и условные обозначения, принятые в строительстве</w:t>
            </w:r>
          </w:p>
        </w:tc>
      </w:tr>
      <w:tr w:rsidR="000C2987" w:rsidRPr="004525F0" w14:paraId="144FC528" w14:textId="77777777" w:rsidTr="00FE5E18">
        <w:trPr>
          <w:trHeight w:val="257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E2686B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CCC934" w14:textId="101D0C2A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 возникновения и меры предупреждения внутренних напряжений и деформаций в соединяемых элементах емкостных сооружений  из полимерных материалов</w:t>
            </w:r>
          </w:p>
        </w:tc>
      </w:tr>
      <w:tr w:rsidR="000C2987" w:rsidRPr="004525F0" w14:paraId="52723733" w14:textId="77777777" w:rsidTr="00FE5E18">
        <w:trPr>
          <w:trHeight w:val="257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F72A40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1C86F5" w14:textId="50B01D7B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инструкций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охране труда, производственной санитарии, пожарной безопасности, электробезопасности при выполнении работ по монтажу </w:t>
            </w:r>
          </w:p>
        </w:tc>
      </w:tr>
      <w:tr w:rsidR="000C2987" w:rsidRPr="004525F0" w14:paraId="3E1C773D" w14:textId="77777777" w:rsidTr="00FE5E18">
        <w:trPr>
          <w:trHeight w:val="242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B5D07B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0BDCA6" w14:textId="7903BC9E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Причины возникновения дефектов при монтаже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емкостных сооружений  из полимерных материалов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способы их предупреждения</w:t>
            </w:r>
          </w:p>
        </w:tc>
      </w:tr>
      <w:tr w:rsidR="000C2987" w:rsidRPr="004525F0" w14:paraId="4175CEC1" w14:textId="77777777" w:rsidTr="00FE5E18">
        <w:trPr>
          <w:trHeight w:val="257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DB50DD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B9DD91" w14:textId="00975E8B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Основы технологии сборки и соединения элементов емкостных сооружений </w:t>
            </w:r>
            <w:r w:rsidR="008A23F3"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полимерных материалов</w:t>
            </w:r>
          </w:p>
        </w:tc>
      </w:tr>
      <w:tr w:rsidR="000C2987" w:rsidRPr="004525F0" w14:paraId="27BE02A5" w14:textId="77777777" w:rsidTr="00FE5E18">
        <w:trPr>
          <w:trHeight w:val="257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FA907D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85F2BD" w14:textId="29E96668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Методики освидетельствования скрытых работ при монтаже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  из полимерных материалов</w:t>
            </w:r>
          </w:p>
        </w:tc>
      </w:tr>
      <w:tr w:rsidR="000C2987" w:rsidRPr="004525F0" w14:paraId="3F233679" w14:textId="77777777" w:rsidTr="00FE5E18">
        <w:trPr>
          <w:trHeight w:val="257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3D0ACF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D4573A" w14:textId="5E70FABC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Методики проведения геодезического контроля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смонтированных 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  из полимерных материалов</w:t>
            </w:r>
          </w:p>
        </w:tc>
      </w:tr>
      <w:tr w:rsidR="000C2987" w:rsidRPr="004525F0" w14:paraId="6C93FB48" w14:textId="77777777" w:rsidTr="00FE5E18">
        <w:trPr>
          <w:trHeight w:val="257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FC4601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167BB1" w14:textId="3DDDEF76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идентификации дефектов при монтаже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  из полимерных материалов</w:t>
            </w:r>
          </w:p>
        </w:tc>
      </w:tr>
      <w:tr w:rsidR="000C2987" w:rsidRPr="004525F0" w14:paraId="006D5525" w14:textId="77777777" w:rsidTr="00FE5E18">
        <w:trPr>
          <w:trHeight w:val="232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91F9A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9DFFDC" w14:textId="0CDB75A2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Основы менеджмента качества и управления персоналом</w:t>
            </w:r>
          </w:p>
        </w:tc>
      </w:tr>
      <w:tr w:rsidR="000C2987" w:rsidRPr="004525F0" w14:paraId="2DAD24D7" w14:textId="77777777" w:rsidTr="00FE5E18">
        <w:trPr>
          <w:trHeight w:val="257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64566B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5450D1" w14:textId="4C0C7835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и приемки работ по монтажу 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емкостных сооружений  из полимерных материалов</w:t>
            </w:r>
          </w:p>
        </w:tc>
      </w:tr>
      <w:tr w:rsidR="000C2987" w:rsidRPr="004525F0" w14:paraId="07AF9CD1" w14:textId="77777777" w:rsidTr="00FE5E18">
        <w:trPr>
          <w:trHeight w:val="257"/>
        </w:trPr>
        <w:tc>
          <w:tcPr>
            <w:tcW w:w="1076" w:type="pct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7B21C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B8B975" w14:textId="0E93DB4C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Правила оформления отчетной документации</w:t>
            </w:r>
          </w:p>
        </w:tc>
      </w:tr>
      <w:tr w:rsidR="000C2987" w:rsidRPr="004525F0" w14:paraId="079FE503" w14:textId="77777777" w:rsidTr="00FE5E18">
        <w:trPr>
          <w:trHeight w:val="417"/>
        </w:trPr>
        <w:tc>
          <w:tcPr>
            <w:tcW w:w="1076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7AB51EA6" w14:textId="77777777" w:rsidR="000C2987" w:rsidRPr="004525F0" w:rsidDel="002A1D54" w:rsidRDefault="000C2987" w:rsidP="000C2987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4525F0" w:rsidDel="002A1D5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92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1165C0BE" w14:textId="77777777" w:rsidR="000C2987" w:rsidRPr="004525F0" w:rsidRDefault="000C2987" w:rsidP="000C2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15B" w:rsidRPr="004525F0" w14:paraId="6516D59A" w14:textId="77777777" w:rsidTr="0035126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3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902E" w14:textId="2063F10D" w:rsidR="00E7415B" w:rsidRPr="004525F0" w:rsidRDefault="00E7415B" w:rsidP="00351265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525F0">
              <w:rPr>
                <w:rFonts w:ascii="Times New Roman" w:hAnsi="Times New Roman" w:cs="Times New Roman"/>
                <w:b/>
                <w:sz w:val="24"/>
                <w:szCs w:val="24"/>
              </w:rPr>
              <w:t>. Сведения об организациях – разработчиках профессионального стандарта</w:t>
            </w:r>
          </w:p>
        </w:tc>
      </w:tr>
      <w:tr w:rsidR="00E7415B" w:rsidRPr="004525F0" w14:paraId="75D5C123" w14:textId="77777777" w:rsidTr="0035126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380D6B2F" w14:textId="77777777" w:rsidR="00E7415B" w:rsidRPr="004525F0" w:rsidRDefault="00E7415B" w:rsidP="00E7415B">
            <w:pPr>
              <w:pStyle w:val="afa"/>
              <w:numPr>
                <w:ilvl w:val="1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25F0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Ответственная организация-</w:t>
            </w:r>
            <w:r w:rsidRPr="004525F0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</w:tr>
      <w:tr w:rsidR="00711D0C" w:rsidRPr="004525F0" w14:paraId="79B7D3B8" w14:textId="77777777" w:rsidTr="0035126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1"/>
        </w:trPr>
        <w:tc>
          <w:tcPr>
            <w:tcW w:w="5000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5F5E77" w14:textId="568127E4" w:rsidR="00711D0C" w:rsidRPr="004525F0" w:rsidRDefault="00711D0C" w:rsidP="0071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в строительстве</w:t>
            </w:r>
          </w:p>
        </w:tc>
      </w:tr>
      <w:tr w:rsidR="00711D0C" w:rsidRPr="004525F0" w14:paraId="30F3AFFA" w14:textId="77777777" w:rsidTr="0014579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3"/>
        </w:trPr>
        <w:tc>
          <w:tcPr>
            <w:tcW w:w="5000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1C42278B" w14:textId="539289F7" w:rsidR="00711D0C" w:rsidRPr="004525F0" w:rsidRDefault="00711D0C" w:rsidP="0071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Председатель                                                                                          Ишин Александр Васильевич</w:t>
            </w:r>
          </w:p>
        </w:tc>
      </w:tr>
      <w:tr w:rsidR="00641D5E" w:rsidRPr="004525F0" w14:paraId="5A145BC0" w14:textId="77777777" w:rsidTr="0035126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0"/>
        </w:trPr>
        <w:tc>
          <w:tcPr>
            <w:tcW w:w="5000" w:type="pct"/>
            <w:gridSpan w:val="1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0FB2D14E" w14:textId="77777777" w:rsidR="00641D5E" w:rsidRPr="004525F0" w:rsidRDefault="00641D5E" w:rsidP="00641D5E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25F0">
              <w:rPr>
                <w:rFonts w:ascii="Times New Roman" w:hAnsi="Times New Roman"/>
                <w:b/>
                <w:bCs/>
                <w:sz w:val="24"/>
                <w:szCs w:val="24"/>
              </w:rPr>
              <w:t>4.2. Наименования организаций-</w:t>
            </w:r>
            <w:r w:rsidRPr="004525F0">
              <w:rPr>
                <w:rFonts w:ascii="Times New Roman" w:hAnsi="Times New Roman"/>
                <w:b/>
                <w:sz w:val="24"/>
                <w:szCs w:val="24"/>
              </w:rPr>
              <w:t>разработчиков</w:t>
            </w:r>
          </w:p>
        </w:tc>
      </w:tr>
      <w:tr w:rsidR="00641D5E" w:rsidRPr="004525F0" w14:paraId="34AB0D44" w14:textId="77777777" w:rsidTr="0035126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18" w:type="pct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vAlign w:val="center"/>
          </w:tcPr>
          <w:p w14:paraId="5A10BA5A" w14:textId="77777777" w:rsidR="00641D5E" w:rsidRPr="004525F0" w:rsidRDefault="00641D5E" w:rsidP="00641D5E">
            <w:pPr>
              <w:pStyle w:val="afa"/>
              <w:numPr>
                <w:ilvl w:val="0"/>
                <w:numId w:val="42"/>
              </w:numPr>
              <w:spacing w:before="60"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11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4EC9F439" w14:textId="524D8708" w:rsidR="00641D5E" w:rsidRPr="004525F0" w:rsidRDefault="00641D5E" w:rsidP="00641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  <w:r w:rsidR="00145790" w:rsidRPr="004525F0"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  <w:tr w:rsidR="00641D5E" w:rsidRPr="004525F0" w14:paraId="6485D788" w14:textId="77777777" w:rsidTr="0035126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18" w:type="pct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vAlign w:val="center"/>
          </w:tcPr>
          <w:p w14:paraId="29E75C8F" w14:textId="77777777" w:rsidR="00641D5E" w:rsidRPr="004525F0" w:rsidRDefault="00641D5E" w:rsidP="00641D5E">
            <w:pPr>
              <w:pStyle w:val="afa"/>
              <w:numPr>
                <w:ilvl w:val="0"/>
                <w:numId w:val="42"/>
              </w:numPr>
              <w:spacing w:before="60"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11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2BD6A507" w14:textId="5A83D691" w:rsidR="00641D5E" w:rsidRPr="004525F0" w:rsidRDefault="00641D5E" w:rsidP="00641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«Ассоциация сварщиков полимерных материалов», город Москва</w:t>
            </w:r>
          </w:p>
        </w:tc>
      </w:tr>
      <w:tr w:rsidR="00641D5E" w:rsidRPr="004525F0" w14:paraId="5D1068A0" w14:textId="77777777" w:rsidTr="0035126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18" w:type="pct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vAlign w:val="center"/>
          </w:tcPr>
          <w:p w14:paraId="792171C4" w14:textId="77777777" w:rsidR="00641D5E" w:rsidRPr="004525F0" w:rsidRDefault="00641D5E" w:rsidP="00641D5E">
            <w:pPr>
              <w:pStyle w:val="afa"/>
              <w:numPr>
                <w:ilvl w:val="0"/>
                <w:numId w:val="42"/>
              </w:numPr>
              <w:spacing w:before="60"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11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1316643E" w14:textId="3478244D" w:rsidR="00641D5E" w:rsidRPr="004525F0" w:rsidRDefault="00641D5E" w:rsidP="00641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«Группа ПОЛИПЛАСТИК», город Москва</w:t>
            </w:r>
          </w:p>
        </w:tc>
      </w:tr>
      <w:tr w:rsidR="00641D5E" w:rsidRPr="004525F0" w14:paraId="675D831B" w14:textId="77777777" w:rsidTr="0035126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18" w:type="pct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vAlign w:val="center"/>
          </w:tcPr>
          <w:p w14:paraId="2128CC63" w14:textId="77777777" w:rsidR="00641D5E" w:rsidRPr="004525F0" w:rsidRDefault="00641D5E" w:rsidP="00641D5E">
            <w:pPr>
              <w:pStyle w:val="afa"/>
              <w:numPr>
                <w:ilvl w:val="0"/>
                <w:numId w:val="42"/>
              </w:numPr>
              <w:spacing w:before="60"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11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3535ADE9" w14:textId="2B8828BB" w:rsidR="00641D5E" w:rsidRPr="004525F0" w:rsidRDefault="00641D5E" w:rsidP="00641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«ОЛЬМАКС», город Москва</w:t>
            </w:r>
          </w:p>
        </w:tc>
      </w:tr>
      <w:tr w:rsidR="00641D5E" w:rsidRPr="004525F0" w14:paraId="124FE7A7" w14:textId="77777777" w:rsidTr="0035126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18" w:type="pct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vAlign w:val="center"/>
          </w:tcPr>
          <w:p w14:paraId="097B9D3F" w14:textId="77777777" w:rsidR="00641D5E" w:rsidRPr="004525F0" w:rsidRDefault="00641D5E" w:rsidP="00641D5E">
            <w:pPr>
              <w:pStyle w:val="afa"/>
              <w:numPr>
                <w:ilvl w:val="0"/>
                <w:numId w:val="42"/>
              </w:numPr>
              <w:spacing w:before="60"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11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664C25B8" w14:textId="118FEE10" w:rsidR="00641D5E" w:rsidRPr="004525F0" w:rsidRDefault="00641D5E" w:rsidP="00641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«ИКАПЛАСТ», город Санкт-Петербург</w:t>
            </w:r>
          </w:p>
        </w:tc>
      </w:tr>
      <w:tr w:rsidR="00E22512" w:rsidRPr="004525F0" w14:paraId="42FA4982" w14:textId="77777777" w:rsidTr="00E7737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218" w:type="pct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vAlign w:val="center"/>
          </w:tcPr>
          <w:p w14:paraId="65D9CFFE" w14:textId="77777777" w:rsidR="00E22512" w:rsidRPr="004525F0" w:rsidRDefault="00E22512" w:rsidP="00641D5E">
            <w:pPr>
              <w:pStyle w:val="afa"/>
              <w:numPr>
                <w:ilvl w:val="0"/>
                <w:numId w:val="42"/>
              </w:numPr>
              <w:spacing w:before="60"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11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700D22BB" w14:textId="36A8CC87" w:rsidR="00E22512" w:rsidRPr="004525F0" w:rsidRDefault="00E22512" w:rsidP="00641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45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5F0">
              <w:rPr>
                <w:rFonts w:ascii="Times New Roman" w:hAnsi="Times New Roman" w:cs="Times New Roman"/>
                <w:sz w:val="24"/>
                <w:szCs w:val="24"/>
              </w:rPr>
              <w:t>"СОВРЕМЕННЫЕ СИСТЕМЫ РЕНОВАЦИИ", город Москва</w:t>
            </w:r>
          </w:p>
        </w:tc>
      </w:tr>
    </w:tbl>
    <w:p w14:paraId="5665E2FF" w14:textId="47513539" w:rsidR="00607819" w:rsidRPr="004525F0" w:rsidRDefault="00607819" w:rsidP="00A04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8649F" w14:textId="415620A6" w:rsidR="00675139" w:rsidRPr="00FE5E18" w:rsidRDefault="00675139" w:rsidP="00336B5D">
      <w:pPr>
        <w:pStyle w:val="af0"/>
        <w:ind w:firstLine="426"/>
        <w:jc w:val="both"/>
        <w:rPr>
          <w:rFonts w:ascii="Times New Roman" w:hAnsi="Times New Roman"/>
          <w:sz w:val="22"/>
          <w:szCs w:val="24"/>
        </w:rPr>
      </w:pPr>
      <w:r w:rsidRPr="00FE5E18">
        <w:rPr>
          <w:rStyle w:val="af2"/>
          <w:rFonts w:ascii="Times New Roman" w:hAnsi="Times New Roman"/>
          <w:sz w:val="22"/>
          <w:szCs w:val="24"/>
        </w:rPr>
        <w:t>1</w:t>
      </w:r>
      <w:r w:rsidRPr="00FE5E18">
        <w:rPr>
          <w:rFonts w:ascii="Times New Roman" w:hAnsi="Times New Roman"/>
          <w:sz w:val="22"/>
          <w:szCs w:val="24"/>
        </w:rPr>
        <w:t xml:space="preserve"> ОК 010-2014 Общероссийский классификатор занятий (принят и введен в действие </w:t>
      </w:r>
      <w:r w:rsidR="00336B5D" w:rsidRPr="00FE5E18">
        <w:rPr>
          <w:rFonts w:ascii="Times New Roman" w:hAnsi="Times New Roman"/>
          <w:sz w:val="22"/>
          <w:szCs w:val="24"/>
        </w:rPr>
        <w:t xml:space="preserve">приказом </w:t>
      </w:r>
      <w:r w:rsidRPr="00FE5E18">
        <w:rPr>
          <w:rFonts w:ascii="Times New Roman" w:hAnsi="Times New Roman"/>
          <w:sz w:val="22"/>
          <w:szCs w:val="24"/>
        </w:rPr>
        <w:t>Росстандарта от 12.12.2014 N 2020-стс поправкой)</w:t>
      </w:r>
      <w:r w:rsidRPr="00FE5E18" w:rsidDel="00D01F68">
        <w:rPr>
          <w:rFonts w:ascii="Times New Roman" w:hAnsi="Times New Roman"/>
          <w:sz w:val="22"/>
          <w:szCs w:val="24"/>
        </w:rPr>
        <w:t xml:space="preserve"> </w:t>
      </w:r>
    </w:p>
    <w:p w14:paraId="01F8D207" w14:textId="37334BBC" w:rsidR="00675139" w:rsidRPr="00FE5E18" w:rsidRDefault="00675139" w:rsidP="00336B5D">
      <w:pPr>
        <w:pStyle w:val="af0"/>
        <w:ind w:firstLine="426"/>
        <w:jc w:val="both"/>
        <w:rPr>
          <w:rFonts w:ascii="Times New Roman" w:hAnsi="Times New Roman"/>
          <w:sz w:val="22"/>
          <w:szCs w:val="24"/>
        </w:rPr>
      </w:pPr>
      <w:r w:rsidRPr="00FE5E18">
        <w:rPr>
          <w:rStyle w:val="af2"/>
          <w:rFonts w:ascii="Times New Roman" w:hAnsi="Times New Roman"/>
          <w:sz w:val="22"/>
          <w:szCs w:val="24"/>
        </w:rPr>
        <w:t>2</w:t>
      </w:r>
      <w:r w:rsidR="004525F0" w:rsidRPr="00FE5E18">
        <w:rPr>
          <w:rFonts w:ascii="Times New Roman" w:hAnsi="Times New Roman"/>
          <w:sz w:val="22"/>
          <w:szCs w:val="24"/>
        </w:rPr>
        <w:t> </w:t>
      </w:r>
      <w:r w:rsidRPr="00FE5E18">
        <w:rPr>
          <w:rFonts w:ascii="Times New Roman" w:hAnsi="Times New Roman"/>
          <w:sz w:val="22"/>
          <w:szCs w:val="24"/>
        </w:rPr>
        <w:t>"ОК 029-2014</w:t>
      </w:r>
      <w:r w:rsidR="00E77375" w:rsidRPr="00FE5E18">
        <w:rPr>
          <w:rFonts w:ascii="Times New Roman" w:hAnsi="Times New Roman"/>
          <w:sz w:val="22"/>
          <w:szCs w:val="24"/>
        </w:rPr>
        <w:t xml:space="preserve"> </w:t>
      </w:r>
      <w:r w:rsidRPr="00FE5E18">
        <w:rPr>
          <w:rFonts w:ascii="Times New Roman" w:hAnsi="Times New Roman"/>
          <w:sz w:val="22"/>
          <w:szCs w:val="24"/>
        </w:rPr>
        <w:t>Общероссийский классификатор видов экономической деятельности" (утв</w:t>
      </w:r>
      <w:r w:rsidR="00336B5D" w:rsidRPr="00FE5E18">
        <w:rPr>
          <w:rFonts w:ascii="Times New Roman" w:hAnsi="Times New Roman"/>
          <w:sz w:val="22"/>
          <w:szCs w:val="24"/>
        </w:rPr>
        <w:t xml:space="preserve">ерждён приказом </w:t>
      </w:r>
      <w:r w:rsidRPr="00FE5E18">
        <w:rPr>
          <w:rFonts w:ascii="Times New Roman" w:hAnsi="Times New Roman"/>
          <w:sz w:val="22"/>
          <w:szCs w:val="24"/>
        </w:rPr>
        <w:t>Росстандарта от 31.01.2014 N 14-ст) (ред. от 23.09.2020)</w:t>
      </w:r>
    </w:p>
    <w:p w14:paraId="44EDB9DB" w14:textId="117991AF" w:rsidR="00675139" w:rsidRPr="00FE5E18" w:rsidRDefault="00675139" w:rsidP="00336B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Cs w:val="24"/>
        </w:rPr>
      </w:pPr>
      <w:r w:rsidRPr="00FE5E18">
        <w:rPr>
          <w:rStyle w:val="af2"/>
          <w:rFonts w:ascii="Times New Roman" w:hAnsi="Times New Roman"/>
          <w:szCs w:val="24"/>
        </w:rPr>
        <w:t>3</w:t>
      </w:r>
      <w:r w:rsidRPr="00FE5E18">
        <w:rPr>
          <w:rFonts w:ascii="Times New Roman" w:hAnsi="Times New Roman" w:cs="Times New Roman"/>
          <w:szCs w:val="24"/>
        </w:rPr>
        <w:t xml:space="preserve"> Единый тарифно-квалификационного справочник работ и профессий рабочих, выпуск 3, раздел "Строительные, монтажные и ремонтно-строительные работы" (утверждён приказом Минздравсоцразвития России от 06.04.2007 N 243 с изменениями на 30 апреля 2009 года)</w:t>
      </w:r>
    </w:p>
    <w:p w14:paraId="6EFFD468" w14:textId="579A459F" w:rsidR="00675139" w:rsidRPr="00FE5E18" w:rsidRDefault="00675139" w:rsidP="00336B5D">
      <w:pPr>
        <w:pStyle w:val="af0"/>
        <w:ind w:firstLine="426"/>
        <w:jc w:val="both"/>
        <w:rPr>
          <w:rFonts w:ascii="Times New Roman" w:hAnsi="Times New Roman"/>
          <w:sz w:val="22"/>
          <w:szCs w:val="24"/>
        </w:rPr>
      </w:pPr>
      <w:r w:rsidRPr="00FE5E18">
        <w:rPr>
          <w:rFonts w:ascii="Times New Roman" w:hAnsi="Times New Roman"/>
          <w:sz w:val="22"/>
          <w:szCs w:val="24"/>
          <w:vertAlign w:val="superscript"/>
        </w:rPr>
        <w:t xml:space="preserve">4 </w:t>
      </w:r>
      <w:r w:rsidRPr="00FE5E18">
        <w:rPr>
          <w:rFonts w:ascii="Times New Roman" w:hAnsi="Times New Roman"/>
          <w:sz w:val="22"/>
          <w:szCs w:val="24"/>
        </w:rPr>
        <w:t xml:space="preserve">ОК 016-94 Общероссийский классификатор профессий рабочих, должностей служащих и тарифных разрядов (ОКПДТР) (утвержден постановлением Госстандарта России от 26.12.1994 N 367 с изменениями N 1-7, поправкой 1/2017) </w:t>
      </w:r>
    </w:p>
    <w:p w14:paraId="0ACD2584" w14:textId="3D5631C6" w:rsidR="006D73D5" w:rsidRPr="00FE5E18" w:rsidRDefault="00675139" w:rsidP="00336B5D">
      <w:pPr>
        <w:ind w:firstLine="426"/>
        <w:jc w:val="both"/>
        <w:rPr>
          <w:rFonts w:ascii="Times New Roman" w:hAnsi="Times New Roman" w:cs="Times New Roman"/>
          <w:szCs w:val="24"/>
        </w:rPr>
      </w:pPr>
      <w:r w:rsidRPr="00FE5E18">
        <w:rPr>
          <w:rStyle w:val="af2"/>
          <w:rFonts w:ascii="Times New Roman" w:hAnsi="Times New Roman"/>
          <w:szCs w:val="24"/>
        </w:rPr>
        <w:t>5</w:t>
      </w:r>
      <w:r w:rsidRPr="00FE5E18">
        <w:rPr>
          <w:rFonts w:ascii="Times New Roman" w:hAnsi="Times New Roman" w:cs="Times New Roman"/>
          <w:szCs w:val="24"/>
        </w:rPr>
        <w:t xml:space="preserve"> ОК 009-2016 Общероссийский классификатор специальностей по образованию </w:t>
      </w:r>
      <w:r w:rsidR="003161D9" w:rsidRPr="00FE5E18">
        <w:rPr>
          <w:rFonts w:ascii="Times New Roman" w:hAnsi="Times New Roman" w:cs="Times New Roman"/>
          <w:szCs w:val="24"/>
        </w:rPr>
        <w:t>(</w:t>
      </w:r>
      <w:r w:rsidR="00D43673" w:rsidRPr="00FE5E18">
        <w:rPr>
          <w:rFonts w:ascii="Times New Roman" w:hAnsi="Times New Roman" w:cs="Times New Roman"/>
          <w:szCs w:val="24"/>
        </w:rPr>
        <w:t>у</w:t>
      </w:r>
      <w:r w:rsidR="00615F1E" w:rsidRPr="00FE5E18">
        <w:rPr>
          <w:rFonts w:ascii="Times New Roman" w:hAnsi="Times New Roman" w:cs="Times New Roman"/>
          <w:szCs w:val="24"/>
        </w:rPr>
        <w:t xml:space="preserve">твержден </w:t>
      </w:r>
      <w:r w:rsidRPr="00FE5E18">
        <w:rPr>
          <w:rFonts w:ascii="Times New Roman" w:hAnsi="Times New Roman" w:cs="Times New Roman"/>
          <w:szCs w:val="24"/>
        </w:rPr>
        <w:t>приказом Росстандарта от 08.12.2016 N 2007-ст</w:t>
      </w:r>
      <w:r w:rsidR="003161D9" w:rsidRPr="00FE5E18">
        <w:rPr>
          <w:rFonts w:ascii="Times New Roman" w:hAnsi="Times New Roman" w:cs="Times New Roman"/>
          <w:szCs w:val="24"/>
        </w:rPr>
        <w:t>)</w:t>
      </w:r>
    </w:p>
    <w:p w14:paraId="76DC4546" w14:textId="52E343FB" w:rsidR="0050339B" w:rsidRPr="004525F0" w:rsidRDefault="005033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339B" w:rsidRPr="004525F0" w:rsidSect="00FE5E18">
      <w:endnotePr>
        <w:numFmt w:val="decimal"/>
      </w:endnotePr>
      <w:pgSz w:w="11906" w:h="16838"/>
      <w:pgMar w:top="567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CCD12" w14:textId="77777777" w:rsidR="00927953" w:rsidRDefault="00927953" w:rsidP="00500548">
      <w:pPr>
        <w:spacing w:after="0" w:line="240" w:lineRule="auto"/>
      </w:pPr>
      <w:r>
        <w:separator/>
      </w:r>
    </w:p>
  </w:endnote>
  <w:endnote w:type="continuationSeparator" w:id="0">
    <w:p w14:paraId="541F429D" w14:textId="77777777" w:rsidR="00927953" w:rsidRDefault="00927953" w:rsidP="0050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2938F" w14:textId="77777777" w:rsidR="00927953" w:rsidRDefault="00927953" w:rsidP="00500548">
      <w:pPr>
        <w:spacing w:after="0" w:line="240" w:lineRule="auto"/>
      </w:pPr>
      <w:r>
        <w:separator/>
      </w:r>
    </w:p>
  </w:footnote>
  <w:footnote w:type="continuationSeparator" w:id="0">
    <w:p w14:paraId="7E6666EB" w14:textId="77777777" w:rsidR="00927953" w:rsidRDefault="00927953" w:rsidP="0050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6C48" w14:textId="7F571480" w:rsidR="00601FE1" w:rsidRPr="00FC04B0" w:rsidRDefault="00601FE1">
    <w:pPr>
      <w:pStyle w:val="af6"/>
      <w:jc w:val="center"/>
      <w:rPr>
        <w:rFonts w:ascii="Times New Roman" w:hAnsi="Times New Roman"/>
      </w:rPr>
    </w:pPr>
    <w:r w:rsidRPr="00FC04B0">
      <w:rPr>
        <w:rFonts w:ascii="Times New Roman" w:hAnsi="Times New Roman"/>
      </w:rPr>
      <w:fldChar w:fldCharType="begin"/>
    </w:r>
    <w:r w:rsidRPr="00FC04B0">
      <w:rPr>
        <w:rFonts w:ascii="Times New Roman" w:hAnsi="Times New Roman"/>
      </w:rPr>
      <w:instrText xml:space="preserve"> PAGE   \* MERGEFORMAT </w:instrText>
    </w:r>
    <w:r w:rsidRPr="00FC04B0">
      <w:rPr>
        <w:rFonts w:ascii="Times New Roman" w:hAnsi="Times New Roman"/>
      </w:rPr>
      <w:fldChar w:fldCharType="separate"/>
    </w:r>
    <w:r w:rsidR="009C0BE8">
      <w:rPr>
        <w:rFonts w:ascii="Times New Roman" w:hAnsi="Times New Roman"/>
        <w:noProof/>
      </w:rPr>
      <w:t>10</w:t>
    </w:r>
    <w:r w:rsidRPr="00FC04B0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149CB8"/>
    <w:multiLevelType w:val="hybridMultilevel"/>
    <w:tmpl w:val="020E7D4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EA86823"/>
    <w:multiLevelType w:val="hybridMultilevel"/>
    <w:tmpl w:val="40F9E84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793B76"/>
    <w:multiLevelType w:val="multilevel"/>
    <w:tmpl w:val="CFAE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C519BF"/>
    <w:multiLevelType w:val="hybridMultilevel"/>
    <w:tmpl w:val="EF229D20"/>
    <w:lvl w:ilvl="0" w:tplc="041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614AA"/>
    <w:multiLevelType w:val="multilevel"/>
    <w:tmpl w:val="C28E3EB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3B4254"/>
    <w:multiLevelType w:val="singleLevel"/>
    <w:tmpl w:val="9A063D44"/>
    <w:lvl w:ilvl="0">
      <w:start w:val="1"/>
      <w:numFmt w:val="decimal"/>
      <w:lvlText w:val="8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A185D7"/>
    <w:multiLevelType w:val="hybridMultilevel"/>
    <w:tmpl w:val="F8031B8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48F6C82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79D045E"/>
    <w:multiLevelType w:val="multilevel"/>
    <w:tmpl w:val="07DCF7B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11" w15:restartNumberingAfterBreak="0">
    <w:nsid w:val="1951DF54"/>
    <w:multiLevelType w:val="hybridMultilevel"/>
    <w:tmpl w:val="3454A0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C897385"/>
    <w:multiLevelType w:val="multilevel"/>
    <w:tmpl w:val="07DCF7B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13" w15:restartNumberingAfterBreak="0">
    <w:nsid w:val="1D9922BF"/>
    <w:multiLevelType w:val="multilevel"/>
    <w:tmpl w:val="8680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AF2770"/>
    <w:multiLevelType w:val="multilevel"/>
    <w:tmpl w:val="07DCF7B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15" w15:restartNumberingAfterBreak="0">
    <w:nsid w:val="23646C3C"/>
    <w:multiLevelType w:val="hybridMultilevel"/>
    <w:tmpl w:val="45B23F72"/>
    <w:lvl w:ilvl="0" w:tplc="85ACA51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774CB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6B5D3F"/>
    <w:multiLevelType w:val="multilevel"/>
    <w:tmpl w:val="07DCF7B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18" w15:restartNumberingAfterBreak="0">
    <w:nsid w:val="2C3A76ED"/>
    <w:multiLevelType w:val="multilevel"/>
    <w:tmpl w:val="07DCF7B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19" w15:restartNumberingAfterBreak="0">
    <w:nsid w:val="304F0324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0DB0B98"/>
    <w:multiLevelType w:val="multilevel"/>
    <w:tmpl w:val="D232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8A440D"/>
    <w:multiLevelType w:val="multilevel"/>
    <w:tmpl w:val="FC04CC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C060E1"/>
    <w:multiLevelType w:val="multilevel"/>
    <w:tmpl w:val="07DCF7B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2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DE36474"/>
    <w:multiLevelType w:val="hybridMultilevel"/>
    <w:tmpl w:val="15F6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869C7"/>
    <w:multiLevelType w:val="multilevel"/>
    <w:tmpl w:val="1E8653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8" w15:restartNumberingAfterBreak="0">
    <w:nsid w:val="41FE7956"/>
    <w:multiLevelType w:val="multilevel"/>
    <w:tmpl w:val="4DDC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C35DD9"/>
    <w:multiLevelType w:val="multilevel"/>
    <w:tmpl w:val="07DCF7B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30" w15:restartNumberingAfterBreak="0">
    <w:nsid w:val="443A2FEB"/>
    <w:multiLevelType w:val="multilevel"/>
    <w:tmpl w:val="1114A5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4B1E72FA"/>
    <w:multiLevelType w:val="multilevel"/>
    <w:tmpl w:val="07DCF7B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33" w15:restartNumberingAfterBreak="0">
    <w:nsid w:val="4C662EC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58E77185"/>
    <w:multiLevelType w:val="multilevel"/>
    <w:tmpl w:val="07DCF7B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35" w15:restartNumberingAfterBreak="0">
    <w:nsid w:val="5A0573FD"/>
    <w:multiLevelType w:val="hybridMultilevel"/>
    <w:tmpl w:val="3448EEA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8927E5"/>
    <w:multiLevelType w:val="multilevel"/>
    <w:tmpl w:val="07DCF7B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38" w15:restartNumberingAfterBreak="0">
    <w:nsid w:val="642D6A8D"/>
    <w:multiLevelType w:val="multilevel"/>
    <w:tmpl w:val="07DCF7B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39" w15:restartNumberingAfterBreak="0">
    <w:nsid w:val="6E6E4AE4"/>
    <w:multiLevelType w:val="multilevel"/>
    <w:tmpl w:val="83F4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7934B1"/>
    <w:multiLevelType w:val="hybridMultilevel"/>
    <w:tmpl w:val="4B1AAFC6"/>
    <w:lvl w:ilvl="0" w:tplc="5546C8F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72C7DF99"/>
    <w:multiLevelType w:val="hybridMultilevel"/>
    <w:tmpl w:val="FE76A5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739C694A"/>
    <w:multiLevelType w:val="multilevel"/>
    <w:tmpl w:val="6DBAE45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44" w15:restartNumberingAfterBreak="0">
    <w:nsid w:val="76530E42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6C54074"/>
    <w:multiLevelType w:val="hybridMultilevel"/>
    <w:tmpl w:val="DFD213A8"/>
    <w:lvl w:ilvl="0" w:tplc="E97834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5B2268"/>
    <w:multiLevelType w:val="hybridMultilevel"/>
    <w:tmpl w:val="7318E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7A663BC"/>
    <w:multiLevelType w:val="hybridMultilevel"/>
    <w:tmpl w:val="02E083BA"/>
    <w:lvl w:ilvl="0" w:tplc="B608ECC6">
      <w:start w:val="1"/>
      <w:numFmt w:val="decimal"/>
      <w:suff w:val="space"/>
      <w:lvlText w:val="%1."/>
      <w:lvlJc w:val="left"/>
      <w:pPr>
        <w:ind w:left="16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C077C6F"/>
    <w:multiLevelType w:val="multilevel"/>
    <w:tmpl w:val="7FAC58A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46"/>
  </w:num>
  <w:num w:numId="2">
    <w:abstractNumId w:val="2"/>
  </w:num>
  <w:num w:numId="3">
    <w:abstractNumId w:val="20"/>
  </w:num>
  <w:num w:numId="4">
    <w:abstractNumId w:val="39"/>
  </w:num>
  <w:num w:numId="5">
    <w:abstractNumId w:val="27"/>
  </w:num>
  <w:num w:numId="6">
    <w:abstractNumId w:val="5"/>
  </w:num>
  <w:num w:numId="7">
    <w:abstractNumId w:val="36"/>
  </w:num>
  <w:num w:numId="8">
    <w:abstractNumId w:val="24"/>
  </w:num>
  <w:num w:numId="9">
    <w:abstractNumId w:val="23"/>
  </w:num>
  <w:num w:numId="10">
    <w:abstractNumId w:val="25"/>
  </w:num>
  <w:num w:numId="11">
    <w:abstractNumId w:val="8"/>
  </w:num>
  <w:num w:numId="12">
    <w:abstractNumId w:val="41"/>
  </w:num>
  <w:num w:numId="13">
    <w:abstractNumId w:val="31"/>
  </w:num>
  <w:num w:numId="14">
    <w:abstractNumId w:val="6"/>
  </w:num>
  <w:num w:numId="15">
    <w:abstractNumId w:val="19"/>
  </w:num>
  <w:num w:numId="16">
    <w:abstractNumId w:val="44"/>
  </w:num>
  <w:num w:numId="17">
    <w:abstractNumId w:val="33"/>
  </w:num>
  <w:num w:numId="18">
    <w:abstractNumId w:val="16"/>
  </w:num>
  <w:num w:numId="19">
    <w:abstractNumId w:val="12"/>
  </w:num>
  <w:num w:numId="20">
    <w:abstractNumId w:val="34"/>
  </w:num>
  <w:num w:numId="21">
    <w:abstractNumId w:val="18"/>
  </w:num>
  <w:num w:numId="22">
    <w:abstractNumId w:val="17"/>
  </w:num>
  <w:num w:numId="23">
    <w:abstractNumId w:val="14"/>
  </w:num>
  <w:num w:numId="24">
    <w:abstractNumId w:val="32"/>
  </w:num>
  <w:num w:numId="25">
    <w:abstractNumId w:val="10"/>
  </w:num>
  <w:num w:numId="26">
    <w:abstractNumId w:val="37"/>
  </w:num>
  <w:num w:numId="27">
    <w:abstractNumId w:val="22"/>
  </w:num>
  <w:num w:numId="28">
    <w:abstractNumId w:val="0"/>
  </w:num>
  <w:num w:numId="29">
    <w:abstractNumId w:val="1"/>
  </w:num>
  <w:num w:numId="30">
    <w:abstractNumId w:val="42"/>
  </w:num>
  <w:num w:numId="31">
    <w:abstractNumId w:val="35"/>
  </w:num>
  <w:num w:numId="32">
    <w:abstractNumId w:val="11"/>
  </w:num>
  <w:num w:numId="33">
    <w:abstractNumId w:val="7"/>
  </w:num>
  <w:num w:numId="34">
    <w:abstractNumId w:val="9"/>
  </w:num>
  <w:num w:numId="35">
    <w:abstractNumId w:val="4"/>
  </w:num>
  <w:num w:numId="36">
    <w:abstractNumId w:val="38"/>
  </w:num>
  <w:num w:numId="37">
    <w:abstractNumId w:val="2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48"/>
  </w:num>
  <w:num w:numId="42">
    <w:abstractNumId w:val="15"/>
  </w:num>
  <w:num w:numId="43">
    <w:abstractNumId w:val="21"/>
  </w:num>
  <w:num w:numId="44">
    <w:abstractNumId w:val="45"/>
  </w:num>
  <w:num w:numId="45">
    <w:abstractNumId w:val="28"/>
  </w:num>
  <w:num w:numId="46">
    <w:abstractNumId w:val="40"/>
  </w:num>
  <w:num w:numId="47">
    <w:abstractNumId w:val="30"/>
  </w:num>
  <w:num w:numId="48">
    <w:abstractNumId w:val="3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87"/>
    <w:rsid w:val="00000478"/>
    <w:rsid w:val="0000142A"/>
    <w:rsid w:val="00002E6B"/>
    <w:rsid w:val="0000343D"/>
    <w:rsid w:val="000040C5"/>
    <w:rsid w:val="00004C6E"/>
    <w:rsid w:val="000064D7"/>
    <w:rsid w:val="00007221"/>
    <w:rsid w:val="000078B1"/>
    <w:rsid w:val="000078CC"/>
    <w:rsid w:val="00012325"/>
    <w:rsid w:val="000147F2"/>
    <w:rsid w:val="00014E89"/>
    <w:rsid w:val="00016302"/>
    <w:rsid w:val="00017037"/>
    <w:rsid w:val="00017048"/>
    <w:rsid w:val="00020406"/>
    <w:rsid w:val="0002177C"/>
    <w:rsid w:val="0002178E"/>
    <w:rsid w:val="000220BA"/>
    <w:rsid w:val="000263AD"/>
    <w:rsid w:val="000265CF"/>
    <w:rsid w:val="0003049D"/>
    <w:rsid w:val="000307E7"/>
    <w:rsid w:val="00040306"/>
    <w:rsid w:val="00040D8E"/>
    <w:rsid w:val="0004191A"/>
    <w:rsid w:val="00042EAE"/>
    <w:rsid w:val="00043A32"/>
    <w:rsid w:val="00043F21"/>
    <w:rsid w:val="000440BD"/>
    <w:rsid w:val="00045B74"/>
    <w:rsid w:val="00047629"/>
    <w:rsid w:val="000476C8"/>
    <w:rsid w:val="00047800"/>
    <w:rsid w:val="00047C90"/>
    <w:rsid w:val="00047EA3"/>
    <w:rsid w:val="000514A2"/>
    <w:rsid w:val="00051F9A"/>
    <w:rsid w:val="000545AF"/>
    <w:rsid w:val="00055145"/>
    <w:rsid w:val="00064275"/>
    <w:rsid w:val="000668BE"/>
    <w:rsid w:val="00066C22"/>
    <w:rsid w:val="00066E95"/>
    <w:rsid w:val="000672BF"/>
    <w:rsid w:val="000707A1"/>
    <w:rsid w:val="00071EBD"/>
    <w:rsid w:val="000729C7"/>
    <w:rsid w:val="0007307F"/>
    <w:rsid w:val="00080F84"/>
    <w:rsid w:val="00081104"/>
    <w:rsid w:val="00083389"/>
    <w:rsid w:val="00083B1F"/>
    <w:rsid w:val="000860E4"/>
    <w:rsid w:val="000865A6"/>
    <w:rsid w:val="00090CF1"/>
    <w:rsid w:val="00090D14"/>
    <w:rsid w:val="000913D7"/>
    <w:rsid w:val="00091C69"/>
    <w:rsid w:val="00093251"/>
    <w:rsid w:val="000936AE"/>
    <w:rsid w:val="0009615C"/>
    <w:rsid w:val="00096196"/>
    <w:rsid w:val="00096CBC"/>
    <w:rsid w:val="000979E1"/>
    <w:rsid w:val="000A040E"/>
    <w:rsid w:val="000A0517"/>
    <w:rsid w:val="000A27F4"/>
    <w:rsid w:val="000A2957"/>
    <w:rsid w:val="000A32D7"/>
    <w:rsid w:val="000A4582"/>
    <w:rsid w:val="000A5692"/>
    <w:rsid w:val="000A75A3"/>
    <w:rsid w:val="000B2EA7"/>
    <w:rsid w:val="000B483A"/>
    <w:rsid w:val="000B4A0C"/>
    <w:rsid w:val="000B5127"/>
    <w:rsid w:val="000B6586"/>
    <w:rsid w:val="000B7521"/>
    <w:rsid w:val="000C0893"/>
    <w:rsid w:val="000C0A9C"/>
    <w:rsid w:val="000C1479"/>
    <w:rsid w:val="000C2987"/>
    <w:rsid w:val="000C2BE6"/>
    <w:rsid w:val="000C462F"/>
    <w:rsid w:val="000C4635"/>
    <w:rsid w:val="000C4B10"/>
    <w:rsid w:val="000C4C8D"/>
    <w:rsid w:val="000C67ED"/>
    <w:rsid w:val="000C6898"/>
    <w:rsid w:val="000C6A21"/>
    <w:rsid w:val="000D1AF9"/>
    <w:rsid w:val="000D2A98"/>
    <w:rsid w:val="000D4B88"/>
    <w:rsid w:val="000D4C20"/>
    <w:rsid w:val="000D4F37"/>
    <w:rsid w:val="000D5083"/>
    <w:rsid w:val="000D5251"/>
    <w:rsid w:val="000D6206"/>
    <w:rsid w:val="000D7374"/>
    <w:rsid w:val="000D7DBA"/>
    <w:rsid w:val="000E0E9D"/>
    <w:rsid w:val="000E3B6F"/>
    <w:rsid w:val="000E4345"/>
    <w:rsid w:val="000E4B6A"/>
    <w:rsid w:val="000E4FF1"/>
    <w:rsid w:val="000E63A9"/>
    <w:rsid w:val="000F19BD"/>
    <w:rsid w:val="000F1CF7"/>
    <w:rsid w:val="000F57D6"/>
    <w:rsid w:val="000F7340"/>
    <w:rsid w:val="00100459"/>
    <w:rsid w:val="00102FA6"/>
    <w:rsid w:val="001038D5"/>
    <w:rsid w:val="00104207"/>
    <w:rsid w:val="001061D3"/>
    <w:rsid w:val="00107458"/>
    <w:rsid w:val="00107584"/>
    <w:rsid w:val="0011031A"/>
    <w:rsid w:val="00111AF1"/>
    <w:rsid w:val="00111C1F"/>
    <w:rsid w:val="00114503"/>
    <w:rsid w:val="00115966"/>
    <w:rsid w:val="00115B50"/>
    <w:rsid w:val="001160C9"/>
    <w:rsid w:val="001166EF"/>
    <w:rsid w:val="00117C4B"/>
    <w:rsid w:val="00120B0E"/>
    <w:rsid w:val="001211D3"/>
    <w:rsid w:val="00122D30"/>
    <w:rsid w:val="00124955"/>
    <w:rsid w:val="00126FF3"/>
    <w:rsid w:val="00127571"/>
    <w:rsid w:val="00127D7D"/>
    <w:rsid w:val="001302D8"/>
    <w:rsid w:val="00130BF5"/>
    <w:rsid w:val="00131587"/>
    <w:rsid w:val="001324BF"/>
    <w:rsid w:val="0013253B"/>
    <w:rsid w:val="00132732"/>
    <w:rsid w:val="00133A67"/>
    <w:rsid w:val="00134001"/>
    <w:rsid w:val="00134516"/>
    <w:rsid w:val="00137A39"/>
    <w:rsid w:val="00137E26"/>
    <w:rsid w:val="0014050E"/>
    <w:rsid w:val="0014252C"/>
    <w:rsid w:val="001425DC"/>
    <w:rsid w:val="0014271F"/>
    <w:rsid w:val="00145790"/>
    <w:rsid w:val="00147458"/>
    <w:rsid w:val="00150FC1"/>
    <w:rsid w:val="00151B0E"/>
    <w:rsid w:val="001521AC"/>
    <w:rsid w:val="00154E6C"/>
    <w:rsid w:val="001559F1"/>
    <w:rsid w:val="00155B79"/>
    <w:rsid w:val="0015699E"/>
    <w:rsid w:val="00160202"/>
    <w:rsid w:val="00160B20"/>
    <w:rsid w:val="001614D6"/>
    <w:rsid w:val="00161E8F"/>
    <w:rsid w:val="00161F05"/>
    <w:rsid w:val="00167BC6"/>
    <w:rsid w:val="00170ADA"/>
    <w:rsid w:val="001732F8"/>
    <w:rsid w:val="001745B0"/>
    <w:rsid w:val="00174F77"/>
    <w:rsid w:val="0017503A"/>
    <w:rsid w:val="001759CD"/>
    <w:rsid w:val="001761BA"/>
    <w:rsid w:val="00176D1E"/>
    <w:rsid w:val="001771F5"/>
    <w:rsid w:val="001773A4"/>
    <w:rsid w:val="0017751F"/>
    <w:rsid w:val="00180280"/>
    <w:rsid w:val="001804E1"/>
    <w:rsid w:val="00181E1E"/>
    <w:rsid w:val="00182161"/>
    <w:rsid w:val="00183578"/>
    <w:rsid w:val="00183F9A"/>
    <w:rsid w:val="0018404F"/>
    <w:rsid w:val="0018407D"/>
    <w:rsid w:val="001841B8"/>
    <w:rsid w:val="001841D3"/>
    <w:rsid w:val="001849C6"/>
    <w:rsid w:val="001857DC"/>
    <w:rsid w:val="00186F82"/>
    <w:rsid w:val="001911F8"/>
    <w:rsid w:val="0019166D"/>
    <w:rsid w:val="00192964"/>
    <w:rsid w:val="001938EA"/>
    <w:rsid w:val="00193E69"/>
    <w:rsid w:val="00196B32"/>
    <w:rsid w:val="00196ED4"/>
    <w:rsid w:val="001A0275"/>
    <w:rsid w:val="001A22CF"/>
    <w:rsid w:val="001A38CC"/>
    <w:rsid w:val="001A4AF8"/>
    <w:rsid w:val="001A5FAA"/>
    <w:rsid w:val="001A6209"/>
    <w:rsid w:val="001A6BBA"/>
    <w:rsid w:val="001A773C"/>
    <w:rsid w:val="001A7D67"/>
    <w:rsid w:val="001B0C08"/>
    <w:rsid w:val="001B1315"/>
    <w:rsid w:val="001B1642"/>
    <w:rsid w:val="001B2632"/>
    <w:rsid w:val="001B2BBA"/>
    <w:rsid w:val="001B36E9"/>
    <w:rsid w:val="001B396A"/>
    <w:rsid w:val="001B4FBA"/>
    <w:rsid w:val="001B5751"/>
    <w:rsid w:val="001B5835"/>
    <w:rsid w:val="001B6C7D"/>
    <w:rsid w:val="001B6E4F"/>
    <w:rsid w:val="001B7363"/>
    <w:rsid w:val="001C1E2C"/>
    <w:rsid w:val="001C3086"/>
    <w:rsid w:val="001C36C7"/>
    <w:rsid w:val="001C3717"/>
    <w:rsid w:val="001C3A4C"/>
    <w:rsid w:val="001C492C"/>
    <w:rsid w:val="001C5752"/>
    <w:rsid w:val="001C6A41"/>
    <w:rsid w:val="001D0438"/>
    <w:rsid w:val="001D08E0"/>
    <w:rsid w:val="001D0BD6"/>
    <w:rsid w:val="001D0E07"/>
    <w:rsid w:val="001D201E"/>
    <w:rsid w:val="001D3870"/>
    <w:rsid w:val="001D3A17"/>
    <w:rsid w:val="001D4666"/>
    <w:rsid w:val="001D548B"/>
    <w:rsid w:val="001D6785"/>
    <w:rsid w:val="001D7097"/>
    <w:rsid w:val="001D7AAB"/>
    <w:rsid w:val="001E0DF5"/>
    <w:rsid w:val="001E119B"/>
    <w:rsid w:val="001E17F0"/>
    <w:rsid w:val="001E412E"/>
    <w:rsid w:val="001E45F7"/>
    <w:rsid w:val="001E4EE5"/>
    <w:rsid w:val="001E5238"/>
    <w:rsid w:val="001E5B04"/>
    <w:rsid w:val="001E6AD3"/>
    <w:rsid w:val="001F046C"/>
    <w:rsid w:val="001F07FC"/>
    <w:rsid w:val="001F1139"/>
    <w:rsid w:val="001F1CF9"/>
    <w:rsid w:val="001F1F67"/>
    <w:rsid w:val="001F27B0"/>
    <w:rsid w:val="001F362A"/>
    <w:rsid w:val="001F38F3"/>
    <w:rsid w:val="001F74F3"/>
    <w:rsid w:val="001F78EC"/>
    <w:rsid w:val="002006DB"/>
    <w:rsid w:val="0020398E"/>
    <w:rsid w:val="00205931"/>
    <w:rsid w:val="00206353"/>
    <w:rsid w:val="002073D2"/>
    <w:rsid w:val="00207FB5"/>
    <w:rsid w:val="00210424"/>
    <w:rsid w:val="00210569"/>
    <w:rsid w:val="00210677"/>
    <w:rsid w:val="002108E8"/>
    <w:rsid w:val="00210D63"/>
    <w:rsid w:val="00210E90"/>
    <w:rsid w:val="002110DC"/>
    <w:rsid w:val="0021137D"/>
    <w:rsid w:val="002124A4"/>
    <w:rsid w:val="0021288E"/>
    <w:rsid w:val="00214F0A"/>
    <w:rsid w:val="00215D20"/>
    <w:rsid w:val="00216F97"/>
    <w:rsid w:val="00217079"/>
    <w:rsid w:val="002218A8"/>
    <w:rsid w:val="002221DC"/>
    <w:rsid w:val="002233A0"/>
    <w:rsid w:val="00224BF0"/>
    <w:rsid w:val="00225005"/>
    <w:rsid w:val="00226EFB"/>
    <w:rsid w:val="002306B7"/>
    <w:rsid w:val="00231336"/>
    <w:rsid w:val="002315B6"/>
    <w:rsid w:val="00231919"/>
    <w:rsid w:val="00232195"/>
    <w:rsid w:val="00232C61"/>
    <w:rsid w:val="00235259"/>
    <w:rsid w:val="0024041E"/>
    <w:rsid w:val="00241607"/>
    <w:rsid w:val="002437F0"/>
    <w:rsid w:val="002445EA"/>
    <w:rsid w:val="00244F39"/>
    <w:rsid w:val="002451E0"/>
    <w:rsid w:val="00245E63"/>
    <w:rsid w:val="002470E3"/>
    <w:rsid w:val="00247E2C"/>
    <w:rsid w:val="00253F87"/>
    <w:rsid w:val="00255880"/>
    <w:rsid w:val="00255E44"/>
    <w:rsid w:val="00256086"/>
    <w:rsid w:val="00257D76"/>
    <w:rsid w:val="00261AF5"/>
    <w:rsid w:val="00263126"/>
    <w:rsid w:val="00263A79"/>
    <w:rsid w:val="00265043"/>
    <w:rsid w:val="00272F7E"/>
    <w:rsid w:val="00274D43"/>
    <w:rsid w:val="00274E4E"/>
    <w:rsid w:val="00274E87"/>
    <w:rsid w:val="00275A55"/>
    <w:rsid w:val="00275D56"/>
    <w:rsid w:val="002760DC"/>
    <w:rsid w:val="0028030C"/>
    <w:rsid w:val="00282498"/>
    <w:rsid w:val="002849C8"/>
    <w:rsid w:val="00284A84"/>
    <w:rsid w:val="002922E7"/>
    <w:rsid w:val="002928C4"/>
    <w:rsid w:val="00292CB7"/>
    <w:rsid w:val="00294935"/>
    <w:rsid w:val="00294ECF"/>
    <w:rsid w:val="002959E2"/>
    <w:rsid w:val="0029793F"/>
    <w:rsid w:val="002A0EAA"/>
    <w:rsid w:val="002A1D54"/>
    <w:rsid w:val="002A1E43"/>
    <w:rsid w:val="002A267F"/>
    <w:rsid w:val="002A29C0"/>
    <w:rsid w:val="002A5DAF"/>
    <w:rsid w:val="002A6BDA"/>
    <w:rsid w:val="002A6D2F"/>
    <w:rsid w:val="002A7EE2"/>
    <w:rsid w:val="002B0A39"/>
    <w:rsid w:val="002B2B32"/>
    <w:rsid w:val="002B2BAE"/>
    <w:rsid w:val="002B3392"/>
    <w:rsid w:val="002B38F9"/>
    <w:rsid w:val="002B59D1"/>
    <w:rsid w:val="002B6022"/>
    <w:rsid w:val="002C1CD2"/>
    <w:rsid w:val="002C2758"/>
    <w:rsid w:val="002C58ED"/>
    <w:rsid w:val="002C6773"/>
    <w:rsid w:val="002C702E"/>
    <w:rsid w:val="002C7497"/>
    <w:rsid w:val="002D0645"/>
    <w:rsid w:val="002D0FEB"/>
    <w:rsid w:val="002D2EC7"/>
    <w:rsid w:val="002D4568"/>
    <w:rsid w:val="002D4BC5"/>
    <w:rsid w:val="002D52DA"/>
    <w:rsid w:val="002E05AB"/>
    <w:rsid w:val="002E0884"/>
    <w:rsid w:val="002E0AA6"/>
    <w:rsid w:val="002E1325"/>
    <w:rsid w:val="002E409C"/>
    <w:rsid w:val="002E43BF"/>
    <w:rsid w:val="002E6404"/>
    <w:rsid w:val="002E6752"/>
    <w:rsid w:val="002F0CC6"/>
    <w:rsid w:val="002F296B"/>
    <w:rsid w:val="002F346C"/>
    <w:rsid w:val="002F5223"/>
    <w:rsid w:val="002F5A4D"/>
    <w:rsid w:val="00300907"/>
    <w:rsid w:val="00304602"/>
    <w:rsid w:val="00305C98"/>
    <w:rsid w:val="00306CAD"/>
    <w:rsid w:val="00307A32"/>
    <w:rsid w:val="00310182"/>
    <w:rsid w:val="00311C34"/>
    <w:rsid w:val="00311DE3"/>
    <w:rsid w:val="00311F91"/>
    <w:rsid w:val="003153CA"/>
    <w:rsid w:val="003161D9"/>
    <w:rsid w:val="003212D6"/>
    <w:rsid w:val="00323256"/>
    <w:rsid w:val="00324409"/>
    <w:rsid w:val="00324EE6"/>
    <w:rsid w:val="003252FF"/>
    <w:rsid w:val="0032566D"/>
    <w:rsid w:val="00326250"/>
    <w:rsid w:val="00327370"/>
    <w:rsid w:val="00331DE9"/>
    <w:rsid w:val="00332F97"/>
    <w:rsid w:val="003354DA"/>
    <w:rsid w:val="00335CC7"/>
    <w:rsid w:val="00335FA0"/>
    <w:rsid w:val="00336391"/>
    <w:rsid w:val="00336B5D"/>
    <w:rsid w:val="00336CA6"/>
    <w:rsid w:val="003419EF"/>
    <w:rsid w:val="00342532"/>
    <w:rsid w:val="00342FF1"/>
    <w:rsid w:val="00343AD0"/>
    <w:rsid w:val="0034507B"/>
    <w:rsid w:val="00346491"/>
    <w:rsid w:val="00346BA5"/>
    <w:rsid w:val="00347233"/>
    <w:rsid w:val="00347374"/>
    <w:rsid w:val="003510E1"/>
    <w:rsid w:val="00351265"/>
    <w:rsid w:val="00351A3F"/>
    <w:rsid w:val="00351AF7"/>
    <w:rsid w:val="00352578"/>
    <w:rsid w:val="003529D1"/>
    <w:rsid w:val="00353AA2"/>
    <w:rsid w:val="00357249"/>
    <w:rsid w:val="00360094"/>
    <w:rsid w:val="003615A3"/>
    <w:rsid w:val="00363204"/>
    <w:rsid w:val="00363473"/>
    <w:rsid w:val="00363955"/>
    <w:rsid w:val="00365CB4"/>
    <w:rsid w:val="00367461"/>
    <w:rsid w:val="00371F47"/>
    <w:rsid w:val="003722DC"/>
    <w:rsid w:val="00372FA6"/>
    <w:rsid w:val="00372FF2"/>
    <w:rsid w:val="003746E4"/>
    <w:rsid w:val="0037594C"/>
    <w:rsid w:val="00375EAC"/>
    <w:rsid w:val="003767F3"/>
    <w:rsid w:val="00377887"/>
    <w:rsid w:val="00381E92"/>
    <w:rsid w:val="00382767"/>
    <w:rsid w:val="0038562B"/>
    <w:rsid w:val="00386271"/>
    <w:rsid w:val="00391649"/>
    <w:rsid w:val="00391912"/>
    <w:rsid w:val="00395538"/>
    <w:rsid w:val="003A5A08"/>
    <w:rsid w:val="003A69DD"/>
    <w:rsid w:val="003B0029"/>
    <w:rsid w:val="003B005C"/>
    <w:rsid w:val="003B3B89"/>
    <w:rsid w:val="003B3DAE"/>
    <w:rsid w:val="003B41F5"/>
    <w:rsid w:val="003C2241"/>
    <w:rsid w:val="003C22EA"/>
    <w:rsid w:val="003C2322"/>
    <w:rsid w:val="003C268C"/>
    <w:rsid w:val="003C3C0B"/>
    <w:rsid w:val="003C5AD7"/>
    <w:rsid w:val="003C7DE6"/>
    <w:rsid w:val="003D13BD"/>
    <w:rsid w:val="003D14C2"/>
    <w:rsid w:val="003D1EC9"/>
    <w:rsid w:val="003D3750"/>
    <w:rsid w:val="003D3A93"/>
    <w:rsid w:val="003D42BC"/>
    <w:rsid w:val="003D4A44"/>
    <w:rsid w:val="003D4B3D"/>
    <w:rsid w:val="003D60E9"/>
    <w:rsid w:val="003D7BE7"/>
    <w:rsid w:val="003D7D0A"/>
    <w:rsid w:val="003E02DA"/>
    <w:rsid w:val="003E3723"/>
    <w:rsid w:val="003E6A46"/>
    <w:rsid w:val="003E6C1D"/>
    <w:rsid w:val="003E6D58"/>
    <w:rsid w:val="003E76B8"/>
    <w:rsid w:val="003F0075"/>
    <w:rsid w:val="003F2278"/>
    <w:rsid w:val="003F246B"/>
    <w:rsid w:val="003F44CF"/>
    <w:rsid w:val="003F51D8"/>
    <w:rsid w:val="003F5366"/>
    <w:rsid w:val="003F5903"/>
    <w:rsid w:val="003F7039"/>
    <w:rsid w:val="003F74F3"/>
    <w:rsid w:val="003F7B88"/>
    <w:rsid w:val="00401016"/>
    <w:rsid w:val="00401364"/>
    <w:rsid w:val="004047A9"/>
    <w:rsid w:val="00404B82"/>
    <w:rsid w:val="00404C59"/>
    <w:rsid w:val="0040560A"/>
    <w:rsid w:val="00405A87"/>
    <w:rsid w:val="00405C52"/>
    <w:rsid w:val="004065F8"/>
    <w:rsid w:val="00406A87"/>
    <w:rsid w:val="00412380"/>
    <w:rsid w:val="00412B13"/>
    <w:rsid w:val="00415883"/>
    <w:rsid w:val="00416781"/>
    <w:rsid w:val="00417240"/>
    <w:rsid w:val="00417337"/>
    <w:rsid w:val="00417AD5"/>
    <w:rsid w:val="00417FEB"/>
    <w:rsid w:val="00421662"/>
    <w:rsid w:val="00421B6F"/>
    <w:rsid w:val="004234DE"/>
    <w:rsid w:val="00423537"/>
    <w:rsid w:val="00424459"/>
    <w:rsid w:val="004245D7"/>
    <w:rsid w:val="004248F1"/>
    <w:rsid w:val="00431120"/>
    <w:rsid w:val="00431EC8"/>
    <w:rsid w:val="004325F4"/>
    <w:rsid w:val="00433346"/>
    <w:rsid w:val="00433F2A"/>
    <w:rsid w:val="004359C6"/>
    <w:rsid w:val="00436C69"/>
    <w:rsid w:val="004422F7"/>
    <w:rsid w:val="00443120"/>
    <w:rsid w:val="00443572"/>
    <w:rsid w:val="00443DB5"/>
    <w:rsid w:val="00446145"/>
    <w:rsid w:val="00447B91"/>
    <w:rsid w:val="004525F0"/>
    <w:rsid w:val="00452B45"/>
    <w:rsid w:val="00454123"/>
    <w:rsid w:val="004546D6"/>
    <w:rsid w:val="00454C3A"/>
    <w:rsid w:val="00460D5A"/>
    <w:rsid w:val="004619A6"/>
    <w:rsid w:val="00462585"/>
    <w:rsid w:val="00462EB9"/>
    <w:rsid w:val="00463914"/>
    <w:rsid w:val="00464C61"/>
    <w:rsid w:val="004700C9"/>
    <w:rsid w:val="004714FD"/>
    <w:rsid w:val="00474EBD"/>
    <w:rsid w:val="00476C8D"/>
    <w:rsid w:val="004777CB"/>
    <w:rsid w:val="00480ADB"/>
    <w:rsid w:val="004813AD"/>
    <w:rsid w:val="0048143B"/>
    <w:rsid w:val="0048361B"/>
    <w:rsid w:val="00483C1E"/>
    <w:rsid w:val="0048405B"/>
    <w:rsid w:val="00491443"/>
    <w:rsid w:val="00491C30"/>
    <w:rsid w:val="004933F8"/>
    <w:rsid w:val="00493451"/>
    <w:rsid w:val="004934A6"/>
    <w:rsid w:val="00495E55"/>
    <w:rsid w:val="00496A2A"/>
    <w:rsid w:val="00496F43"/>
    <w:rsid w:val="004A1775"/>
    <w:rsid w:val="004A1CE6"/>
    <w:rsid w:val="004A1F85"/>
    <w:rsid w:val="004A2791"/>
    <w:rsid w:val="004A320B"/>
    <w:rsid w:val="004A3649"/>
    <w:rsid w:val="004A466D"/>
    <w:rsid w:val="004A4BE4"/>
    <w:rsid w:val="004A5D95"/>
    <w:rsid w:val="004B0E75"/>
    <w:rsid w:val="004B0E96"/>
    <w:rsid w:val="004B1387"/>
    <w:rsid w:val="004B1960"/>
    <w:rsid w:val="004B280B"/>
    <w:rsid w:val="004B4D49"/>
    <w:rsid w:val="004B5885"/>
    <w:rsid w:val="004B60C5"/>
    <w:rsid w:val="004B628E"/>
    <w:rsid w:val="004B6B3A"/>
    <w:rsid w:val="004B6CB9"/>
    <w:rsid w:val="004B6ED0"/>
    <w:rsid w:val="004B7342"/>
    <w:rsid w:val="004B7BFE"/>
    <w:rsid w:val="004C073A"/>
    <w:rsid w:val="004C1EF6"/>
    <w:rsid w:val="004C30F0"/>
    <w:rsid w:val="004C4373"/>
    <w:rsid w:val="004C4AD1"/>
    <w:rsid w:val="004C5B94"/>
    <w:rsid w:val="004C6EAB"/>
    <w:rsid w:val="004D08C0"/>
    <w:rsid w:val="004D0E68"/>
    <w:rsid w:val="004D10AE"/>
    <w:rsid w:val="004D1E6B"/>
    <w:rsid w:val="004D2AE4"/>
    <w:rsid w:val="004D3115"/>
    <w:rsid w:val="004D5123"/>
    <w:rsid w:val="004D7559"/>
    <w:rsid w:val="004E02EC"/>
    <w:rsid w:val="004E1317"/>
    <w:rsid w:val="004E255F"/>
    <w:rsid w:val="004E263A"/>
    <w:rsid w:val="004E2992"/>
    <w:rsid w:val="004E3D4A"/>
    <w:rsid w:val="004E4459"/>
    <w:rsid w:val="004E4BCB"/>
    <w:rsid w:val="004E4C2A"/>
    <w:rsid w:val="004E5956"/>
    <w:rsid w:val="004E6F50"/>
    <w:rsid w:val="004E6F68"/>
    <w:rsid w:val="004F046C"/>
    <w:rsid w:val="004F0ACA"/>
    <w:rsid w:val="004F1741"/>
    <w:rsid w:val="004F25E5"/>
    <w:rsid w:val="004F2C0F"/>
    <w:rsid w:val="004F444D"/>
    <w:rsid w:val="004F4509"/>
    <w:rsid w:val="004F72CE"/>
    <w:rsid w:val="004F7C61"/>
    <w:rsid w:val="00500548"/>
    <w:rsid w:val="005006E1"/>
    <w:rsid w:val="005015F7"/>
    <w:rsid w:val="00502A57"/>
    <w:rsid w:val="0050339B"/>
    <w:rsid w:val="005065FA"/>
    <w:rsid w:val="00507582"/>
    <w:rsid w:val="005079E4"/>
    <w:rsid w:val="00510E66"/>
    <w:rsid w:val="005149C3"/>
    <w:rsid w:val="00514EA1"/>
    <w:rsid w:val="0051661F"/>
    <w:rsid w:val="00520B96"/>
    <w:rsid w:val="00523FA6"/>
    <w:rsid w:val="005279AF"/>
    <w:rsid w:val="00530BD2"/>
    <w:rsid w:val="00530D74"/>
    <w:rsid w:val="005310CA"/>
    <w:rsid w:val="0053151C"/>
    <w:rsid w:val="00531E84"/>
    <w:rsid w:val="00532591"/>
    <w:rsid w:val="00533F1D"/>
    <w:rsid w:val="00536551"/>
    <w:rsid w:val="00536AB1"/>
    <w:rsid w:val="00540433"/>
    <w:rsid w:val="00541DA1"/>
    <w:rsid w:val="005438A8"/>
    <w:rsid w:val="005447ED"/>
    <w:rsid w:val="005456D7"/>
    <w:rsid w:val="005457EF"/>
    <w:rsid w:val="00545B21"/>
    <w:rsid w:val="0054646F"/>
    <w:rsid w:val="00550DCC"/>
    <w:rsid w:val="0055495B"/>
    <w:rsid w:val="00554FE2"/>
    <w:rsid w:val="00555A91"/>
    <w:rsid w:val="0056045D"/>
    <w:rsid w:val="00561172"/>
    <w:rsid w:val="0056137F"/>
    <w:rsid w:val="00561BE3"/>
    <w:rsid w:val="00561F7E"/>
    <w:rsid w:val="00562208"/>
    <w:rsid w:val="0056305F"/>
    <w:rsid w:val="005642E8"/>
    <w:rsid w:val="00564366"/>
    <w:rsid w:val="00565A4D"/>
    <w:rsid w:val="00570318"/>
    <w:rsid w:val="005705B7"/>
    <w:rsid w:val="00570CFA"/>
    <w:rsid w:val="00571237"/>
    <w:rsid w:val="0057139C"/>
    <w:rsid w:val="005714BE"/>
    <w:rsid w:val="00571CFF"/>
    <w:rsid w:val="00572246"/>
    <w:rsid w:val="00572F89"/>
    <w:rsid w:val="00573587"/>
    <w:rsid w:val="0057424D"/>
    <w:rsid w:val="005778B7"/>
    <w:rsid w:val="00577D6B"/>
    <w:rsid w:val="005830D5"/>
    <w:rsid w:val="00583817"/>
    <w:rsid w:val="00586638"/>
    <w:rsid w:val="00586BFF"/>
    <w:rsid w:val="005921B6"/>
    <w:rsid w:val="0059564E"/>
    <w:rsid w:val="005A01BF"/>
    <w:rsid w:val="005A0460"/>
    <w:rsid w:val="005A2081"/>
    <w:rsid w:val="005A2F43"/>
    <w:rsid w:val="005A40C2"/>
    <w:rsid w:val="005A4A93"/>
    <w:rsid w:val="005A59AA"/>
    <w:rsid w:val="005A62BE"/>
    <w:rsid w:val="005A769F"/>
    <w:rsid w:val="005B025F"/>
    <w:rsid w:val="005B098C"/>
    <w:rsid w:val="005B1726"/>
    <w:rsid w:val="005B1CDA"/>
    <w:rsid w:val="005B2AC2"/>
    <w:rsid w:val="005B62A5"/>
    <w:rsid w:val="005B6E7F"/>
    <w:rsid w:val="005B7386"/>
    <w:rsid w:val="005B79E3"/>
    <w:rsid w:val="005C1647"/>
    <w:rsid w:val="005C2222"/>
    <w:rsid w:val="005C27D4"/>
    <w:rsid w:val="005C377A"/>
    <w:rsid w:val="005C558F"/>
    <w:rsid w:val="005C7E8B"/>
    <w:rsid w:val="005D10EF"/>
    <w:rsid w:val="005D11B0"/>
    <w:rsid w:val="005D3355"/>
    <w:rsid w:val="005D4CA6"/>
    <w:rsid w:val="005D4FC9"/>
    <w:rsid w:val="005D5FF5"/>
    <w:rsid w:val="005D6797"/>
    <w:rsid w:val="005D77BF"/>
    <w:rsid w:val="005E0C7D"/>
    <w:rsid w:val="005E155D"/>
    <w:rsid w:val="005E1E8F"/>
    <w:rsid w:val="005E2AD1"/>
    <w:rsid w:val="005E2D42"/>
    <w:rsid w:val="005E469C"/>
    <w:rsid w:val="005E68DD"/>
    <w:rsid w:val="005F175A"/>
    <w:rsid w:val="005F1A3F"/>
    <w:rsid w:val="005F3143"/>
    <w:rsid w:val="005F3509"/>
    <w:rsid w:val="005F3B37"/>
    <w:rsid w:val="005F4044"/>
    <w:rsid w:val="005F56BB"/>
    <w:rsid w:val="005F74DC"/>
    <w:rsid w:val="00600030"/>
    <w:rsid w:val="00601FE1"/>
    <w:rsid w:val="00602328"/>
    <w:rsid w:val="006034CC"/>
    <w:rsid w:val="006048B3"/>
    <w:rsid w:val="0060513D"/>
    <w:rsid w:val="0060622D"/>
    <w:rsid w:val="00606B7D"/>
    <w:rsid w:val="0060706D"/>
    <w:rsid w:val="006072AB"/>
    <w:rsid w:val="00607819"/>
    <w:rsid w:val="006102B0"/>
    <w:rsid w:val="00610375"/>
    <w:rsid w:val="00610501"/>
    <w:rsid w:val="00611C21"/>
    <w:rsid w:val="00612F7F"/>
    <w:rsid w:val="00615928"/>
    <w:rsid w:val="00615E92"/>
    <w:rsid w:val="00615F1E"/>
    <w:rsid w:val="0061718C"/>
    <w:rsid w:val="0061726B"/>
    <w:rsid w:val="00620BBE"/>
    <w:rsid w:val="00621160"/>
    <w:rsid w:val="00621ADD"/>
    <w:rsid w:val="0062269F"/>
    <w:rsid w:val="0062279B"/>
    <w:rsid w:val="00624542"/>
    <w:rsid w:val="00624E64"/>
    <w:rsid w:val="0062557E"/>
    <w:rsid w:val="0062669A"/>
    <w:rsid w:val="0062721F"/>
    <w:rsid w:val="00630068"/>
    <w:rsid w:val="0063027A"/>
    <w:rsid w:val="006305AD"/>
    <w:rsid w:val="00630D03"/>
    <w:rsid w:val="00631008"/>
    <w:rsid w:val="0063240E"/>
    <w:rsid w:val="006357D9"/>
    <w:rsid w:val="00637593"/>
    <w:rsid w:val="00640819"/>
    <w:rsid w:val="00641D39"/>
    <w:rsid w:val="00641D5E"/>
    <w:rsid w:val="006425A8"/>
    <w:rsid w:val="00642A27"/>
    <w:rsid w:val="006431D1"/>
    <w:rsid w:val="00643243"/>
    <w:rsid w:val="00643536"/>
    <w:rsid w:val="00644310"/>
    <w:rsid w:val="00644746"/>
    <w:rsid w:val="00644CD0"/>
    <w:rsid w:val="00644DFF"/>
    <w:rsid w:val="00645BF3"/>
    <w:rsid w:val="00647100"/>
    <w:rsid w:val="00647687"/>
    <w:rsid w:val="00650E4D"/>
    <w:rsid w:val="00652B1A"/>
    <w:rsid w:val="006539AF"/>
    <w:rsid w:val="00654DAA"/>
    <w:rsid w:val="00655FA1"/>
    <w:rsid w:val="006567C0"/>
    <w:rsid w:val="00660D3F"/>
    <w:rsid w:val="00663D9F"/>
    <w:rsid w:val="00666FF5"/>
    <w:rsid w:val="00667EC6"/>
    <w:rsid w:val="00667FA1"/>
    <w:rsid w:val="006705DC"/>
    <w:rsid w:val="00670D2E"/>
    <w:rsid w:val="00673B64"/>
    <w:rsid w:val="00673FC5"/>
    <w:rsid w:val="0067411D"/>
    <w:rsid w:val="006744EB"/>
    <w:rsid w:val="00674635"/>
    <w:rsid w:val="00675139"/>
    <w:rsid w:val="006753C8"/>
    <w:rsid w:val="00675445"/>
    <w:rsid w:val="00676537"/>
    <w:rsid w:val="00676868"/>
    <w:rsid w:val="00676A68"/>
    <w:rsid w:val="00677FD3"/>
    <w:rsid w:val="00681532"/>
    <w:rsid w:val="006817B8"/>
    <w:rsid w:val="00681C56"/>
    <w:rsid w:val="00683BE8"/>
    <w:rsid w:val="00683EA8"/>
    <w:rsid w:val="00683F59"/>
    <w:rsid w:val="006845CD"/>
    <w:rsid w:val="006851E0"/>
    <w:rsid w:val="006855A0"/>
    <w:rsid w:val="006867FD"/>
    <w:rsid w:val="00687E08"/>
    <w:rsid w:val="006903AB"/>
    <w:rsid w:val="006903F7"/>
    <w:rsid w:val="0069175B"/>
    <w:rsid w:val="00691975"/>
    <w:rsid w:val="0069243F"/>
    <w:rsid w:val="00692E0D"/>
    <w:rsid w:val="006930B5"/>
    <w:rsid w:val="00693D50"/>
    <w:rsid w:val="00693E21"/>
    <w:rsid w:val="00694F2F"/>
    <w:rsid w:val="0069789C"/>
    <w:rsid w:val="00697A3E"/>
    <w:rsid w:val="006A047E"/>
    <w:rsid w:val="006A12E4"/>
    <w:rsid w:val="006A1601"/>
    <w:rsid w:val="006A2070"/>
    <w:rsid w:val="006A25DD"/>
    <w:rsid w:val="006A28E6"/>
    <w:rsid w:val="006A2BAF"/>
    <w:rsid w:val="006A534C"/>
    <w:rsid w:val="006A5E4C"/>
    <w:rsid w:val="006A7516"/>
    <w:rsid w:val="006A7F8D"/>
    <w:rsid w:val="006B03EA"/>
    <w:rsid w:val="006B1985"/>
    <w:rsid w:val="006B21C6"/>
    <w:rsid w:val="006B3C08"/>
    <w:rsid w:val="006B431D"/>
    <w:rsid w:val="006C037F"/>
    <w:rsid w:val="006C164C"/>
    <w:rsid w:val="006C1E84"/>
    <w:rsid w:val="006C31C9"/>
    <w:rsid w:val="006C3DAA"/>
    <w:rsid w:val="006C51DD"/>
    <w:rsid w:val="006C72A4"/>
    <w:rsid w:val="006C7C4D"/>
    <w:rsid w:val="006D07D2"/>
    <w:rsid w:val="006D0D61"/>
    <w:rsid w:val="006D2A47"/>
    <w:rsid w:val="006D7114"/>
    <w:rsid w:val="006D73D5"/>
    <w:rsid w:val="006E0E5F"/>
    <w:rsid w:val="006E34B8"/>
    <w:rsid w:val="006E73AC"/>
    <w:rsid w:val="006E78AD"/>
    <w:rsid w:val="006E7E10"/>
    <w:rsid w:val="006F2C82"/>
    <w:rsid w:val="006F348B"/>
    <w:rsid w:val="006F4445"/>
    <w:rsid w:val="006F5B02"/>
    <w:rsid w:val="006F5E74"/>
    <w:rsid w:val="006F6A47"/>
    <w:rsid w:val="006F7719"/>
    <w:rsid w:val="006F777C"/>
    <w:rsid w:val="0070098C"/>
    <w:rsid w:val="00700A9D"/>
    <w:rsid w:val="00702D5A"/>
    <w:rsid w:val="00704B39"/>
    <w:rsid w:val="00704CA4"/>
    <w:rsid w:val="007054E7"/>
    <w:rsid w:val="00705673"/>
    <w:rsid w:val="00705910"/>
    <w:rsid w:val="007061FE"/>
    <w:rsid w:val="00706241"/>
    <w:rsid w:val="00706C41"/>
    <w:rsid w:val="00706C76"/>
    <w:rsid w:val="00707104"/>
    <w:rsid w:val="0071040A"/>
    <w:rsid w:val="00711D0C"/>
    <w:rsid w:val="00712285"/>
    <w:rsid w:val="007135FB"/>
    <w:rsid w:val="00713C9A"/>
    <w:rsid w:val="007149EB"/>
    <w:rsid w:val="00715A19"/>
    <w:rsid w:val="00716262"/>
    <w:rsid w:val="007167E1"/>
    <w:rsid w:val="00716A04"/>
    <w:rsid w:val="00717BC6"/>
    <w:rsid w:val="0072133A"/>
    <w:rsid w:val="0072209F"/>
    <w:rsid w:val="007252B8"/>
    <w:rsid w:val="007252C5"/>
    <w:rsid w:val="00726474"/>
    <w:rsid w:val="00726B60"/>
    <w:rsid w:val="00726E37"/>
    <w:rsid w:val="00727FD1"/>
    <w:rsid w:val="007311F7"/>
    <w:rsid w:val="007318D1"/>
    <w:rsid w:val="00731FBB"/>
    <w:rsid w:val="00732748"/>
    <w:rsid w:val="00733CB9"/>
    <w:rsid w:val="00735A8A"/>
    <w:rsid w:val="00744A8F"/>
    <w:rsid w:val="00746278"/>
    <w:rsid w:val="00747135"/>
    <w:rsid w:val="007474ED"/>
    <w:rsid w:val="00747D90"/>
    <w:rsid w:val="00747FEF"/>
    <w:rsid w:val="007509D1"/>
    <w:rsid w:val="00752F55"/>
    <w:rsid w:val="007532B8"/>
    <w:rsid w:val="00753B0C"/>
    <w:rsid w:val="00753CA2"/>
    <w:rsid w:val="00754E91"/>
    <w:rsid w:val="00760431"/>
    <w:rsid w:val="007612E0"/>
    <w:rsid w:val="007627E3"/>
    <w:rsid w:val="007669C2"/>
    <w:rsid w:val="00770977"/>
    <w:rsid w:val="00771A50"/>
    <w:rsid w:val="007725DF"/>
    <w:rsid w:val="007726A5"/>
    <w:rsid w:val="007726D7"/>
    <w:rsid w:val="00773916"/>
    <w:rsid w:val="00773F36"/>
    <w:rsid w:val="00774C99"/>
    <w:rsid w:val="00775414"/>
    <w:rsid w:val="00775649"/>
    <w:rsid w:val="00776BF2"/>
    <w:rsid w:val="00776D85"/>
    <w:rsid w:val="00777539"/>
    <w:rsid w:val="007805C7"/>
    <w:rsid w:val="00780ACB"/>
    <w:rsid w:val="00780EC4"/>
    <w:rsid w:val="00783096"/>
    <w:rsid w:val="007830AD"/>
    <w:rsid w:val="00783281"/>
    <w:rsid w:val="0078447D"/>
    <w:rsid w:val="00784797"/>
    <w:rsid w:val="007857C4"/>
    <w:rsid w:val="00786F43"/>
    <w:rsid w:val="00787438"/>
    <w:rsid w:val="00790691"/>
    <w:rsid w:val="007907E0"/>
    <w:rsid w:val="007917FF"/>
    <w:rsid w:val="007941F4"/>
    <w:rsid w:val="00794584"/>
    <w:rsid w:val="007945ED"/>
    <w:rsid w:val="00794857"/>
    <w:rsid w:val="0079714C"/>
    <w:rsid w:val="00797620"/>
    <w:rsid w:val="00797912"/>
    <w:rsid w:val="007A017A"/>
    <w:rsid w:val="007A1AD5"/>
    <w:rsid w:val="007A3464"/>
    <w:rsid w:val="007A4261"/>
    <w:rsid w:val="007A4687"/>
    <w:rsid w:val="007A495A"/>
    <w:rsid w:val="007B2892"/>
    <w:rsid w:val="007B3CF7"/>
    <w:rsid w:val="007B47BF"/>
    <w:rsid w:val="007B5745"/>
    <w:rsid w:val="007B60CA"/>
    <w:rsid w:val="007B75C5"/>
    <w:rsid w:val="007B7B2F"/>
    <w:rsid w:val="007B7D3C"/>
    <w:rsid w:val="007C108C"/>
    <w:rsid w:val="007C4609"/>
    <w:rsid w:val="007C4D0A"/>
    <w:rsid w:val="007C5D5F"/>
    <w:rsid w:val="007C5FA6"/>
    <w:rsid w:val="007C6B60"/>
    <w:rsid w:val="007C7D00"/>
    <w:rsid w:val="007D1099"/>
    <w:rsid w:val="007D1BC7"/>
    <w:rsid w:val="007D23B6"/>
    <w:rsid w:val="007D2DFF"/>
    <w:rsid w:val="007D3349"/>
    <w:rsid w:val="007D49DD"/>
    <w:rsid w:val="007E09C8"/>
    <w:rsid w:val="007E42B2"/>
    <w:rsid w:val="007E5ED6"/>
    <w:rsid w:val="007E5F02"/>
    <w:rsid w:val="007E659C"/>
    <w:rsid w:val="007F0A07"/>
    <w:rsid w:val="007F0BBE"/>
    <w:rsid w:val="007F180E"/>
    <w:rsid w:val="007F263A"/>
    <w:rsid w:val="007F2790"/>
    <w:rsid w:val="007F3307"/>
    <w:rsid w:val="007F3697"/>
    <w:rsid w:val="007F417E"/>
    <w:rsid w:val="007F42A8"/>
    <w:rsid w:val="007F49FC"/>
    <w:rsid w:val="007F56D7"/>
    <w:rsid w:val="007F7565"/>
    <w:rsid w:val="00800A06"/>
    <w:rsid w:val="008010F1"/>
    <w:rsid w:val="00804842"/>
    <w:rsid w:val="00804B58"/>
    <w:rsid w:val="00807FC0"/>
    <w:rsid w:val="00812584"/>
    <w:rsid w:val="00812A60"/>
    <w:rsid w:val="00813575"/>
    <w:rsid w:val="0081408A"/>
    <w:rsid w:val="00815935"/>
    <w:rsid w:val="00816C06"/>
    <w:rsid w:val="008176CC"/>
    <w:rsid w:val="00820E4B"/>
    <w:rsid w:val="008217EE"/>
    <w:rsid w:val="00824758"/>
    <w:rsid w:val="0082710D"/>
    <w:rsid w:val="00827116"/>
    <w:rsid w:val="0083185C"/>
    <w:rsid w:val="00832615"/>
    <w:rsid w:val="00833D0B"/>
    <w:rsid w:val="00833D6B"/>
    <w:rsid w:val="0083499E"/>
    <w:rsid w:val="008361E6"/>
    <w:rsid w:val="008370B6"/>
    <w:rsid w:val="00837B38"/>
    <w:rsid w:val="008404E5"/>
    <w:rsid w:val="00841F09"/>
    <w:rsid w:val="00842DA3"/>
    <w:rsid w:val="00844199"/>
    <w:rsid w:val="0084592B"/>
    <w:rsid w:val="008459BD"/>
    <w:rsid w:val="008471F4"/>
    <w:rsid w:val="00847C88"/>
    <w:rsid w:val="00850C1C"/>
    <w:rsid w:val="008545E9"/>
    <w:rsid w:val="00855358"/>
    <w:rsid w:val="008564DB"/>
    <w:rsid w:val="00857CF3"/>
    <w:rsid w:val="00861DE2"/>
    <w:rsid w:val="00863174"/>
    <w:rsid w:val="008638D0"/>
    <w:rsid w:val="00867CD5"/>
    <w:rsid w:val="00870EBC"/>
    <w:rsid w:val="00871841"/>
    <w:rsid w:val="00873858"/>
    <w:rsid w:val="008743A0"/>
    <w:rsid w:val="008745CB"/>
    <w:rsid w:val="008754B8"/>
    <w:rsid w:val="00875CFB"/>
    <w:rsid w:val="00877C94"/>
    <w:rsid w:val="00883685"/>
    <w:rsid w:val="00883F96"/>
    <w:rsid w:val="00885693"/>
    <w:rsid w:val="00886BC7"/>
    <w:rsid w:val="00890ABE"/>
    <w:rsid w:val="0089135B"/>
    <w:rsid w:val="008913E0"/>
    <w:rsid w:val="008916C5"/>
    <w:rsid w:val="0089341E"/>
    <w:rsid w:val="00893EBF"/>
    <w:rsid w:val="00894319"/>
    <w:rsid w:val="008954DB"/>
    <w:rsid w:val="0089570C"/>
    <w:rsid w:val="00896715"/>
    <w:rsid w:val="008A23F3"/>
    <w:rsid w:val="008A23FC"/>
    <w:rsid w:val="008A41AF"/>
    <w:rsid w:val="008A5858"/>
    <w:rsid w:val="008A5965"/>
    <w:rsid w:val="008A6741"/>
    <w:rsid w:val="008A6FDC"/>
    <w:rsid w:val="008A7271"/>
    <w:rsid w:val="008A7B20"/>
    <w:rsid w:val="008A7EFF"/>
    <w:rsid w:val="008B0900"/>
    <w:rsid w:val="008B0EEA"/>
    <w:rsid w:val="008B1435"/>
    <w:rsid w:val="008B1C52"/>
    <w:rsid w:val="008B46FC"/>
    <w:rsid w:val="008B4F0F"/>
    <w:rsid w:val="008B53F4"/>
    <w:rsid w:val="008B5E35"/>
    <w:rsid w:val="008B7EC7"/>
    <w:rsid w:val="008C1FC5"/>
    <w:rsid w:val="008C21F6"/>
    <w:rsid w:val="008C307E"/>
    <w:rsid w:val="008C347F"/>
    <w:rsid w:val="008C4415"/>
    <w:rsid w:val="008C671B"/>
    <w:rsid w:val="008C6818"/>
    <w:rsid w:val="008D002F"/>
    <w:rsid w:val="008D0DD8"/>
    <w:rsid w:val="008D0EC7"/>
    <w:rsid w:val="008D1466"/>
    <w:rsid w:val="008D264E"/>
    <w:rsid w:val="008D41BB"/>
    <w:rsid w:val="008D45A7"/>
    <w:rsid w:val="008D6EDF"/>
    <w:rsid w:val="008D7AA6"/>
    <w:rsid w:val="008E1299"/>
    <w:rsid w:val="008E1785"/>
    <w:rsid w:val="008E19EA"/>
    <w:rsid w:val="008E7514"/>
    <w:rsid w:val="008E7693"/>
    <w:rsid w:val="008F0939"/>
    <w:rsid w:val="008F2E20"/>
    <w:rsid w:val="008F46EE"/>
    <w:rsid w:val="008F5E79"/>
    <w:rsid w:val="008F6068"/>
    <w:rsid w:val="008F66DE"/>
    <w:rsid w:val="008F7DA5"/>
    <w:rsid w:val="00900390"/>
    <w:rsid w:val="0090295B"/>
    <w:rsid w:val="00903A41"/>
    <w:rsid w:val="00903E7A"/>
    <w:rsid w:val="00906FD2"/>
    <w:rsid w:val="00907BC6"/>
    <w:rsid w:val="00910522"/>
    <w:rsid w:val="009110D5"/>
    <w:rsid w:val="00911FD6"/>
    <w:rsid w:val="00912F40"/>
    <w:rsid w:val="009136E1"/>
    <w:rsid w:val="00914F83"/>
    <w:rsid w:val="00915B26"/>
    <w:rsid w:val="00915F1F"/>
    <w:rsid w:val="009163F2"/>
    <w:rsid w:val="00920EEC"/>
    <w:rsid w:val="009211DE"/>
    <w:rsid w:val="00922E1C"/>
    <w:rsid w:val="00923F42"/>
    <w:rsid w:val="00924990"/>
    <w:rsid w:val="00926303"/>
    <w:rsid w:val="0092662E"/>
    <w:rsid w:val="00927953"/>
    <w:rsid w:val="00930496"/>
    <w:rsid w:val="00930582"/>
    <w:rsid w:val="009354A2"/>
    <w:rsid w:val="00941004"/>
    <w:rsid w:val="00943F49"/>
    <w:rsid w:val="00944450"/>
    <w:rsid w:val="0094539F"/>
    <w:rsid w:val="009458B3"/>
    <w:rsid w:val="00946AA9"/>
    <w:rsid w:val="00947DBF"/>
    <w:rsid w:val="00950727"/>
    <w:rsid w:val="00952357"/>
    <w:rsid w:val="0095327B"/>
    <w:rsid w:val="009537F0"/>
    <w:rsid w:val="00953DEC"/>
    <w:rsid w:val="009546E1"/>
    <w:rsid w:val="00956740"/>
    <w:rsid w:val="009570D1"/>
    <w:rsid w:val="0095751E"/>
    <w:rsid w:val="00957661"/>
    <w:rsid w:val="00967E4E"/>
    <w:rsid w:val="00970A6E"/>
    <w:rsid w:val="00970CAC"/>
    <w:rsid w:val="00971A5E"/>
    <w:rsid w:val="00973A3C"/>
    <w:rsid w:val="009773DE"/>
    <w:rsid w:val="009808B5"/>
    <w:rsid w:val="00980E80"/>
    <w:rsid w:val="00982143"/>
    <w:rsid w:val="009836EF"/>
    <w:rsid w:val="0098433E"/>
    <w:rsid w:val="00984703"/>
    <w:rsid w:val="0098491C"/>
    <w:rsid w:val="00984965"/>
    <w:rsid w:val="009862E1"/>
    <w:rsid w:val="00987913"/>
    <w:rsid w:val="0099030A"/>
    <w:rsid w:val="0099094F"/>
    <w:rsid w:val="00990CE3"/>
    <w:rsid w:val="0099108B"/>
    <w:rsid w:val="009939BA"/>
    <w:rsid w:val="009976EF"/>
    <w:rsid w:val="009977AB"/>
    <w:rsid w:val="00997B87"/>
    <w:rsid w:val="00997EB3"/>
    <w:rsid w:val="009A0738"/>
    <w:rsid w:val="009A1F8E"/>
    <w:rsid w:val="009A4E62"/>
    <w:rsid w:val="009A59CD"/>
    <w:rsid w:val="009A7562"/>
    <w:rsid w:val="009B0BE6"/>
    <w:rsid w:val="009B0C01"/>
    <w:rsid w:val="009B10FE"/>
    <w:rsid w:val="009B1805"/>
    <w:rsid w:val="009B2B41"/>
    <w:rsid w:val="009B2D02"/>
    <w:rsid w:val="009B3DF0"/>
    <w:rsid w:val="009B4622"/>
    <w:rsid w:val="009B573B"/>
    <w:rsid w:val="009B6434"/>
    <w:rsid w:val="009C0BE8"/>
    <w:rsid w:val="009C1854"/>
    <w:rsid w:val="009C235A"/>
    <w:rsid w:val="009C3350"/>
    <w:rsid w:val="009C5257"/>
    <w:rsid w:val="009C62A5"/>
    <w:rsid w:val="009C6FBF"/>
    <w:rsid w:val="009C74D0"/>
    <w:rsid w:val="009D162E"/>
    <w:rsid w:val="009D2AE2"/>
    <w:rsid w:val="009D32BD"/>
    <w:rsid w:val="009D3AFF"/>
    <w:rsid w:val="009D7429"/>
    <w:rsid w:val="009E2386"/>
    <w:rsid w:val="009E470E"/>
    <w:rsid w:val="009E50C9"/>
    <w:rsid w:val="009E66D7"/>
    <w:rsid w:val="009F0E78"/>
    <w:rsid w:val="009F124E"/>
    <w:rsid w:val="009F1911"/>
    <w:rsid w:val="009F22AB"/>
    <w:rsid w:val="009F24E8"/>
    <w:rsid w:val="009F2C54"/>
    <w:rsid w:val="009F5065"/>
    <w:rsid w:val="009F54A0"/>
    <w:rsid w:val="009F5509"/>
    <w:rsid w:val="009F67FA"/>
    <w:rsid w:val="009F7108"/>
    <w:rsid w:val="009F7F81"/>
    <w:rsid w:val="00A00D60"/>
    <w:rsid w:val="00A01683"/>
    <w:rsid w:val="00A01D87"/>
    <w:rsid w:val="00A0395C"/>
    <w:rsid w:val="00A04B1B"/>
    <w:rsid w:val="00A07215"/>
    <w:rsid w:val="00A07540"/>
    <w:rsid w:val="00A07ACA"/>
    <w:rsid w:val="00A1020F"/>
    <w:rsid w:val="00A11E88"/>
    <w:rsid w:val="00A1492E"/>
    <w:rsid w:val="00A14AFC"/>
    <w:rsid w:val="00A14D63"/>
    <w:rsid w:val="00A212B3"/>
    <w:rsid w:val="00A21688"/>
    <w:rsid w:val="00A217C9"/>
    <w:rsid w:val="00A21F0E"/>
    <w:rsid w:val="00A220C1"/>
    <w:rsid w:val="00A24B1E"/>
    <w:rsid w:val="00A24D37"/>
    <w:rsid w:val="00A2590F"/>
    <w:rsid w:val="00A25976"/>
    <w:rsid w:val="00A26893"/>
    <w:rsid w:val="00A26CBB"/>
    <w:rsid w:val="00A27B9F"/>
    <w:rsid w:val="00A34634"/>
    <w:rsid w:val="00A349CF"/>
    <w:rsid w:val="00A3586A"/>
    <w:rsid w:val="00A35C8F"/>
    <w:rsid w:val="00A35F4D"/>
    <w:rsid w:val="00A3627C"/>
    <w:rsid w:val="00A36995"/>
    <w:rsid w:val="00A400B3"/>
    <w:rsid w:val="00A411E9"/>
    <w:rsid w:val="00A41351"/>
    <w:rsid w:val="00A422F5"/>
    <w:rsid w:val="00A4278B"/>
    <w:rsid w:val="00A44ED0"/>
    <w:rsid w:val="00A45103"/>
    <w:rsid w:val="00A451EE"/>
    <w:rsid w:val="00A46DB1"/>
    <w:rsid w:val="00A4706F"/>
    <w:rsid w:val="00A501E3"/>
    <w:rsid w:val="00A520DC"/>
    <w:rsid w:val="00A52766"/>
    <w:rsid w:val="00A53D84"/>
    <w:rsid w:val="00A54076"/>
    <w:rsid w:val="00A54B25"/>
    <w:rsid w:val="00A54B52"/>
    <w:rsid w:val="00A55BE5"/>
    <w:rsid w:val="00A5652B"/>
    <w:rsid w:val="00A567DC"/>
    <w:rsid w:val="00A57125"/>
    <w:rsid w:val="00A571DD"/>
    <w:rsid w:val="00A57A33"/>
    <w:rsid w:val="00A57AF5"/>
    <w:rsid w:val="00A57B4A"/>
    <w:rsid w:val="00A60914"/>
    <w:rsid w:val="00A6144D"/>
    <w:rsid w:val="00A62133"/>
    <w:rsid w:val="00A623EF"/>
    <w:rsid w:val="00A62732"/>
    <w:rsid w:val="00A64464"/>
    <w:rsid w:val="00A647DE"/>
    <w:rsid w:val="00A64A3A"/>
    <w:rsid w:val="00A64AB4"/>
    <w:rsid w:val="00A679F7"/>
    <w:rsid w:val="00A70E78"/>
    <w:rsid w:val="00A71010"/>
    <w:rsid w:val="00A71CEC"/>
    <w:rsid w:val="00A728AC"/>
    <w:rsid w:val="00A73FFA"/>
    <w:rsid w:val="00A77283"/>
    <w:rsid w:val="00A7759C"/>
    <w:rsid w:val="00A77A14"/>
    <w:rsid w:val="00A81568"/>
    <w:rsid w:val="00A819A1"/>
    <w:rsid w:val="00A81CCF"/>
    <w:rsid w:val="00A8619F"/>
    <w:rsid w:val="00A86335"/>
    <w:rsid w:val="00A87BED"/>
    <w:rsid w:val="00A87F16"/>
    <w:rsid w:val="00A900D3"/>
    <w:rsid w:val="00A90742"/>
    <w:rsid w:val="00A9429A"/>
    <w:rsid w:val="00A95F70"/>
    <w:rsid w:val="00A961C5"/>
    <w:rsid w:val="00A96DCE"/>
    <w:rsid w:val="00AA2AE1"/>
    <w:rsid w:val="00AA4708"/>
    <w:rsid w:val="00AA49EA"/>
    <w:rsid w:val="00AA7B57"/>
    <w:rsid w:val="00AA7CB8"/>
    <w:rsid w:val="00AB045F"/>
    <w:rsid w:val="00AB1F2F"/>
    <w:rsid w:val="00AB1F69"/>
    <w:rsid w:val="00AB2429"/>
    <w:rsid w:val="00AB24D0"/>
    <w:rsid w:val="00AB48D0"/>
    <w:rsid w:val="00AB4D22"/>
    <w:rsid w:val="00AB4F40"/>
    <w:rsid w:val="00AB549E"/>
    <w:rsid w:val="00AC1186"/>
    <w:rsid w:val="00AC12AF"/>
    <w:rsid w:val="00AC1C7E"/>
    <w:rsid w:val="00AC1F9B"/>
    <w:rsid w:val="00AC4706"/>
    <w:rsid w:val="00AC6524"/>
    <w:rsid w:val="00AC7004"/>
    <w:rsid w:val="00AD00FB"/>
    <w:rsid w:val="00AD0AF9"/>
    <w:rsid w:val="00AD2B1A"/>
    <w:rsid w:val="00AD2CC3"/>
    <w:rsid w:val="00AD30D0"/>
    <w:rsid w:val="00AD4AFB"/>
    <w:rsid w:val="00AD56B7"/>
    <w:rsid w:val="00AD6532"/>
    <w:rsid w:val="00AE0C2D"/>
    <w:rsid w:val="00AE0F1E"/>
    <w:rsid w:val="00AE1AF2"/>
    <w:rsid w:val="00AE1B98"/>
    <w:rsid w:val="00AE2144"/>
    <w:rsid w:val="00AE58A8"/>
    <w:rsid w:val="00AE772F"/>
    <w:rsid w:val="00AE7FCA"/>
    <w:rsid w:val="00AF1042"/>
    <w:rsid w:val="00AF16E9"/>
    <w:rsid w:val="00AF242A"/>
    <w:rsid w:val="00AF3A55"/>
    <w:rsid w:val="00AF5454"/>
    <w:rsid w:val="00AF5674"/>
    <w:rsid w:val="00AF5931"/>
    <w:rsid w:val="00AF6AD1"/>
    <w:rsid w:val="00B010A6"/>
    <w:rsid w:val="00B01170"/>
    <w:rsid w:val="00B03C1F"/>
    <w:rsid w:val="00B079A9"/>
    <w:rsid w:val="00B12685"/>
    <w:rsid w:val="00B138A1"/>
    <w:rsid w:val="00B14762"/>
    <w:rsid w:val="00B1489F"/>
    <w:rsid w:val="00B15B3E"/>
    <w:rsid w:val="00B215D0"/>
    <w:rsid w:val="00B218B1"/>
    <w:rsid w:val="00B22437"/>
    <w:rsid w:val="00B2308E"/>
    <w:rsid w:val="00B23CF3"/>
    <w:rsid w:val="00B24342"/>
    <w:rsid w:val="00B25FFB"/>
    <w:rsid w:val="00B302DB"/>
    <w:rsid w:val="00B317AB"/>
    <w:rsid w:val="00B324FA"/>
    <w:rsid w:val="00B33CA0"/>
    <w:rsid w:val="00B34283"/>
    <w:rsid w:val="00B35171"/>
    <w:rsid w:val="00B35184"/>
    <w:rsid w:val="00B3642B"/>
    <w:rsid w:val="00B40AF4"/>
    <w:rsid w:val="00B41CB1"/>
    <w:rsid w:val="00B421FD"/>
    <w:rsid w:val="00B426B0"/>
    <w:rsid w:val="00B43A16"/>
    <w:rsid w:val="00B43E15"/>
    <w:rsid w:val="00B443A6"/>
    <w:rsid w:val="00B446C4"/>
    <w:rsid w:val="00B4496E"/>
    <w:rsid w:val="00B45501"/>
    <w:rsid w:val="00B45CF1"/>
    <w:rsid w:val="00B502E3"/>
    <w:rsid w:val="00B51329"/>
    <w:rsid w:val="00B51E15"/>
    <w:rsid w:val="00B52EE4"/>
    <w:rsid w:val="00B533E7"/>
    <w:rsid w:val="00B536C3"/>
    <w:rsid w:val="00B55F57"/>
    <w:rsid w:val="00B571A4"/>
    <w:rsid w:val="00B60052"/>
    <w:rsid w:val="00B60E3E"/>
    <w:rsid w:val="00B6216E"/>
    <w:rsid w:val="00B623BC"/>
    <w:rsid w:val="00B63213"/>
    <w:rsid w:val="00B64221"/>
    <w:rsid w:val="00B65147"/>
    <w:rsid w:val="00B67039"/>
    <w:rsid w:val="00B67296"/>
    <w:rsid w:val="00B67316"/>
    <w:rsid w:val="00B67BFD"/>
    <w:rsid w:val="00B67C31"/>
    <w:rsid w:val="00B67E2A"/>
    <w:rsid w:val="00B7135B"/>
    <w:rsid w:val="00B72085"/>
    <w:rsid w:val="00B72491"/>
    <w:rsid w:val="00B72816"/>
    <w:rsid w:val="00B72BA6"/>
    <w:rsid w:val="00B7445D"/>
    <w:rsid w:val="00B74DDC"/>
    <w:rsid w:val="00B76E21"/>
    <w:rsid w:val="00B77AFC"/>
    <w:rsid w:val="00B8201A"/>
    <w:rsid w:val="00B8253D"/>
    <w:rsid w:val="00B84160"/>
    <w:rsid w:val="00B8545E"/>
    <w:rsid w:val="00B854AB"/>
    <w:rsid w:val="00B862D0"/>
    <w:rsid w:val="00B871B3"/>
    <w:rsid w:val="00B876FE"/>
    <w:rsid w:val="00B9409D"/>
    <w:rsid w:val="00B94AB9"/>
    <w:rsid w:val="00B95655"/>
    <w:rsid w:val="00B95C3E"/>
    <w:rsid w:val="00B96771"/>
    <w:rsid w:val="00B97CD4"/>
    <w:rsid w:val="00BA1868"/>
    <w:rsid w:val="00BA2A0D"/>
    <w:rsid w:val="00BA329A"/>
    <w:rsid w:val="00BA3315"/>
    <w:rsid w:val="00BA3D5D"/>
    <w:rsid w:val="00BA3DB7"/>
    <w:rsid w:val="00BA4777"/>
    <w:rsid w:val="00BA5692"/>
    <w:rsid w:val="00BA5BF9"/>
    <w:rsid w:val="00BA684E"/>
    <w:rsid w:val="00BA6DE6"/>
    <w:rsid w:val="00BA71B7"/>
    <w:rsid w:val="00BA7B80"/>
    <w:rsid w:val="00BB0556"/>
    <w:rsid w:val="00BB1291"/>
    <w:rsid w:val="00BB1383"/>
    <w:rsid w:val="00BB1533"/>
    <w:rsid w:val="00BB441B"/>
    <w:rsid w:val="00BB4536"/>
    <w:rsid w:val="00BB4942"/>
    <w:rsid w:val="00BB4B67"/>
    <w:rsid w:val="00BB6DB2"/>
    <w:rsid w:val="00BB6EF6"/>
    <w:rsid w:val="00BB7295"/>
    <w:rsid w:val="00BC048A"/>
    <w:rsid w:val="00BC38D9"/>
    <w:rsid w:val="00BC59A8"/>
    <w:rsid w:val="00BC5AC9"/>
    <w:rsid w:val="00BC5B35"/>
    <w:rsid w:val="00BC78E7"/>
    <w:rsid w:val="00BD1489"/>
    <w:rsid w:val="00BD32AD"/>
    <w:rsid w:val="00BD3A87"/>
    <w:rsid w:val="00BD3DD9"/>
    <w:rsid w:val="00BD4426"/>
    <w:rsid w:val="00BD45E8"/>
    <w:rsid w:val="00BD54A1"/>
    <w:rsid w:val="00BD5E9C"/>
    <w:rsid w:val="00BD6E36"/>
    <w:rsid w:val="00BD7D14"/>
    <w:rsid w:val="00BE4038"/>
    <w:rsid w:val="00BE4683"/>
    <w:rsid w:val="00BE51D0"/>
    <w:rsid w:val="00BE52D1"/>
    <w:rsid w:val="00BE6A8D"/>
    <w:rsid w:val="00BE78FF"/>
    <w:rsid w:val="00BE7B02"/>
    <w:rsid w:val="00BF09B1"/>
    <w:rsid w:val="00BF1F21"/>
    <w:rsid w:val="00BF2527"/>
    <w:rsid w:val="00BF2ED9"/>
    <w:rsid w:val="00BF3AF2"/>
    <w:rsid w:val="00BF4FE2"/>
    <w:rsid w:val="00BF54C0"/>
    <w:rsid w:val="00BF6134"/>
    <w:rsid w:val="00BF6A81"/>
    <w:rsid w:val="00C0125E"/>
    <w:rsid w:val="00C0194A"/>
    <w:rsid w:val="00C01FB5"/>
    <w:rsid w:val="00C03B95"/>
    <w:rsid w:val="00C04E1F"/>
    <w:rsid w:val="00C0551E"/>
    <w:rsid w:val="00C07114"/>
    <w:rsid w:val="00C10269"/>
    <w:rsid w:val="00C10739"/>
    <w:rsid w:val="00C10B0C"/>
    <w:rsid w:val="00C11CFD"/>
    <w:rsid w:val="00C12532"/>
    <w:rsid w:val="00C1326A"/>
    <w:rsid w:val="00C13CE2"/>
    <w:rsid w:val="00C14CBC"/>
    <w:rsid w:val="00C157DA"/>
    <w:rsid w:val="00C17FBA"/>
    <w:rsid w:val="00C2048E"/>
    <w:rsid w:val="00C21F83"/>
    <w:rsid w:val="00C22AB8"/>
    <w:rsid w:val="00C23225"/>
    <w:rsid w:val="00C23AA2"/>
    <w:rsid w:val="00C25462"/>
    <w:rsid w:val="00C30B34"/>
    <w:rsid w:val="00C321E9"/>
    <w:rsid w:val="00C3340C"/>
    <w:rsid w:val="00C35555"/>
    <w:rsid w:val="00C37060"/>
    <w:rsid w:val="00C4040F"/>
    <w:rsid w:val="00C405B0"/>
    <w:rsid w:val="00C40736"/>
    <w:rsid w:val="00C40C20"/>
    <w:rsid w:val="00C40ED7"/>
    <w:rsid w:val="00C4142F"/>
    <w:rsid w:val="00C43799"/>
    <w:rsid w:val="00C4449D"/>
    <w:rsid w:val="00C47323"/>
    <w:rsid w:val="00C474DD"/>
    <w:rsid w:val="00C47BC9"/>
    <w:rsid w:val="00C5251D"/>
    <w:rsid w:val="00C52661"/>
    <w:rsid w:val="00C53467"/>
    <w:rsid w:val="00C53672"/>
    <w:rsid w:val="00C561A0"/>
    <w:rsid w:val="00C56999"/>
    <w:rsid w:val="00C56DE8"/>
    <w:rsid w:val="00C6018C"/>
    <w:rsid w:val="00C61A10"/>
    <w:rsid w:val="00C620D8"/>
    <w:rsid w:val="00C62AF3"/>
    <w:rsid w:val="00C637A9"/>
    <w:rsid w:val="00C642C7"/>
    <w:rsid w:val="00C64CAC"/>
    <w:rsid w:val="00C6679D"/>
    <w:rsid w:val="00C6749D"/>
    <w:rsid w:val="00C705AC"/>
    <w:rsid w:val="00C76944"/>
    <w:rsid w:val="00C77B44"/>
    <w:rsid w:val="00C81E92"/>
    <w:rsid w:val="00C82BB2"/>
    <w:rsid w:val="00C8338F"/>
    <w:rsid w:val="00C83EA7"/>
    <w:rsid w:val="00C84ABA"/>
    <w:rsid w:val="00C85C55"/>
    <w:rsid w:val="00C86068"/>
    <w:rsid w:val="00C87104"/>
    <w:rsid w:val="00C87275"/>
    <w:rsid w:val="00C875AF"/>
    <w:rsid w:val="00C90183"/>
    <w:rsid w:val="00C9024E"/>
    <w:rsid w:val="00C93F66"/>
    <w:rsid w:val="00C94460"/>
    <w:rsid w:val="00C948F5"/>
    <w:rsid w:val="00C95DA1"/>
    <w:rsid w:val="00C96EDF"/>
    <w:rsid w:val="00CA0292"/>
    <w:rsid w:val="00CA105E"/>
    <w:rsid w:val="00CA1AF6"/>
    <w:rsid w:val="00CA23C9"/>
    <w:rsid w:val="00CA6AAC"/>
    <w:rsid w:val="00CB049B"/>
    <w:rsid w:val="00CB093A"/>
    <w:rsid w:val="00CB0A15"/>
    <w:rsid w:val="00CB13EC"/>
    <w:rsid w:val="00CB1C80"/>
    <w:rsid w:val="00CB26A1"/>
    <w:rsid w:val="00CB3E01"/>
    <w:rsid w:val="00CB40F9"/>
    <w:rsid w:val="00CB4481"/>
    <w:rsid w:val="00CB57EF"/>
    <w:rsid w:val="00CB7CD2"/>
    <w:rsid w:val="00CC05D3"/>
    <w:rsid w:val="00CC2B7F"/>
    <w:rsid w:val="00CC3249"/>
    <w:rsid w:val="00CC38DC"/>
    <w:rsid w:val="00CC50D5"/>
    <w:rsid w:val="00CC5994"/>
    <w:rsid w:val="00CC5B29"/>
    <w:rsid w:val="00CC67D7"/>
    <w:rsid w:val="00CC67ED"/>
    <w:rsid w:val="00CC6BD9"/>
    <w:rsid w:val="00CC7AD5"/>
    <w:rsid w:val="00CD07B9"/>
    <w:rsid w:val="00CD3BF6"/>
    <w:rsid w:val="00CD4242"/>
    <w:rsid w:val="00CD503C"/>
    <w:rsid w:val="00CD60FE"/>
    <w:rsid w:val="00CD6D4A"/>
    <w:rsid w:val="00CE06B6"/>
    <w:rsid w:val="00CE1C2F"/>
    <w:rsid w:val="00CE4739"/>
    <w:rsid w:val="00CE52C9"/>
    <w:rsid w:val="00CE5E06"/>
    <w:rsid w:val="00CF1499"/>
    <w:rsid w:val="00CF344E"/>
    <w:rsid w:val="00CF4CA2"/>
    <w:rsid w:val="00CF5EB6"/>
    <w:rsid w:val="00CF7566"/>
    <w:rsid w:val="00D01EFF"/>
    <w:rsid w:val="00D02E1F"/>
    <w:rsid w:val="00D02EAA"/>
    <w:rsid w:val="00D0300C"/>
    <w:rsid w:val="00D03057"/>
    <w:rsid w:val="00D03751"/>
    <w:rsid w:val="00D0518D"/>
    <w:rsid w:val="00D073D1"/>
    <w:rsid w:val="00D07F54"/>
    <w:rsid w:val="00D10780"/>
    <w:rsid w:val="00D109B4"/>
    <w:rsid w:val="00D115AC"/>
    <w:rsid w:val="00D11B42"/>
    <w:rsid w:val="00D127FC"/>
    <w:rsid w:val="00D12831"/>
    <w:rsid w:val="00D130BB"/>
    <w:rsid w:val="00D1371C"/>
    <w:rsid w:val="00D13D0C"/>
    <w:rsid w:val="00D14B1D"/>
    <w:rsid w:val="00D16D28"/>
    <w:rsid w:val="00D20EBB"/>
    <w:rsid w:val="00D214AC"/>
    <w:rsid w:val="00D22D92"/>
    <w:rsid w:val="00D23F71"/>
    <w:rsid w:val="00D24C33"/>
    <w:rsid w:val="00D24D21"/>
    <w:rsid w:val="00D253B7"/>
    <w:rsid w:val="00D258EA"/>
    <w:rsid w:val="00D31942"/>
    <w:rsid w:val="00D33264"/>
    <w:rsid w:val="00D33545"/>
    <w:rsid w:val="00D3354E"/>
    <w:rsid w:val="00D3384C"/>
    <w:rsid w:val="00D33B8E"/>
    <w:rsid w:val="00D3567F"/>
    <w:rsid w:val="00D35FC3"/>
    <w:rsid w:val="00D37919"/>
    <w:rsid w:val="00D418B5"/>
    <w:rsid w:val="00D42BBF"/>
    <w:rsid w:val="00D43673"/>
    <w:rsid w:val="00D43B51"/>
    <w:rsid w:val="00D44703"/>
    <w:rsid w:val="00D46C0E"/>
    <w:rsid w:val="00D47D48"/>
    <w:rsid w:val="00D50B6B"/>
    <w:rsid w:val="00D50D0E"/>
    <w:rsid w:val="00D50DE0"/>
    <w:rsid w:val="00D51502"/>
    <w:rsid w:val="00D519B8"/>
    <w:rsid w:val="00D523E8"/>
    <w:rsid w:val="00D5343E"/>
    <w:rsid w:val="00D53C5A"/>
    <w:rsid w:val="00D57CF8"/>
    <w:rsid w:val="00D62764"/>
    <w:rsid w:val="00D6371C"/>
    <w:rsid w:val="00D63DA1"/>
    <w:rsid w:val="00D6553E"/>
    <w:rsid w:val="00D71C16"/>
    <w:rsid w:val="00D7225B"/>
    <w:rsid w:val="00D74BE0"/>
    <w:rsid w:val="00D74C35"/>
    <w:rsid w:val="00D753C5"/>
    <w:rsid w:val="00D767AA"/>
    <w:rsid w:val="00D777DA"/>
    <w:rsid w:val="00D80C04"/>
    <w:rsid w:val="00D82CC9"/>
    <w:rsid w:val="00D82D8C"/>
    <w:rsid w:val="00D82E9B"/>
    <w:rsid w:val="00D86DD9"/>
    <w:rsid w:val="00D87F6D"/>
    <w:rsid w:val="00D93CD7"/>
    <w:rsid w:val="00D9406A"/>
    <w:rsid w:val="00D96D14"/>
    <w:rsid w:val="00DA1E46"/>
    <w:rsid w:val="00DA24A2"/>
    <w:rsid w:val="00DA291F"/>
    <w:rsid w:val="00DA2B23"/>
    <w:rsid w:val="00DA5519"/>
    <w:rsid w:val="00DA6275"/>
    <w:rsid w:val="00DA6761"/>
    <w:rsid w:val="00DA78C2"/>
    <w:rsid w:val="00DB1043"/>
    <w:rsid w:val="00DB1D74"/>
    <w:rsid w:val="00DB576D"/>
    <w:rsid w:val="00DC017F"/>
    <w:rsid w:val="00DC0541"/>
    <w:rsid w:val="00DC1771"/>
    <w:rsid w:val="00DC1AA3"/>
    <w:rsid w:val="00DC2629"/>
    <w:rsid w:val="00DC2B6D"/>
    <w:rsid w:val="00DC38F6"/>
    <w:rsid w:val="00DC3BC7"/>
    <w:rsid w:val="00DC62F6"/>
    <w:rsid w:val="00DC68F3"/>
    <w:rsid w:val="00DC706C"/>
    <w:rsid w:val="00DC7D48"/>
    <w:rsid w:val="00DD1D16"/>
    <w:rsid w:val="00DD1E7E"/>
    <w:rsid w:val="00DD2F64"/>
    <w:rsid w:val="00DD4AF8"/>
    <w:rsid w:val="00DD5506"/>
    <w:rsid w:val="00DD5868"/>
    <w:rsid w:val="00DD7B90"/>
    <w:rsid w:val="00DE1400"/>
    <w:rsid w:val="00DE1B5B"/>
    <w:rsid w:val="00DE1EEE"/>
    <w:rsid w:val="00DE2AB2"/>
    <w:rsid w:val="00DE2EA8"/>
    <w:rsid w:val="00DE369F"/>
    <w:rsid w:val="00DE3A7F"/>
    <w:rsid w:val="00DE3EFD"/>
    <w:rsid w:val="00DE4244"/>
    <w:rsid w:val="00DE4578"/>
    <w:rsid w:val="00DE4841"/>
    <w:rsid w:val="00DE6479"/>
    <w:rsid w:val="00DE710A"/>
    <w:rsid w:val="00DE7404"/>
    <w:rsid w:val="00DE7941"/>
    <w:rsid w:val="00DE7A28"/>
    <w:rsid w:val="00DF053B"/>
    <w:rsid w:val="00DF055D"/>
    <w:rsid w:val="00DF080A"/>
    <w:rsid w:val="00DF0C43"/>
    <w:rsid w:val="00DF2080"/>
    <w:rsid w:val="00DF32D4"/>
    <w:rsid w:val="00DF3C7F"/>
    <w:rsid w:val="00DF4080"/>
    <w:rsid w:val="00DF4119"/>
    <w:rsid w:val="00DF42A0"/>
    <w:rsid w:val="00DF43F5"/>
    <w:rsid w:val="00DF5B6F"/>
    <w:rsid w:val="00DF6DDA"/>
    <w:rsid w:val="00E0036C"/>
    <w:rsid w:val="00E01AE9"/>
    <w:rsid w:val="00E02517"/>
    <w:rsid w:val="00E0310A"/>
    <w:rsid w:val="00E032AD"/>
    <w:rsid w:val="00E0468B"/>
    <w:rsid w:val="00E0547C"/>
    <w:rsid w:val="00E05488"/>
    <w:rsid w:val="00E05963"/>
    <w:rsid w:val="00E1070E"/>
    <w:rsid w:val="00E108CC"/>
    <w:rsid w:val="00E11446"/>
    <w:rsid w:val="00E11B19"/>
    <w:rsid w:val="00E11BDF"/>
    <w:rsid w:val="00E12096"/>
    <w:rsid w:val="00E12150"/>
    <w:rsid w:val="00E1278C"/>
    <w:rsid w:val="00E12A53"/>
    <w:rsid w:val="00E12DA3"/>
    <w:rsid w:val="00E13F3B"/>
    <w:rsid w:val="00E156BF"/>
    <w:rsid w:val="00E2207B"/>
    <w:rsid w:val="00E22512"/>
    <w:rsid w:val="00E22DD8"/>
    <w:rsid w:val="00E23724"/>
    <w:rsid w:val="00E23D6F"/>
    <w:rsid w:val="00E2663F"/>
    <w:rsid w:val="00E26DDE"/>
    <w:rsid w:val="00E27331"/>
    <w:rsid w:val="00E3257E"/>
    <w:rsid w:val="00E33368"/>
    <w:rsid w:val="00E33603"/>
    <w:rsid w:val="00E33D52"/>
    <w:rsid w:val="00E3458A"/>
    <w:rsid w:val="00E34A08"/>
    <w:rsid w:val="00E35649"/>
    <w:rsid w:val="00E36BF1"/>
    <w:rsid w:val="00E36D11"/>
    <w:rsid w:val="00E37F0B"/>
    <w:rsid w:val="00E42C07"/>
    <w:rsid w:val="00E43489"/>
    <w:rsid w:val="00E446EE"/>
    <w:rsid w:val="00E45254"/>
    <w:rsid w:val="00E459FF"/>
    <w:rsid w:val="00E4685F"/>
    <w:rsid w:val="00E4735C"/>
    <w:rsid w:val="00E51E8C"/>
    <w:rsid w:val="00E5575F"/>
    <w:rsid w:val="00E56093"/>
    <w:rsid w:val="00E56ACA"/>
    <w:rsid w:val="00E56E37"/>
    <w:rsid w:val="00E57E78"/>
    <w:rsid w:val="00E60D98"/>
    <w:rsid w:val="00E61208"/>
    <w:rsid w:val="00E61426"/>
    <w:rsid w:val="00E621A1"/>
    <w:rsid w:val="00E646B0"/>
    <w:rsid w:val="00E64C12"/>
    <w:rsid w:val="00E656A4"/>
    <w:rsid w:val="00E65ECE"/>
    <w:rsid w:val="00E65FEF"/>
    <w:rsid w:val="00E662A5"/>
    <w:rsid w:val="00E665B0"/>
    <w:rsid w:val="00E6763C"/>
    <w:rsid w:val="00E71D18"/>
    <w:rsid w:val="00E72067"/>
    <w:rsid w:val="00E72508"/>
    <w:rsid w:val="00E7291F"/>
    <w:rsid w:val="00E7415B"/>
    <w:rsid w:val="00E7426C"/>
    <w:rsid w:val="00E7444B"/>
    <w:rsid w:val="00E7470E"/>
    <w:rsid w:val="00E769F0"/>
    <w:rsid w:val="00E76E15"/>
    <w:rsid w:val="00E77375"/>
    <w:rsid w:val="00E7742D"/>
    <w:rsid w:val="00E77431"/>
    <w:rsid w:val="00E77A0B"/>
    <w:rsid w:val="00E77A95"/>
    <w:rsid w:val="00E80388"/>
    <w:rsid w:val="00E80D68"/>
    <w:rsid w:val="00E82A41"/>
    <w:rsid w:val="00E82D84"/>
    <w:rsid w:val="00E84949"/>
    <w:rsid w:val="00E84BA9"/>
    <w:rsid w:val="00E858D8"/>
    <w:rsid w:val="00E85D19"/>
    <w:rsid w:val="00E8660A"/>
    <w:rsid w:val="00E86EBD"/>
    <w:rsid w:val="00E9089A"/>
    <w:rsid w:val="00E92183"/>
    <w:rsid w:val="00E9254B"/>
    <w:rsid w:val="00E927F7"/>
    <w:rsid w:val="00E931A2"/>
    <w:rsid w:val="00E931C5"/>
    <w:rsid w:val="00E93666"/>
    <w:rsid w:val="00E94F1F"/>
    <w:rsid w:val="00E94F96"/>
    <w:rsid w:val="00E953DD"/>
    <w:rsid w:val="00E97409"/>
    <w:rsid w:val="00E97928"/>
    <w:rsid w:val="00EA02AE"/>
    <w:rsid w:val="00EA2B75"/>
    <w:rsid w:val="00EA4AE1"/>
    <w:rsid w:val="00EA4F30"/>
    <w:rsid w:val="00EA6E70"/>
    <w:rsid w:val="00EB01BD"/>
    <w:rsid w:val="00EB2271"/>
    <w:rsid w:val="00EB2552"/>
    <w:rsid w:val="00EB2C06"/>
    <w:rsid w:val="00EB3D16"/>
    <w:rsid w:val="00EB4498"/>
    <w:rsid w:val="00EB4A9F"/>
    <w:rsid w:val="00EB4BDE"/>
    <w:rsid w:val="00EB569B"/>
    <w:rsid w:val="00EB6621"/>
    <w:rsid w:val="00EC1018"/>
    <w:rsid w:val="00EC1540"/>
    <w:rsid w:val="00EC1999"/>
    <w:rsid w:val="00EC5775"/>
    <w:rsid w:val="00EC6D60"/>
    <w:rsid w:val="00ED1745"/>
    <w:rsid w:val="00ED1C93"/>
    <w:rsid w:val="00ED1F4F"/>
    <w:rsid w:val="00ED6441"/>
    <w:rsid w:val="00ED66E3"/>
    <w:rsid w:val="00ED6D4B"/>
    <w:rsid w:val="00ED77EA"/>
    <w:rsid w:val="00EE15AC"/>
    <w:rsid w:val="00EE230B"/>
    <w:rsid w:val="00EE30AB"/>
    <w:rsid w:val="00EE6FB1"/>
    <w:rsid w:val="00EE7549"/>
    <w:rsid w:val="00EF3DA8"/>
    <w:rsid w:val="00EF40F2"/>
    <w:rsid w:val="00EF4557"/>
    <w:rsid w:val="00EF4D2C"/>
    <w:rsid w:val="00EF510F"/>
    <w:rsid w:val="00EF556E"/>
    <w:rsid w:val="00EF5B95"/>
    <w:rsid w:val="00EF74D6"/>
    <w:rsid w:val="00F00ADD"/>
    <w:rsid w:val="00F03F3C"/>
    <w:rsid w:val="00F0427A"/>
    <w:rsid w:val="00F0638C"/>
    <w:rsid w:val="00F07102"/>
    <w:rsid w:val="00F11715"/>
    <w:rsid w:val="00F142F1"/>
    <w:rsid w:val="00F14B5E"/>
    <w:rsid w:val="00F16D17"/>
    <w:rsid w:val="00F1704F"/>
    <w:rsid w:val="00F17CF3"/>
    <w:rsid w:val="00F20770"/>
    <w:rsid w:val="00F20D91"/>
    <w:rsid w:val="00F21693"/>
    <w:rsid w:val="00F221C9"/>
    <w:rsid w:val="00F22CE8"/>
    <w:rsid w:val="00F22D64"/>
    <w:rsid w:val="00F26417"/>
    <w:rsid w:val="00F27195"/>
    <w:rsid w:val="00F276C2"/>
    <w:rsid w:val="00F30731"/>
    <w:rsid w:val="00F31CD3"/>
    <w:rsid w:val="00F3201A"/>
    <w:rsid w:val="00F3325C"/>
    <w:rsid w:val="00F34386"/>
    <w:rsid w:val="00F346B0"/>
    <w:rsid w:val="00F34A1F"/>
    <w:rsid w:val="00F351B8"/>
    <w:rsid w:val="00F35FCD"/>
    <w:rsid w:val="00F370A0"/>
    <w:rsid w:val="00F379EF"/>
    <w:rsid w:val="00F41055"/>
    <w:rsid w:val="00F42E63"/>
    <w:rsid w:val="00F43C80"/>
    <w:rsid w:val="00F448B4"/>
    <w:rsid w:val="00F44AA6"/>
    <w:rsid w:val="00F4556B"/>
    <w:rsid w:val="00F45D15"/>
    <w:rsid w:val="00F45EF5"/>
    <w:rsid w:val="00F46DD0"/>
    <w:rsid w:val="00F46FB9"/>
    <w:rsid w:val="00F4713A"/>
    <w:rsid w:val="00F4731C"/>
    <w:rsid w:val="00F4763D"/>
    <w:rsid w:val="00F503DC"/>
    <w:rsid w:val="00F50ABD"/>
    <w:rsid w:val="00F50CDC"/>
    <w:rsid w:val="00F51852"/>
    <w:rsid w:val="00F51EE6"/>
    <w:rsid w:val="00F52635"/>
    <w:rsid w:val="00F529E7"/>
    <w:rsid w:val="00F530A9"/>
    <w:rsid w:val="00F56919"/>
    <w:rsid w:val="00F56C42"/>
    <w:rsid w:val="00F613D9"/>
    <w:rsid w:val="00F6149A"/>
    <w:rsid w:val="00F63AA2"/>
    <w:rsid w:val="00F67DD1"/>
    <w:rsid w:val="00F70966"/>
    <w:rsid w:val="00F7186A"/>
    <w:rsid w:val="00F73594"/>
    <w:rsid w:val="00F74401"/>
    <w:rsid w:val="00F7569E"/>
    <w:rsid w:val="00F7575C"/>
    <w:rsid w:val="00F7611F"/>
    <w:rsid w:val="00F761A0"/>
    <w:rsid w:val="00F8112C"/>
    <w:rsid w:val="00F827CE"/>
    <w:rsid w:val="00F84BD9"/>
    <w:rsid w:val="00F865DC"/>
    <w:rsid w:val="00F90754"/>
    <w:rsid w:val="00F91502"/>
    <w:rsid w:val="00F91E6C"/>
    <w:rsid w:val="00F92664"/>
    <w:rsid w:val="00F92F45"/>
    <w:rsid w:val="00F930C6"/>
    <w:rsid w:val="00F93FD6"/>
    <w:rsid w:val="00F9446D"/>
    <w:rsid w:val="00F95AC7"/>
    <w:rsid w:val="00F97BF0"/>
    <w:rsid w:val="00FA0C87"/>
    <w:rsid w:val="00FA2009"/>
    <w:rsid w:val="00FA423C"/>
    <w:rsid w:val="00FA659F"/>
    <w:rsid w:val="00FB0B1B"/>
    <w:rsid w:val="00FB1372"/>
    <w:rsid w:val="00FB26C8"/>
    <w:rsid w:val="00FB7762"/>
    <w:rsid w:val="00FC0106"/>
    <w:rsid w:val="00FC04B0"/>
    <w:rsid w:val="00FC1B6D"/>
    <w:rsid w:val="00FC1FD1"/>
    <w:rsid w:val="00FC2110"/>
    <w:rsid w:val="00FC3BBB"/>
    <w:rsid w:val="00FC5AF4"/>
    <w:rsid w:val="00FC68A6"/>
    <w:rsid w:val="00FC6C72"/>
    <w:rsid w:val="00FD00EA"/>
    <w:rsid w:val="00FD29E1"/>
    <w:rsid w:val="00FD3AD8"/>
    <w:rsid w:val="00FD43DA"/>
    <w:rsid w:val="00FD50D7"/>
    <w:rsid w:val="00FD695A"/>
    <w:rsid w:val="00FD6F30"/>
    <w:rsid w:val="00FD7F60"/>
    <w:rsid w:val="00FE4B1C"/>
    <w:rsid w:val="00FE5E18"/>
    <w:rsid w:val="00FE67D5"/>
    <w:rsid w:val="00FE7AE6"/>
    <w:rsid w:val="00FF1109"/>
    <w:rsid w:val="00FF3840"/>
    <w:rsid w:val="00FF53B1"/>
    <w:rsid w:val="00FF600D"/>
    <w:rsid w:val="00FF6380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EFA09E"/>
  <w15:docId w15:val="{8CB05077-D666-4A2A-9CF5-2EEC268A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4A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0548"/>
    <w:pPr>
      <w:spacing w:before="480" w:after="0"/>
      <w:outlineLvl w:val="0"/>
    </w:pPr>
    <w:rPr>
      <w:rFonts w:ascii="Cambria" w:eastAsia="Calibri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500548"/>
    <w:pPr>
      <w:spacing w:before="200" w:after="0"/>
      <w:outlineLvl w:val="1"/>
    </w:pPr>
    <w:rPr>
      <w:rFonts w:ascii="Cambria" w:eastAsia="Calibri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500548"/>
    <w:pPr>
      <w:spacing w:before="200" w:after="0" w:line="271" w:lineRule="auto"/>
      <w:outlineLvl w:val="2"/>
    </w:pPr>
    <w:rPr>
      <w:rFonts w:ascii="Cambria" w:eastAsia="Calibri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500548"/>
    <w:pPr>
      <w:spacing w:before="200" w:after="0"/>
      <w:outlineLvl w:val="3"/>
    </w:pPr>
    <w:rPr>
      <w:rFonts w:ascii="Cambria" w:eastAsia="Calibri" w:hAnsi="Cambria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500548"/>
    <w:pPr>
      <w:spacing w:before="200" w:after="0"/>
      <w:outlineLvl w:val="4"/>
    </w:pPr>
    <w:rPr>
      <w:rFonts w:ascii="Cambria" w:eastAsia="Calibri" w:hAnsi="Cambria" w:cs="Times New Roman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qFormat/>
    <w:rsid w:val="00500548"/>
    <w:pPr>
      <w:spacing w:after="0" w:line="271" w:lineRule="auto"/>
      <w:outlineLvl w:val="5"/>
    </w:pPr>
    <w:rPr>
      <w:rFonts w:ascii="Cambria" w:eastAsia="Calibri" w:hAnsi="Cambria" w:cs="Times New Roman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qFormat/>
    <w:rsid w:val="00500548"/>
    <w:pPr>
      <w:spacing w:after="0"/>
      <w:outlineLvl w:val="6"/>
    </w:pPr>
    <w:rPr>
      <w:rFonts w:ascii="Cambria" w:eastAsia="Calibri" w:hAnsi="Cambria" w:cs="Times New Roman"/>
      <w:i/>
      <w:iCs/>
      <w:sz w:val="20"/>
      <w:szCs w:val="20"/>
    </w:rPr>
  </w:style>
  <w:style w:type="paragraph" w:styleId="8">
    <w:name w:val="heading 8"/>
    <w:basedOn w:val="a"/>
    <w:next w:val="a"/>
    <w:link w:val="80"/>
    <w:qFormat/>
    <w:rsid w:val="00500548"/>
    <w:pPr>
      <w:spacing w:after="0"/>
      <w:outlineLvl w:val="7"/>
    </w:pPr>
    <w:rPr>
      <w:rFonts w:ascii="Cambria" w:eastAsia="Calibri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qFormat/>
    <w:rsid w:val="00500548"/>
    <w:pPr>
      <w:spacing w:after="0"/>
      <w:outlineLvl w:val="8"/>
    </w:pPr>
    <w:rPr>
      <w:rFonts w:ascii="Cambria" w:eastAsia="Calibri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0548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link w:val="2"/>
    <w:rsid w:val="00500548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link w:val="3"/>
    <w:rsid w:val="00500548"/>
    <w:rPr>
      <w:rFonts w:ascii="Cambria" w:hAnsi="Cambria" w:cs="Cambria"/>
      <w:b/>
      <w:bCs/>
      <w:sz w:val="20"/>
      <w:szCs w:val="20"/>
    </w:rPr>
  </w:style>
  <w:style w:type="character" w:customStyle="1" w:styleId="40">
    <w:name w:val="Заголовок 4 Знак"/>
    <w:link w:val="4"/>
    <w:rsid w:val="00500548"/>
    <w:rPr>
      <w:rFonts w:ascii="Cambria" w:hAnsi="Cambria" w:cs="Cambria"/>
      <w:b/>
      <w:bCs/>
      <w:i/>
      <w:iCs/>
      <w:sz w:val="20"/>
      <w:szCs w:val="20"/>
    </w:rPr>
  </w:style>
  <w:style w:type="character" w:customStyle="1" w:styleId="50">
    <w:name w:val="Заголовок 5 Знак"/>
    <w:link w:val="5"/>
    <w:rsid w:val="00500548"/>
    <w:rPr>
      <w:rFonts w:ascii="Cambria" w:hAnsi="Cambria" w:cs="Cambria"/>
      <w:b/>
      <w:bCs/>
      <w:color w:val="7F7F7F"/>
      <w:sz w:val="20"/>
      <w:szCs w:val="20"/>
    </w:rPr>
  </w:style>
  <w:style w:type="character" w:customStyle="1" w:styleId="60">
    <w:name w:val="Заголовок 6 Знак"/>
    <w:link w:val="6"/>
    <w:rsid w:val="00500548"/>
    <w:rPr>
      <w:rFonts w:ascii="Cambria" w:hAnsi="Cambria" w:cs="Cambria"/>
      <w:b/>
      <w:bCs/>
      <w:i/>
      <w:iCs/>
      <w:color w:val="7F7F7F"/>
      <w:sz w:val="20"/>
      <w:szCs w:val="20"/>
    </w:rPr>
  </w:style>
  <w:style w:type="character" w:customStyle="1" w:styleId="70">
    <w:name w:val="Заголовок 7 Знак"/>
    <w:link w:val="7"/>
    <w:rsid w:val="00500548"/>
    <w:rPr>
      <w:rFonts w:ascii="Cambria" w:hAnsi="Cambria" w:cs="Cambria"/>
      <w:i/>
      <w:iCs/>
      <w:sz w:val="20"/>
      <w:szCs w:val="20"/>
    </w:rPr>
  </w:style>
  <w:style w:type="character" w:customStyle="1" w:styleId="80">
    <w:name w:val="Заголовок 8 Знак"/>
    <w:link w:val="8"/>
    <w:rsid w:val="00500548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link w:val="9"/>
    <w:rsid w:val="00500548"/>
    <w:rPr>
      <w:rFonts w:ascii="Cambria" w:hAnsi="Cambria" w:cs="Cambria"/>
      <w:i/>
      <w:iCs/>
      <w:spacing w:val="5"/>
      <w:sz w:val="20"/>
      <w:szCs w:val="20"/>
    </w:rPr>
  </w:style>
  <w:style w:type="table" w:styleId="a3">
    <w:name w:val="Table Grid"/>
    <w:basedOn w:val="a1"/>
    <w:rsid w:val="0050054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500548"/>
    <w:pPr>
      <w:spacing w:before="60" w:after="0" w:line="240" w:lineRule="auto"/>
      <w:ind w:left="720"/>
    </w:pPr>
    <w:rPr>
      <w:sz w:val="28"/>
      <w:szCs w:val="28"/>
    </w:rPr>
  </w:style>
  <w:style w:type="paragraph" w:styleId="a4">
    <w:name w:val="Balloon Text"/>
    <w:basedOn w:val="a"/>
    <w:link w:val="a5"/>
    <w:semiHidden/>
    <w:rsid w:val="0050054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link w:val="a4"/>
    <w:semiHidden/>
    <w:rsid w:val="00500548"/>
    <w:rPr>
      <w:rFonts w:ascii="Tahoma" w:hAnsi="Tahoma" w:cs="Tahoma"/>
      <w:sz w:val="16"/>
      <w:szCs w:val="16"/>
    </w:rPr>
  </w:style>
  <w:style w:type="character" w:customStyle="1" w:styleId="object">
    <w:name w:val="object"/>
    <w:rsid w:val="00500548"/>
    <w:rPr>
      <w:rFonts w:cs="Times New Roman"/>
    </w:rPr>
  </w:style>
  <w:style w:type="paragraph" w:styleId="a6">
    <w:name w:val="caption"/>
    <w:basedOn w:val="a"/>
    <w:next w:val="a"/>
    <w:qFormat/>
    <w:rsid w:val="00500548"/>
    <w:pPr>
      <w:spacing w:line="240" w:lineRule="auto"/>
    </w:pPr>
    <w:rPr>
      <w:rFonts w:eastAsia="Calibri"/>
      <w:b/>
      <w:bCs/>
      <w:color w:val="4F81BD"/>
      <w:sz w:val="18"/>
      <w:szCs w:val="18"/>
      <w:lang w:eastAsia="ru-RU"/>
    </w:rPr>
  </w:style>
  <w:style w:type="paragraph" w:styleId="a7">
    <w:name w:val="Title"/>
    <w:basedOn w:val="a"/>
    <w:next w:val="a"/>
    <w:link w:val="a8"/>
    <w:qFormat/>
    <w:rsid w:val="00500548"/>
    <w:pPr>
      <w:pBdr>
        <w:bottom w:val="single" w:sz="4" w:space="1" w:color="auto"/>
      </w:pBdr>
      <w:spacing w:line="240" w:lineRule="auto"/>
    </w:pPr>
    <w:rPr>
      <w:rFonts w:ascii="Cambria" w:eastAsia="Calibri" w:hAnsi="Cambria" w:cs="Times New Roman"/>
      <w:spacing w:val="5"/>
      <w:sz w:val="52"/>
      <w:szCs w:val="52"/>
    </w:rPr>
  </w:style>
  <w:style w:type="character" w:customStyle="1" w:styleId="a8">
    <w:name w:val="Заголовок Знак"/>
    <w:link w:val="a7"/>
    <w:rsid w:val="00500548"/>
    <w:rPr>
      <w:rFonts w:ascii="Cambria" w:hAnsi="Cambria" w:cs="Cambria"/>
      <w:spacing w:val="5"/>
      <w:sz w:val="52"/>
      <w:szCs w:val="52"/>
    </w:rPr>
  </w:style>
  <w:style w:type="paragraph" w:styleId="a9">
    <w:name w:val="Subtitle"/>
    <w:basedOn w:val="a"/>
    <w:next w:val="a"/>
    <w:link w:val="aa"/>
    <w:qFormat/>
    <w:rsid w:val="00500548"/>
    <w:pPr>
      <w:spacing w:after="600"/>
    </w:pPr>
    <w:rPr>
      <w:rFonts w:ascii="Cambria" w:eastAsia="Calibri" w:hAnsi="Cambria" w:cs="Times New Roman"/>
      <w:i/>
      <w:iCs/>
      <w:spacing w:val="13"/>
      <w:sz w:val="24"/>
      <w:szCs w:val="24"/>
    </w:rPr>
  </w:style>
  <w:style w:type="character" w:customStyle="1" w:styleId="aa">
    <w:name w:val="Подзаголовок Знак"/>
    <w:link w:val="a9"/>
    <w:rsid w:val="00500548"/>
    <w:rPr>
      <w:rFonts w:ascii="Cambria" w:hAnsi="Cambria" w:cs="Cambria"/>
      <w:i/>
      <w:iCs/>
      <w:spacing w:val="13"/>
      <w:sz w:val="24"/>
      <w:szCs w:val="24"/>
    </w:rPr>
  </w:style>
  <w:style w:type="character" w:styleId="ab">
    <w:name w:val="Strong"/>
    <w:qFormat/>
    <w:rsid w:val="00500548"/>
    <w:rPr>
      <w:rFonts w:cs="Times New Roman"/>
      <w:b/>
      <w:bCs/>
    </w:rPr>
  </w:style>
  <w:style w:type="character" w:styleId="ac">
    <w:name w:val="Emphasis"/>
    <w:qFormat/>
    <w:rsid w:val="00500548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2">
    <w:name w:val="Без интервала1"/>
    <w:basedOn w:val="a"/>
    <w:rsid w:val="00500548"/>
    <w:pPr>
      <w:spacing w:after="0" w:line="240" w:lineRule="auto"/>
    </w:pPr>
    <w:rPr>
      <w:rFonts w:eastAsia="Calibri"/>
      <w:lang w:eastAsia="ru-RU"/>
    </w:rPr>
  </w:style>
  <w:style w:type="paragraph" w:customStyle="1" w:styleId="13">
    <w:name w:val="Абзац списка1"/>
    <w:basedOn w:val="a"/>
    <w:uiPriority w:val="99"/>
    <w:rsid w:val="00500548"/>
    <w:pPr>
      <w:ind w:left="720"/>
    </w:pPr>
    <w:rPr>
      <w:rFonts w:eastAsia="Calibri"/>
      <w:lang w:eastAsia="ru-RU"/>
    </w:rPr>
  </w:style>
  <w:style w:type="paragraph" w:customStyle="1" w:styleId="21">
    <w:name w:val="Цитата 21"/>
    <w:basedOn w:val="a"/>
    <w:next w:val="a"/>
    <w:link w:val="QuoteChar"/>
    <w:rsid w:val="00500548"/>
    <w:pPr>
      <w:spacing w:before="200" w:after="0"/>
      <w:ind w:left="360" w:right="360"/>
    </w:pPr>
    <w:rPr>
      <w:rFonts w:eastAsia="Calibri" w:cs="Times New Roman"/>
      <w:i/>
      <w:sz w:val="20"/>
      <w:szCs w:val="20"/>
      <w:lang w:eastAsia="ru-RU"/>
    </w:rPr>
  </w:style>
  <w:style w:type="character" w:customStyle="1" w:styleId="QuoteChar">
    <w:name w:val="Quote Char"/>
    <w:link w:val="21"/>
    <w:rsid w:val="00500548"/>
    <w:rPr>
      <w:rFonts w:ascii="Calibri" w:hAnsi="Calibri"/>
      <w:i/>
      <w:sz w:val="20"/>
      <w:lang w:eastAsia="ru-RU"/>
    </w:rPr>
  </w:style>
  <w:style w:type="paragraph" w:customStyle="1" w:styleId="14">
    <w:name w:val="Выделенная цитата1"/>
    <w:basedOn w:val="a"/>
    <w:next w:val="a"/>
    <w:link w:val="IntenseQuoteChar"/>
    <w:rsid w:val="0050054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Calibri" w:cs="Times New Roman"/>
      <w:b/>
      <w:i/>
      <w:sz w:val="20"/>
      <w:szCs w:val="20"/>
      <w:lang w:eastAsia="ru-RU"/>
    </w:rPr>
  </w:style>
  <w:style w:type="character" w:customStyle="1" w:styleId="IntenseQuoteChar">
    <w:name w:val="Intense Quote Char"/>
    <w:link w:val="14"/>
    <w:rsid w:val="00500548"/>
    <w:rPr>
      <w:rFonts w:ascii="Calibri" w:hAnsi="Calibri"/>
      <w:b/>
      <w:i/>
      <w:sz w:val="20"/>
      <w:lang w:eastAsia="ru-RU"/>
    </w:rPr>
  </w:style>
  <w:style w:type="character" w:customStyle="1" w:styleId="15">
    <w:name w:val="Слабое выделение1"/>
    <w:rsid w:val="00500548"/>
    <w:rPr>
      <w:i/>
    </w:rPr>
  </w:style>
  <w:style w:type="character" w:customStyle="1" w:styleId="16">
    <w:name w:val="Сильное выделение1"/>
    <w:rsid w:val="00500548"/>
    <w:rPr>
      <w:b/>
    </w:rPr>
  </w:style>
  <w:style w:type="character" w:customStyle="1" w:styleId="17">
    <w:name w:val="Слабая ссылка1"/>
    <w:rsid w:val="00500548"/>
    <w:rPr>
      <w:smallCaps/>
    </w:rPr>
  </w:style>
  <w:style w:type="character" w:customStyle="1" w:styleId="18">
    <w:name w:val="Сильная ссылка1"/>
    <w:rsid w:val="00500548"/>
    <w:rPr>
      <w:smallCaps/>
      <w:spacing w:val="5"/>
      <w:u w:val="single"/>
    </w:rPr>
  </w:style>
  <w:style w:type="character" w:customStyle="1" w:styleId="19">
    <w:name w:val="Название книги1"/>
    <w:rsid w:val="00500548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500548"/>
    <w:pPr>
      <w:outlineLvl w:val="9"/>
    </w:pPr>
  </w:style>
  <w:style w:type="table" w:customStyle="1" w:styleId="1b">
    <w:name w:val="Сетка таблицы1"/>
    <w:rsid w:val="0050054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rsid w:val="00500548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rsid w:val="00500548"/>
    <w:rPr>
      <w:rFonts w:ascii="Calibri" w:hAnsi="Calibri" w:cs="Calibri"/>
      <w:sz w:val="20"/>
      <w:szCs w:val="20"/>
    </w:rPr>
  </w:style>
  <w:style w:type="character" w:styleId="af">
    <w:name w:val="footnote reference"/>
    <w:semiHidden/>
    <w:rsid w:val="00500548"/>
    <w:rPr>
      <w:rFonts w:cs="Times New Roman"/>
      <w:vertAlign w:val="superscript"/>
    </w:rPr>
  </w:style>
  <w:style w:type="paragraph" w:customStyle="1" w:styleId="ConsPlusNormal">
    <w:name w:val="ConsPlusNormal"/>
    <w:qFormat/>
    <w:rsid w:val="005005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rsid w:val="00500548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rsid w:val="00500548"/>
    <w:rPr>
      <w:rFonts w:ascii="Calibri" w:hAnsi="Calibri" w:cs="Calibri"/>
      <w:sz w:val="20"/>
      <w:szCs w:val="20"/>
    </w:rPr>
  </w:style>
  <w:style w:type="character" w:styleId="af2">
    <w:name w:val="endnote reference"/>
    <w:uiPriority w:val="10"/>
    <w:rsid w:val="00500548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500548"/>
    <w:pPr>
      <w:tabs>
        <w:tab w:val="center" w:pos="4677"/>
        <w:tab w:val="right" w:pos="9355"/>
      </w:tabs>
    </w:pPr>
    <w:rPr>
      <w:rFonts w:eastAsia="Calibri" w:cs="Times New Roman"/>
      <w:sz w:val="20"/>
      <w:szCs w:val="20"/>
    </w:rPr>
  </w:style>
  <w:style w:type="character" w:customStyle="1" w:styleId="af4">
    <w:name w:val="Нижний колонтитул Знак"/>
    <w:link w:val="af3"/>
    <w:uiPriority w:val="99"/>
    <w:rsid w:val="00500548"/>
    <w:rPr>
      <w:rFonts w:ascii="Calibri" w:hAnsi="Calibri" w:cs="Calibri"/>
      <w:sz w:val="20"/>
      <w:szCs w:val="20"/>
    </w:rPr>
  </w:style>
  <w:style w:type="character" w:styleId="af5">
    <w:name w:val="page number"/>
    <w:rsid w:val="00500548"/>
    <w:rPr>
      <w:rFonts w:cs="Times New Roman"/>
    </w:rPr>
  </w:style>
  <w:style w:type="paragraph" w:styleId="af6">
    <w:name w:val="header"/>
    <w:basedOn w:val="a"/>
    <w:link w:val="af7"/>
    <w:uiPriority w:val="99"/>
    <w:rsid w:val="00500548"/>
    <w:pPr>
      <w:tabs>
        <w:tab w:val="center" w:pos="4677"/>
        <w:tab w:val="right" w:pos="9355"/>
      </w:tabs>
    </w:pPr>
    <w:rPr>
      <w:rFonts w:eastAsia="Calibri" w:cs="Times New Roman"/>
      <w:sz w:val="20"/>
      <w:szCs w:val="20"/>
    </w:rPr>
  </w:style>
  <w:style w:type="character" w:customStyle="1" w:styleId="af7">
    <w:name w:val="Верхний колонтитул Знак"/>
    <w:link w:val="af6"/>
    <w:uiPriority w:val="99"/>
    <w:rsid w:val="00500548"/>
    <w:rPr>
      <w:rFonts w:ascii="Calibri" w:hAnsi="Calibri" w:cs="Calibri"/>
      <w:sz w:val="20"/>
      <w:szCs w:val="20"/>
    </w:rPr>
  </w:style>
  <w:style w:type="paragraph" w:styleId="HTML">
    <w:name w:val="HTML Preformatted"/>
    <w:basedOn w:val="a"/>
    <w:link w:val="HTML0"/>
    <w:uiPriority w:val="99"/>
    <w:rsid w:val="0050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0054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5005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Hyperlink"/>
    <w:semiHidden/>
    <w:rsid w:val="00500548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5005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00548"/>
    <w:pPr>
      <w:widowControl w:val="0"/>
      <w:suppressAutoHyphens/>
    </w:pPr>
    <w:rPr>
      <w:rFonts w:ascii="Arial" w:eastAsia="SimSun" w:hAnsi="Arial" w:cs="Arial"/>
      <w:b/>
      <w:bCs/>
      <w:kern w:val="2"/>
      <w:lang w:eastAsia="zh-CN"/>
    </w:rPr>
  </w:style>
  <w:style w:type="character" w:customStyle="1" w:styleId="apple-converted-space">
    <w:name w:val="apple-converted-space"/>
    <w:rsid w:val="00500548"/>
    <w:rPr>
      <w:rFonts w:cs="Times New Roman"/>
    </w:rPr>
  </w:style>
  <w:style w:type="paragraph" w:customStyle="1" w:styleId="otekstj">
    <w:name w:val="otekstj"/>
    <w:basedOn w:val="a"/>
    <w:rsid w:val="005005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kimgc">
    <w:name w:val="bkimg_c"/>
    <w:rsid w:val="009B573B"/>
    <w:rPr>
      <w:rFonts w:cs="Times New Roman"/>
    </w:rPr>
  </w:style>
  <w:style w:type="paragraph" w:styleId="afa">
    <w:name w:val="List Paragraph"/>
    <w:basedOn w:val="a"/>
    <w:link w:val="afb"/>
    <w:uiPriority w:val="99"/>
    <w:qFormat/>
    <w:rsid w:val="008471F4"/>
    <w:pPr>
      <w:ind w:left="720"/>
      <w:contextualSpacing/>
    </w:pPr>
    <w:rPr>
      <w:rFonts w:cs="Times New Roman"/>
      <w:lang w:eastAsia="ru-RU"/>
    </w:rPr>
  </w:style>
  <w:style w:type="paragraph" w:customStyle="1" w:styleId="31">
    <w:name w:val="Абзац списка3"/>
    <w:basedOn w:val="a"/>
    <w:rsid w:val="008471F4"/>
    <w:pPr>
      <w:spacing w:before="60" w:after="0" w:line="240" w:lineRule="auto"/>
      <w:ind w:left="720"/>
    </w:pPr>
    <w:rPr>
      <w:sz w:val="28"/>
      <w:szCs w:val="28"/>
    </w:rPr>
  </w:style>
  <w:style w:type="paragraph" w:customStyle="1" w:styleId="TableParagraph">
    <w:name w:val="Table Paragraph"/>
    <w:basedOn w:val="a"/>
    <w:rsid w:val="00107584"/>
    <w:pPr>
      <w:widowControl w:val="0"/>
      <w:spacing w:after="0" w:line="240" w:lineRule="auto"/>
    </w:pPr>
    <w:rPr>
      <w:rFonts w:cs="Times New Roman"/>
      <w:lang w:val="en-US"/>
    </w:rPr>
  </w:style>
  <w:style w:type="paragraph" w:customStyle="1" w:styleId="1c">
    <w:name w:val="Заг 1"/>
    <w:basedOn w:val="1"/>
    <w:link w:val="1d"/>
    <w:qFormat/>
    <w:rsid w:val="00A04B1B"/>
    <w:pPr>
      <w:spacing w:before="0" w:line="240" w:lineRule="auto"/>
    </w:pPr>
    <w:rPr>
      <w:rFonts w:ascii="Times New Roman" w:hAnsi="Times New Roman"/>
      <w:lang w:eastAsia="ru-RU"/>
    </w:rPr>
  </w:style>
  <w:style w:type="paragraph" w:customStyle="1" w:styleId="22">
    <w:name w:val="Заг 2"/>
    <w:basedOn w:val="2"/>
    <w:link w:val="23"/>
    <w:qFormat/>
    <w:rsid w:val="00FC04B0"/>
    <w:pPr>
      <w:spacing w:before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d">
    <w:name w:val="Заг 1 Знак"/>
    <w:basedOn w:val="10"/>
    <w:link w:val="1c"/>
    <w:rsid w:val="00A04B1B"/>
    <w:rPr>
      <w:rFonts w:ascii="Times New Roman" w:hAnsi="Times New Roman" w:cs="Cambria"/>
      <w:b/>
      <w:bCs/>
      <w:sz w:val="28"/>
      <w:szCs w:val="28"/>
    </w:rPr>
  </w:style>
  <w:style w:type="paragraph" w:styleId="1e">
    <w:name w:val="toc 1"/>
    <w:basedOn w:val="a"/>
    <w:next w:val="a"/>
    <w:autoRedefine/>
    <w:uiPriority w:val="39"/>
    <w:unhideWhenUsed/>
    <w:rsid w:val="00FC04B0"/>
  </w:style>
  <w:style w:type="character" w:customStyle="1" w:styleId="23">
    <w:name w:val="Заг 2 Знак"/>
    <w:basedOn w:val="20"/>
    <w:link w:val="22"/>
    <w:rsid w:val="00FC04B0"/>
    <w:rPr>
      <w:rFonts w:ascii="Times New Roman" w:hAnsi="Times New Roman" w:cs="Cambria"/>
      <w:b/>
      <w:bCs/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BB441B"/>
    <w:pPr>
      <w:tabs>
        <w:tab w:val="right" w:leader="dot" w:pos="10195"/>
      </w:tabs>
      <w:spacing w:after="0" w:line="240" w:lineRule="auto"/>
      <w:ind w:left="220"/>
    </w:pPr>
  </w:style>
  <w:style w:type="character" w:styleId="afc">
    <w:name w:val="annotation reference"/>
    <w:basedOn w:val="a0"/>
    <w:uiPriority w:val="99"/>
    <w:semiHidden/>
    <w:unhideWhenUsed/>
    <w:rsid w:val="00332F97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332F97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332F97"/>
    <w:rPr>
      <w:rFonts w:eastAsia="Times New Roman" w:cs="Calibri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32F9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32F97"/>
    <w:rPr>
      <w:rFonts w:eastAsia="Times New Roman" w:cs="Calibri"/>
      <w:b/>
      <w:bCs/>
      <w:lang w:eastAsia="en-US"/>
    </w:rPr>
  </w:style>
  <w:style w:type="paragraph" w:styleId="aff1">
    <w:name w:val="Revision"/>
    <w:hidden/>
    <w:uiPriority w:val="99"/>
    <w:semiHidden/>
    <w:rsid w:val="00F46FB9"/>
    <w:rPr>
      <w:rFonts w:eastAsia="Times New Roman" w:cs="Calibri"/>
      <w:sz w:val="22"/>
      <w:szCs w:val="22"/>
      <w:lang w:eastAsia="en-US"/>
    </w:rPr>
  </w:style>
  <w:style w:type="character" w:customStyle="1" w:styleId="afb">
    <w:name w:val="Абзац списка Знак"/>
    <w:basedOn w:val="a0"/>
    <w:link w:val="afa"/>
    <w:uiPriority w:val="34"/>
    <w:rsid w:val="00A8619F"/>
    <w:rPr>
      <w:rFonts w:eastAsia="Times New Roman"/>
      <w:sz w:val="22"/>
      <w:szCs w:val="22"/>
    </w:rPr>
  </w:style>
  <w:style w:type="paragraph" w:customStyle="1" w:styleId="formattext">
    <w:name w:val="formattext"/>
    <w:basedOn w:val="a"/>
    <w:rsid w:val="002B38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D66E3"/>
  </w:style>
  <w:style w:type="paragraph" w:styleId="32">
    <w:name w:val="toc 3"/>
    <w:basedOn w:val="a"/>
    <w:next w:val="a"/>
    <w:autoRedefine/>
    <w:uiPriority w:val="39"/>
    <w:semiHidden/>
    <w:unhideWhenUsed/>
    <w:rsid w:val="007B7D3C"/>
    <w:pPr>
      <w:spacing w:after="100"/>
      <w:ind w:left="440"/>
    </w:pPr>
  </w:style>
  <w:style w:type="character" w:customStyle="1" w:styleId="blk">
    <w:name w:val="blk"/>
    <w:basedOn w:val="a0"/>
    <w:rsid w:val="00B67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143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00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8EF8B24-32DE-4155-AD30-9D9D2ADD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13</Pages>
  <Words>4220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 Экспертным советом</vt:lpstr>
    </vt:vector>
  </TitlesOfParts>
  <Company>mrcpk</Company>
  <LinksUpToDate>false</LinksUpToDate>
  <CharactersWithSpaces>28224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 Экспертным советом</dc:title>
  <dc:creator>Жора</dc:creator>
  <cp:lastModifiedBy>Дубинина Мария Сергеевна</cp:lastModifiedBy>
  <cp:revision>333</cp:revision>
  <cp:lastPrinted>2020-09-08T06:59:00Z</cp:lastPrinted>
  <dcterms:created xsi:type="dcterms:W3CDTF">2020-08-31T04:55:00Z</dcterms:created>
  <dcterms:modified xsi:type="dcterms:W3CDTF">2021-07-26T11:38:00Z</dcterms:modified>
</cp:coreProperties>
</file>