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05" w:rsidRDefault="00957B17" w:rsidP="008B79D4">
      <w:pPr>
        <w:pStyle w:val="1"/>
        <w:spacing w:before="0"/>
        <w:jc w:val="center"/>
        <w:rPr>
          <w:sz w:val="24"/>
          <w:szCs w:val="24"/>
        </w:rPr>
      </w:pPr>
      <w:bookmarkStart w:id="0" w:name="_Toc482269666"/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-153035</wp:posOffset>
            </wp:positionV>
            <wp:extent cx="7560310" cy="1752600"/>
            <wp:effectExtent l="19050" t="0" r="254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pStyle w:val="1"/>
        <w:spacing w:before="0"/>
        <w:jc w:val="center"/>
        <w:rPr>
          <w:sz w:val="24"/>
          <w:szCs w:val="24"/>
        </w:rPr>
      </w:pPr>
    </w:p>
    <w:p w:rsidR="00B15E05" w:rsidRDefault="00B15E05" w:rsidP="008B79D4">
      <w:pPr>
        <w:rPr>
          <w:sz w:val="28"/>
          <w:szCs w:val="28"/>
        </w:rPr>
      </w:pPr>
    </w:p>
    <w:p w:rsidR="00232145" w:rsidRPr="00831CF1" w:rsidRDefault="00232145" w:rsidP="008B79D4">
      <w:pPr>
        <w:rPr>
          <w:sz w:val="28"/>
          <w:szCs w:val="28"/>
        </w:rPr>
      </w:pPr>
    </w:p>
    <w:p w:rsidR="00B15E05" w:rsidRPr="00831CF1" w:rsidRDefault="00B15E05" w:rsidP="008B79D4">
      <w:pPr>
        <w:rPr>
          <w:sz w:val="28"/>
          <w:szCs w:val="28"/>
        </w:rPr>
      </w:pPr>
    </w:p>
    <w:p w:rsidR="00232145" w:rsidRPr="00A7421F" w:rsidRDefault="00232145" w:rsidP="008B79D4">
      <w:pPr>
        <w:widowControl w:val="0"/>
        <w:autoSpaceDE w:val="0"/>
        <w:autoSpaceDN w:val="0"/>
        <w:jc w:val="center"/>
        <w:rPr>
          <w:rFonts w:eastAsia="Times New Roman"/>
          <w:noProof/>
          <w:sz w:val="40"/>
          <w:szCs w:val="40"/>
        </w:rPr>
      </w:pPr>
      <w:r w:rsidRPr="00A7421F">
        <w:rPr>
          <w:rFonts w:eastAsia="Times New Roman"/>
          <w:noProof/>
          <w:sz w:val="40"/>
          <w:szCs w:val="40"/>
        </w:rPr>
        <w:t>ПРИМЕР ОЦЕНОЧНОГО СРЕДСТВА</w:t>
      </w:r>
    </w:p>
    <w:p w:rsidR="00B15E05" w:rsidRDefault="00232145" w:rsidP="008B79D4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>для оценки квалификации</w:t>
      </w:r>
    </w:p>
    <w:p w:rsidR="00232145" w:rsidRPr="00232145" w:rsidRDefault="00232145" w:rsidP="008B79D4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</w:rPr>
      </w:pPr>
    </w:p>
    <w:p w:rsidR="00232145" w:rsidRDefault="00DF4F63" w:rsidP="008B79D4">
      <w:pPr>
        <w:widowControl w:val="0"/>
        <w:autoSpaceDE w:val="0"/>
        <w:autoSpaceDN w:val="0"/>
        <w:ind w:firstLine="0"/>
        <w:jc w:val="center"/>
        <w:rPr>
          <w:sz w:val="28"/>
          <w:szCs w:val="28"/>
          <w:u w:val="single"/>
        </w:rPr>
      </w:pPr>
      <w:r w:rsidRPr="00232145">
        <w:rPr>
          <w:sz w:val="28"/>
          <w:szCs w:val="28"/>
          <w:u w:val="single"/>
        </w:rPr>
        <w:t>«</w:t>
      </w:r>
      <w:r w:rsidR="005832F0" w:rsidRPr="005832F0">
        <w:rPr>
          <w:sz w:val="28"/>
          <w:szCs w:val="28"/>
          <w:u w:val="single"/>
        </w:rPr>
        <w:t xml:space="preserve">Монтажник бетонных и металлических конструкций </w:t>
      </w:r>
    </w:p>
    <w:p w:rsidR="00DF4F63" w:rsidRPr="00232145" w:rsidRDefault="00DF4F63" w:rsidP="008B79D4">
      <w:pPr>
        <w:widowControl w:val="0"/>
        <w:autoSpaceDE w:val="0"/>
        <w:autoSpaceDN w:val="0"/>
        <w:ind w:firstLine="0"/>
        <w:jc w:val="center"/>
        <w:rPr>
          <w:sz w:val="28"/>
          <w:szCs w:val="28"/>
          <w:u w:val="single"/>
        </w:rPr>
      </w:pPr>
      <w:r w:rsidRPr="00232145">
        <w:rPr>
          <w:sz w:val="28"/>
          <w:szCs w:val="28"/>
          <w:u w:val="single"/>
        </w:rPr>
        <w:t>(</w:t>
      </w:r>
      <w:r w:rsidR="00264963">
        <w:rPr>
          <w:sz w:val="28"/>
          <w:szCs w:val="28"/>
          <w:u w:val="single"/>
        </w:rPr>
        <w:t>3</w:t>
      </w:r>
      <w:r w:rsidRPr="00232145">
        <w:rPr>
          <w:sz w:val="28"/>
          <w:szCs w:val="28"/>
          <w:u w:val="single"/>
        </w:rPr>
        <w:t xml:space="preserve"> уровень квалификации)»</w:t>
      </w: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B15E05" w:rsidRDefault="00B15E05" w:rsidP="008B79D4">
      <w:pPr>
        <w:ind w:firstLine="0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0"/>
          <w:u w:val="single"/>
        </w:rPr>
      </w:pPr>
    </w:p>
    <w:p w:rsidR="00232145" w:rsidRDefault="00232145" w:rsidP="008B79D4">
      <w:pPr>
        <w:widowControl w:val="0"/>
        <w:autoSpaceDE w:val="0"/>
        <w:autoSpaceDN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Пример оценочного средства разработан в рамках </w:t>
      </w:r>
      <w:r w:rsidRPr="000C4EFC">
        <w:rPr>
          <w:rFonts w:eastAsia="Times New Roman"/>
          <w:sz w:val="28"/>
          <w:szCs w:val="28"/>
        </w:rPr>
        <w:t xml:space="preserve"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</w:t>
      </w:r>
      <w:r w:rsidRPr="001D50E8">
        <w:rPr>
          <w:rFonts w:eastAsia="Times New Roman"/>
          <w:sz w:val="28"/>
          <w:szCs w:val="28"/>
        </w:rPr>
        <w:t>01 марта 2017 года</w:t>
      </w:r>
    </w:p>
    <w:p w:rsidR="00B15E05" w:rsidRDefault="00B15E05" w:rsidP="008B79D4">
      <w:pPr>
        <w:ind w:firstLine="0"/>
        <w:rPr>
          <w:sz w:val="20"/>
          <w:u w:val="single"/>
        </w:rPr>
      </w:pPr>
    </w:p>
    <w:p w:rsidR="00B15E05" w:rsidRDefault="00B15E05" w:rsidP="008B79D4">
      <w:pPr>
        <w:ind w:firstLine="0"/>
        <w:jc w:val="center"/>
        <w:rPr>
          <w:sz w:val="28"/>
          <w:szCs w:val="28"/>
        </w:rPr>
      </w:pPr>
    </w:p>
    <w:p w:rsidR="00232145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Default="00232145" w:rsidP="008B79D4">
      <w:pPr>
        <w:ind w:firstLine="0"/>
        <w:jc w:val="center"/>
        <w:rPr>
          <w:sz w:val="28"/>
          <w:szCs w:val="28"/>
        </w:rPr>
      </w:pPr>
    </w:p>
    <w:p w:rsidR="00232145" w:rsidRPr="00831CF1" w:rsidRDefault="00232145" w:rsidP="008B79D4">
      <w:pPr>
        <w:ind w:firstLine="0"/>
        <w:jc w:val="center"/>
        <w:rPr>
          <w:sz w:val="28"/>
          <w:szCs w:val="28"/>
        </w:rPr>
      </w:pPr>
    </w:p>
    <w:p w:rsidR="00B15E05" w:rsidRDefault="00B15E05" w:rsidP="008B79D4">
      <w:pPr>
        <w:ind w:firstLine="0"/>
        <w:jc w:val="center"/>
        <w:rPr>
          <w:sz w:val="28"/>
          <w:szCs w:val="28"/>
        </w:rPr>
      </w:pPr>
      <w:r w:rsidRPr="00831CF1">
        <w:rPr>
          <w:sz w:val="28"/>
          <w:szCs w:val="28"/>
        </w:rPr>
        <w:t>201</w:t>
      </w:r>
      <w:r w:rsidR="00804938">
        <w:rPr>
          <w:sz w:val="28"/>
          <w:szCs w:val="28"/>
        </w:rPr>
        <w:t>9</w:t>
      </w:r>
    </w:p>
    <w:p w:rsidR="00B15E05" w:rsidRDefault="00B15E05" w:rsidP="008B79D4">
      <w:pPr>
        <w:pStyle w:val="1"/>
        <w:spacing w:before="0"/>
        <w:rPr>
          <w:sz w:val="20"/>
          <w:szCs w:val="20"/>
        </w:rPr>
      </w:pPr>
    </w:p>
    <w:tbl>
      <w:tblPr>
        <w:tblpPr w:leftFromText="180" w:rightFromText="180" w:vertAnchor="page" w:horzAnchor="margin" w:tblpY="19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0"/>
        <w:gridCol w:w="1361"/>
      </w:tblGrid>
      <w:tr w:rsidR="00B15E05" w:rsidRPr="004B1233" w:rsidTr="00804938">
        <w:trPr>
          <w:trHeight w:val="280"/>
        </w:trPr>
        <w:tc>
          <w:tcPr>
            <w:tcW w:w="4289" w:type="pct"/>
            <w:vAlign w:val="center"/>
          </w:tcPr>
          <w:p w:rsidR="00B15E05" w:rsidRPr="004B1233" w:rsidRDefault="00232145" w:rsidP="008B79D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711" w:type="pct"/>
            <w:vAlign w:val="center"/>
          </w:tcPr>
          <w:p w:rsidR="00B15E05" w:rsidRPr="004B1233" w:rsidRDefault="00232145" w:rsidP="008B79D4">
            <w:pPr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страница</w:t>
            </w:r>
          </w:p>
        </w:tc>
      </w:tr>
      <w:tr w:rsidR="00B15E05" w:rsidRPr="004B1233" w:rsidTr="00804938">
        <w:trPr>
          <w:trHeight w:val="501"/>
        </w:trPr>
        <w:tc>
          <w:tcPr>
            <w:tcW w:w="4289" w:type="pct"/>
            <w:vAlign w:val="center"/>
          </w:tcPr>
          <w:p w:rsidR="00B15E05" w:rsidRPr="007F7BC2" w:rsidRDefault="00B15E05" w:rsidP="008B79D4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F7BC2">
              <w:rPr>
                <w:sz w:val="28"/>
                <w:szCs w:val="28"/>
              </w:rPr>
              <w:t>Наименование квалификации и уровень квалификации</w:t>
            </w:r>
          </w:p>
        </w:tc>
        <w:tc>
          <w:tcPr>
            <w:tcW w:w="711" w:type="pct"/>
            <w:vAlign w:val="center"/>
          </w:tcPr>
          <w:p w:rsidR="00B15E05" w:rsidRPr="001D50E8" w:rsidRDefault="0039791C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1D50E8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4B1233" w:rsidTr="00804938">
        <w:trPr>
          <w:trHeight w:val="693"/>
        </w:trPr>
        <w:tc>
          <w:tcPr>
            <w:tcW w:w="4289" w:type="pct"/>
            <w:vAlign w:val="center"/>
          </w:tcPr>
          <w:p w:rsidR="00B15E05" w:rsidRPr="007F7BC2" w:rsidRDefault="00B15E0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F7BC2">
              <w:rPr>
                <w:sz w:val="28"/>
                <w:szCs w:val="28"/>
              </w:rPr>
              <w:t>Номер квалификации</w:t>
            </w:r>
          </w:p>
        </w:tc>
        <w:tc>
          <w:tcPr>
            <w:tcW w:w="711" w:type="pct"/>
            <w:vAlign w:val="center"/>
          </w:tcPr>
          <w:p w:rsidR="00B15E05" w:rsidRPr="001D50E8" w:rsidRDefault="0039791C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1D50E8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4B1233" w:rsidTr="00804938">
        <w:trPr>
          <w:trHeight w:val="981"/>
        </w:trPr>
        <w:tc>
          <w:tcPr>
            <w:tcW w:w="4289" w:type="pct"/>
            <w:vAlign w:val="center"/>
          </w:tcPr>
          <w:p w:rsidR="00B15E05" w:rsidRPr="004B1233" w:rsidRDefault="00B15E05" w:rsidP="008B79D4">
            <w:pPr>
              <w:ind w:hanging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    </w:r>
          </w:p>
        </w:tc>
        <w:tc>
          <w:tcPr>
            <w:tcW w:w="711" w:type="pct"/>
            <w:vAlign w:val="center"/>
          </w:tcPr>
          <w:p w:rsidR="00B15E05" w:rsidRPr="001D50E8" w:rsidRDefault="0039791C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1D50E8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4B1233" w:rsidTr="00804938">
        <w:trPr>
          <w:trHeight w:val="418"/>
        </w:trPr>
        <w:tc>
          <w:tcPr>
            <w:tcW w:w="4289" w:type="pct"/>
            <w:vAlign w:val="center"/>
          </w:tcPr>
          <w:p w:rsidR="00B15E05" w:rsidRPr="004B1233" w:rsidRDefault="00232145" w:rsidP="008B79D4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B15E05">
              <w:rPr>
                <w:sz w:val="28"/>
                <w:szCs w:val="28"/>
              </w:rPr>
              <w:t>Вид профессиональной деятельности</w:t>
            </w:r>
          </w:p>
        </w:tc>
        <w:tc>
          <w:tcPr>
            <w:tcW w:w="711" w:type="pct"/>
            <w:vAlign w:val="center"/>
          </w:tcPr>
          <w:p w:rsidR="00B15E05" w:rsidRPr="001D50E8" w:rsidRDefault="0039791C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1D50E8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4B1233" w:rsidTr="00804938">
        <w:trPr>
          <w:trHeight w:val="552"/>
        </w:trPr>
        <w:tc>
          <w:tcPr>
            <w:tcW w:w="4289" w:type="pct"/>
            <w:vAlign w:val="bottom"/>
          </w:tcPr>
          <w:p w:rsidR="00B15E05" w:rsidRPr="004B1233" w:rsidRDefault="0023214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B15E05">
              <w:rPr>
                <w:sz w:val="28"/>
                <w:szCs w:val="28"/>
              </w:rPr>
              <w:t>Спецификация заданий для теоретического этапа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1D50E8" w:rsidRDefault="0039791C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1D50E8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4B1233" w:rsidTr="00804938">
        <w:trPr>
          <w:trHeight w:val="752"/>
        </w:trPr>
        <w:tc>
          <w:tcPr>
            <w:tcW w:w="4289" w:type="pct"/>
            <w:vAlign w:val="center"/>
          </w:tcPr>
          <w:p w:rsidR="00B15E05" w:rsidRPr="004B1233" w:rsidRDefault="00232145" w:rsidP="008B79D4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B15E05">
              <w:rPr>
                <w:sz w:val="28"/>
                <w:szCs w:val="28"/>
              </w:rPr>
              <w:t>Спецификация заданий для практического этапа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1D50E8" w:rsidRDefault="001D50E8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</w:tr>
      <w:tr w:rsidR="00B15E05" w:rsidRPr="004B1233" w:rsidTr="00804938">
        <w:trPr>
          <w:trHeight w:val="562"/>
        </w:trPr>
        <w:tc>
          <w:tcPr>
            <w:tcW w:w="4289" w:type="pct"/>
            <w:vAlign w:val="center"/>
          </w:tcPr>
          <w:p w:rsidR="00B15E05" w:rsidRPr="004B1233" w:rsidRDefault="0023214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B15E05">
              <w:rPr>
                <w:sz w:val="28"/>
                <w:szCs w:val="28"/>
              </w:rPr>
              <w:t>Материально-техническое обеспечение оценочных мероприятий</w:t>
            </w:r>
          </w:p>
        </w:tc>
        <w:tc>
          <w:tcPr>
            <w:tcW w:w="711" w:type="pct"/>
            <w:vAlign w:val="center"/>
          </w:tcPr>
          <w:p w:rsidR="00B15E05" w:rsidRPr="001D50E8" w:rsidRDefault="001D50E8" w:rsidP="001D50E8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B15E05" w:rsidRPr="004B1233" w:rsidTr="00804938">
        <w:trPr>
          <w:trHeight w:val="467"/>
        </w:trPr>
        <w:tc>
          <w:tcPr>
            <w:tcW w:w="4289" w:type="pct"/>
            <w:vAlign w:val="center"/>
          </w:tcPr>
          <w:p w:rsidR="00B15E05" w:rsidRDefault="00B15E0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Кадровое обеспечение оценочных мероприятий</w:t>
            </w:r>
          </w:p>
        </w:tc>
        <w:tc>
          <w:tcPr>
            <w:tcW w:w="711" w:type="pct"/>
            <w:vAlign w:val="center"/>
          </w:tcPr>
          <w:p w:rsidR="00B15E05" w:rsidRPr="001D50E8" w:rsidRDefault="001D50E8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B15E05" w:rsidRPr="004B1233" w:rsidTr="00804938">
        <w:trPr>
          <w:trHeight w:val="545"/>
        </w:trPr>
        <w:tc>
          <w:tcPr>
            <w:tcW w:w="4289" w:type="pct"/>
            <w:vAlign w:val="center"/>
          </w:tcPr>
          <w:p w:rsidR="00B15E05" w:rsidRDefault="0023214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="00B15E05">
              <w:rPr>
                <w:sz w:val="28"/>
                <w:szCs w:val="28"/>
              </w:rPr>
              <w:t>Требования безопасности к проведению оценочных средств</w:t>
            </w:r>
          </w:p>
        </w:tc>
        <w:tc>
          <w:tcPr>
            <w:tcW w:w="711" w:type="pct"/>
            <w:vAlign w:val="center"/>
          </w:tcPr>
          <w:p w:rsidR="00B15E05" w:rsidRPr="001D50E8" w:rsidRDefault="001D50E8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B15E05" w:rsidRPr="004B1233" w:rsidTr="00804938">
        <w:trPr>
          <w:trHeight w:val="981"/>
        </w:trPr>
        <w:tc>
          <w:tcPr>
            <w:tcW w:w="4289" w:type="pct"/>
            <w:vAlign w:val="center"/>
          </w:tcPr>
          <w:p w:rsidR="00B15E05" w:rsidRDefault="0023214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="00B15E05">
              <w:rPr>
                <w:sz w:val="28"/>
                <w:szCs w:val="28"/>
              </w:rPr>
              <w:t xml:space="preserve">Задания для теоретического этапа профессионального экзамена </w:t>
            </w:r>
          </w:p>
        </w:tc>
        <w:tc>
          <w:tcPr>
            <w:tcW w:w="711" w:type="pct"/>
            <w:vAlign w:val="center"/>
          </w:tcPr>
          <w:p w:rsidR="00B15E05" w:rsidRPr="001D50E8" w:rsidRDefault="001D50E8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B15E05" w:rsidRPr="004B1233" w:rsidTr="00804938">
        <w:trPr>
          <w:trHeight w:val="981"/>
        </w:trPr>
        <w:tc>
          <w:tcPr>
            <w:tcW w:w="4289" w:type="pct"/>
            <w:vAlign w:val="center"/>
          </w:tcPr>
          <w:p w:rsidR="00B15E05" w:rsidRDefault="00B15E0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1D50E8" w:rsidRDefault="001D50E8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  <w:tr w:rsidR="00B15E05" w:rsidRPr="004B1233" w:rsidTr="00804938">
        <w:trPr>
          <w:trHeight w:val="699"/>
        </w:trPr>
        <w:tc>
          <w:tcPr>
            <w:tcW w:w="4289" w:type="pct"/>
            <w:vAlign w:val="center"/>
          </w:tcPr>
          <w:p w:rsidR="00B15E05" w:rsidRDefault="00B15E0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 Задания для практического этапа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1D50E8" w:rsidRDefault="001D50E8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</w:tr>
      <w:tr w:rsidR="00B15E05" w:rsidRPr="004B1233" w:rsidTr="00804938">
        <w:trPr>
          <w:trHeight w:val="981"/>
        </w:trPr>
        <w:tc>
          <w:tcPr>
            <w:tcW w:w="4289" w:type="pct"/>
            <w:vAlign w:val="center"/>
          </w:tcPr>
          <w:p w:rsidR="00B15E05" w:rsidRDefault="00B15E0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    </w:r>
          </w:p>
        </w:tc>
        <w:tc>
          <w:tcPr>
            <w:tcW w:w="711" w:type="pct"/>
            <w:vAlign w:val="center"/>
          </w:tcPr>
          <w:p w:rsidR="00B15E05" w:rsidRPr="001D50E8" w:rsidRDefault="00B93B53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</w:t>
            </w:r>
          </w:p>
        </w:tc>
      </w:tr>
      <w:tr w:rsidR="00B15E05" w:rsidRPr="004B1233" w:rsidTr="00804938">
        <w:trPr>
          <w:trHeight w:val="981"/>
        </w:trPr>
        <w:tc>
          <w:tcPr>
            <w:tcW w:w="4289" w:type="pct"/>
            <w:vAlign w:val="center"/>
          </w:tcPr>
          <w:p w:rsidR="00B15E05" w:rsidRDefault="00B15E05" w:rsidP="008B79D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 Перечень нормативных правовых и иных документов, используемых при подготовке комплекта оценочных средств</w:t>
            </w:r>
          </w:p>
        </w:tc>
        <w:tc>
          <w:tcPr>
            <w:tcW w:w="711" w:type="pct"/>
            <w:vAlign w:val="center"/>
          </w:tcPr>
          <w:p w:rsidR="00B15E05" w:rsidRPr="001D50E8" w:rsidRDefault="00B93B53" w:rsidP="008B79D4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</w:t>
            </w:r>
          </w:p>
        </w:tc>
      </w:tr>
    </w:tbl>
    <w:bookmarkEnd w:id="0"/>
    <w:p w:rsidR="0039791C" w:rsidRDefault="00232145" w:rsidP="008B79D4">
      <w:pPr>
        <w:widowControl w:val="0"/>
        <w:autoSpaceDE w:val="0"/>
        <w:autoSpaceDN w:val="0"/>
        <w:ind w:firstLine="0"/>
        <w:jc w:val="center"/>
        <w:rPr>
          <w:b/>
          <w:bCs/>
          <w:sz w:val="20"/>
        </w:rPr>
      </w:pPr>
      <w:r>
        <w:rPr>
          <w:rFonts w:eastAsia="Times New Roman"/>
          <w:sz w:val="28"/>
          <w:szCs w:val="28"/>
        </w:rPr>
        <w:t>Состав примера</w:t>
      </w:r>
      <w:r w:rsidRPr="00970438">
        <w:rPr>
          <w:rFonts w:eastAsia="Times New Roman"/>
          <w:sz w:val="28"/>
          <w:szCs w:val="28"/>
        </w:rPr>
        <w:t xml:space="preserve"> оценочных средств</w:t>
      </w:r>
    </w:p>
    <w:p w:rsidR="0039791C" w:rsidRPr="00B15E05" w:rsidRDefault="0039791C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  <w:bookmarkStart w:id="1" w:name="_Hlk478983223"/>
    </w:p>
    <w:p w:rsidR="00AF7027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04938" w:rsidRDefault="00804938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Default="00AF7027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DC16C0" w:rsidRPr="00AF7027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AF7027">
        <w:rPr>
          <w:sz w:val="28"/>
          <w:szCs w:val="28"/>
        </w:rPr>
        <w:lastRenderedPageBreak/>
        <w:t xml:space="preserve">1. Наименование квалификации и уровень квалификации: </w:t>
      </w:r>
    </w:p>
    <w:p w:rsidR="00414576" w:rsidRPr="00B15E05" w:rsidRDefault="00804938" w:rsidP="008B79D4">
      <w:pPr>
        <w:widowControl w:val="0"/>
        <w:autoSpaceDE w:val="0"/>
        <w:autoSpaceDN w:val="0"/>
        <w:ind w:firstLine="0"/>
        <w:rPr>
          <w:sz w:val="28"/>
          <w:szCs w:val="28"/>
          <w:u w:val="single"/>
        </w:rPr>
      </w:pPr>
      <w:r w:rsidRPr="00804938">
        <w:rPr>
          <w:sz w:val="28"/>
          <w:szCs w:val="28"/>
          <w:u w:val="single"/>
        </w:rPr>
        <w:t>Монтажник бетонных и металлических конструкций (</w:t>
      </w:r>
      <w:r w:rsidR="00FA392D">
        <w:rPr>
          <w:sz w:val="28"/>
          <w:szCs w:val="28"/>
          <w:u w:val="single"/>
        </w:rPr>
        <w:t>4</w:t>
      </w:r>
      <w:r w:rsidR="007B6046">
        <w:rPr>
          <w:sz w:val="28"/>
          <w:szCs w:val="28"/>
          <w:u w:val="single"/>
        </w:rPr>
        <w:t> </w:t>
      </w:r>
      <w:r w:rsidRPr="00804938">
        <w:rPr>
          <w:sz w:val="28"/>
          <w:szCs w:val="28"/>
          <w:u w:val="single"/>
        </w:rPr>
        <w:t>уровень квалификации) </w:t>
      </w:r>
      <w:r w:rsidR="00414576" w:rsidRPr="00B15E05">
        <w:rPr>
          <w:sz w:val="28"/>
          <w:szCs w:val="28"/>
          <w:u w:val="single"/>
        </w:rPr>
        <w:t xml:space="preserve"> </w:t>
      </w:r>
    </w:p>
    <w:p w:rsidR="00B15E05" w:rsidRDefault="00B15E05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DC16C0" w:rsidRPr="001D04A3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AF7027">
        <w:rPr>
          <w:sz w:val="28"/>
          <w:szCs w:val="28"/>
        </w:rPr>
        <w:t>2. Номер квалификации:</w:t>
      </w:r>
      <w:r w:rsidRPr="00B15E05">
        <w:rPr>
          <w:sz w:val="28"/>
          <w:szCs w:val="28"/>
        </w:rPr>
        <w:t xml:space="preserve"> </w:t>
      </w:r>
      <w:r w:rsidR="0016735A" w:rsidRPr="0016735A">
        <w:rPr>
          <w:sz w:val="28"/>
          <w:szCs w:val="28"/>
          <w:u w:val="single"/>
        </w:rPr>
        <w:t>16.04700.01</w:t>
      </w:r>
      <w:r w:rsidRPr="00B15E05">
        <w:rPr>
          <w:sz w:val="28"/>
          <w:szCs w:val="28"/>
        </w:rPr>
        <w:t>______</w:t>
      </w:r>
      <w:r w:rsidR="0016735A">
        <w:rPr>
          <w:sz w:val="28"/>
          <w:szCs w:val="28"/>
        </w:rPr>
        <w:t>_____________________________</w:t>
      </w:r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>(номер квалификации в реестре сведений о проведении</w:t>
      </w:r>
      <w:r w:rsidR="00414576" w:rsidRPr="00B15E05">
        <w:rPr>
          <w:sz w:val="28"/>
          <w:szCs w:val="28"/>
        </w:rPr>
        <w:t xml:space="preserve"> </w:t>
      </w:r>
      <w:r w:rsidRPr="00B15E05">
        <w:rPr>
          <w:sz w:val="28"/>
          <w:szCs w:val="28"/>
        </w:rPr>
        <w:t>независимой оценки квалификации)</w:t>
      </w:r>
    </w:p>
    <w:p w:rsidR="00B15E05" w:rsidRDefault="00B15E05" w:rsidP="008B79D4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  <w:bookmarkStart w:id="2" w:name="_Hlk478982284"/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AF7027">
        <w:rPr>
          <w:sz w:val="28"/>
          <w:szCs w:val="28"/>
        </w:rPr>
        <w:t>3. Профессиональный стандарт или квалификационные требования, установ</w:t>
      </w:r>
      <w:r w:rsidR="00AF7027">
        <w:rPr>
          <w:sz w:val="28"/>
          <w:szCs w:val="28"/>
        </w:rPr>
        <w:t xml:space="preserve">ленные федеральными </w:t>
      </w:r>
      <w:r w:rsidRPr="00AF7027">
        <w:rPr>
          <w:sz w:val="28"/>
          <w:szCs w:val="28"/>
        </w:rPr>
        <w:t xml:space="preserve">законами  и  иными  нормативными  правовыми актами Российской Федерации (далее </w:t>
      </w:r>
      <w:r w:rsidR="00DF198A">
        <w:rPr>
          <w:sz w:val="28"/>
          <w:szCs w:val="28"/>
        </w:rPr>
        <w:t>–</w:t>
      </w:r>
      <w:r w:rsidRPr="00AF7027">
        <w:rPr>
          <w:sz w:val="28"/>
          <w:szCs w:val="28"/>
        </w:rPr>
        <w:t xml:space="preserve"> требования к квалификации</w:t>
      </w:r>
      <w:r w:rsidRPr="00680A60">
        <w:rPr>
          <w:sz w:val="28"/>
          <w:szCs w:val="28"/>
        </w:rPr>
        <w:t xml:space="preserve">): </w:t>
      </w:r>
      <w:r w:rsidR="00B15E05" w:rsidRPr="00680A60">
        <w:rPr>
          <w:sz w:val="28"/>
          <w:szCs w:val="28"/>
        </w:rPr>
        <w:t>«</w:t>
      </w:r>
      <w:r w:rsidR="00DF198A" w:rsidRPr="00680A60">
        <w:rPr>
          <w:sz w:val="28"/>
          <w:szCs w:val="28"/>
        </w:rPr>
        <w:t>Монтажник бетонных и металлических конструкций</w:t>
      </w:r>
      <w:r w:rsidR="00B15E05" w:rsidRPr="00680A60">
        <w:rPr>
          <w:sz w:val="28"/>
          <w:szCs w:val="28"/>
        </w:rPr>
        <w:t xml:space="preserve">», </w:t>
      </w:r>
      <w:r w:rsidR="00680A60" w:rsidRPr="00680A60">
        <w:rPr>
          <w:sz w:val="28"/>
          <w:szCs w:val="28"/>
        </w:rPr>
        <w:t>16</w:t>
      </w:r>
      <w:r w:rsidR="00B15E05" w:rsidRPr="00680A60">
        <w:rPr>
          <w:sz w:val="28"/>
          <w:szCs w:val="28"/>
        </w:rPr>
        <w:t>.</w:t>
      </w:r>
      <w:r w:rsidR="00680A60" w:rsidRPr="00680A60">
        <w:rPr>
          <w:sz w:val="28"/>
          <w:szCs w:val="28"/>
        </w:rPr>
        <w:t>047</w:t>
      </w:r>
      <w:r w:rsidR="00B15E05" w:rsidRPr="00680A60">
        <w:rPr>
          <w:sz w:val="28"/>
          <w:szCs w:val="28"/>
        </w:rPr>
        <w:t xml:space="preserve"> </w:t>
      </w:r>
      <w:r w:rsidR="00B15E05" w:rsidRPr="00680A60">
        <w:rPr>
          <w:sz w:val="28"/>
          <w:szCs w:val="28"/>
          <w:u w:val="single"/>
        </w:rPr>
        <w:t>(утв. Приказом Министерства труда и социальной защиты РФ от «</w:t>
      </w:r>
      <w:r w:rsidR="00680A60" w:rsidRPr="00680A60">
        <w:rPr>
          <w:sz w:val="28"/>
          <w:szCs w:val="28"/>
          <w:u w:val="single"/>
        </w:rPr>
        <w:t>23</w:t>
      </w:r>
      <w:r w:rsidR="00B15E05" w:rsidRPr="00680A60">
        <w:rPr>
          <w:sz w:val="28"/>
          <w:szCs w:val="28"/>
          <w:u w:val="single"/>
        </w:rPr>
        <w:t xml:space="preserve">» </w:t>
      </w:r>
      <w:r w:rsidR="00680A60" w:rsidRPr="00680A60">
        <w:rPr>
          <w:sz w:val="28"/>
          <w:szCs w:val="28"/>
          <w:u w:val="single"/>
        </w:rPr>
        <w:t>марта</w:t>
      </w:r>
      <w:r w:rsidR="00B15E05" w:rsidRPr="00680A60">
        <w:rPr>
          <w:sz w:val="28"/>
          <w:szCs w:val="28"/>
          <w:u w:val="single"/>
        </w:rPr>
        <w:t xml:space="preserve"> 201</w:t>
      </w:r>
      <w:r w:rsidR="00680A60" w:rsidRPr="00680A60">
        <w:rPr>
          <w:sz w:val="28"/>
          <w:szCs w:val="28"/>
          <w:u w:val="single"/>
        </w:rPr>
        <w:t>5</w:t>
      </w:r>
      <w:r w:rsidR="00B15E05" w:rsidRPr="00680A60">
        <w:rPr>
          <w:sz w:val="28"/>
          <w:szCs w:val="28"/>
          <w:u w:val="single"/>
        </w:rPr>
        <w:t xml:space="preserve"> г. №1</w:t>
      </w:r>
      <w:r w:rsidR="00680A60" w:rsidRPr="00680A60">
        <w:rPr>
          <w:sz w:val="28"/>
          <w:szCs w:val="28"/>
          <w:u w:val="single"/>
        </w:rPr>
        <w:t>85</w:t>
      </w:r>
      <w:r w:rsidR="00B15E05" w:rsidRPr="00680A60">
        <w:rPr>
          <w:sz w:val="28"/>
          <w:szCs w:val="28"/>
          <w:u w:val="single"/>
        </w:rPr>
        <w:t>н)</w:t>
      </w:r>
    </w:p>
    <w:p w:rsidR="00DC16C0" w:rsidRPr="00680A60" w:rsidRDefault="00DC16C0" w:rsidP="008B79D4">
      <w:pPr>
        <w:widowControl w:val="0"/>
        <w:autoSpaceDE w:val="0"/>
        <w:autoSpaceDN w:val="0"/>
        <w:ind w:firstLine="0"/>
        <w:rPr>
          <w:szCs w:val="24"/>
        </w:rPr>
      </w:pPr>
      <w:r w:rsidRPr="00680A60">
        <w:rPr>
          <w:szCs w:val="24"/>
        </w:rPr>
        <w:t>(наименование и код профессионального стандарта либо наименование и реквизиты документов,</w:t>
      </w:r>
      <w:bookmarkEnd w:id="2"/>
      <w:r w:rsidRPr="00680A60">
        <w:rPr>
          <w:szCs w:val="24"/>
        </w:rPr>
        <w:t xml:space="preserve"> устанавливающих квалификационные требования)</w:t>
      </w:r>
    </w:p>
    <w:p w:rsidR="00B15E05" w:rsidRDefault="00B15E0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AF7027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AF7027">
        <w:rPr>
          <w:sz w:val="28"/>
          <w:szCs w:val="28"/>
        </w:rPr>
        <w:t>4. Вид профессиональной деятельности:</w:t>
      </w:r>
    </w:p>
    <w:p w:rsidR="00DC16C0" w:rsidRPr="00DF198A" w:rsidRDefault="00DF198A" w:rsidP="008B79D4">
      <w:pPr>
        <w:ind w:firstLine="0"/>
        <w:rPr>
          <w:sz w:val="28"/>
          <w:szCs w:val="28"/>
          <w:u w:val="single"/>
        </w:rPr>
      </w:pPr>
      <w:r w:rsidRPr="00DF198A">
        <w:rPr>
          <w:sz w:val="28"/>
          <w:szCs w:val="28"/>
          <w:u w:val="single"/>
        </w:rPr>
        <w:t>Выполнение комплекса работ по монтажу бетонных и металлических конструкций при строительстве, расширении, реконструкции, капитальном ремонте, реставрации и восстановлении зданий и сооружений</w:t>
      </w:r>
      <w:bookmarkEnd w:id="1"/>
    </w:p>
    <w:p w:rsidR="00B15E05" w:rsidRDefault="00B15E0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AF7027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AF7027">
        <w:rPr>
          <w:sz w:val="28"/>
          <w:szCs w:val="28"/>
        </w:rPr>
        <w:t xml:space="preserve">5. </w:t>
      </w:r>
      <w:bookmarkStart w:id="3" w:name="_Hlk478983383"/>
      <w:r w:rsidRPr="00AF7027">
        <w:rPr>
          <w:sz w:val="28"/>
          <w:szCs w:val="28"/>
        </w:rPr>
        <w:t>Спецификация заданий для теоретического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59"/>
        <w:gridCol w:w="1984"/>
        <w:gridCol w:w="1928"/>
      </w:tblGrid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и № задания</w:t>
            </w: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1. К ТФ 3.3.1 Подготовка места монтажа и элементов конструкции к монтажу средней сложности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монтажа армирующей и панцирной сеток в реакторах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соединений и креплений элементов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Маркировка закладных частей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устройства постели из раствора с раскладкой маяков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Чтение чертежей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</w:t>
            </w:r>
            <w:r>
              <w:rPr>
                <w:sz w:val="28"/>
                <w:szCs w:val="28"/>
                <w:lang w:bidi="he-IL"/>
              </w:rPr>
              <w:softHyphen/>
              <w:t xml:space="preserve">пасности и безопасности при ведении </w:t>
            </w:r>
            <w:r>
              <w:rPr>
                <w:sz w:val="28"/>
                <w:szCs w:val="28"/>
                <w:lang w:bidi="he-IL"/>
              </w:rPr>
              <w:lastRenderedPageBreak/>
              <w:t>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Подбирать инструменты, оборудо</w:t>
            </w:r>
            <w:r>
              <w:rPr>
                <w:sz w:val="28"/>
                <w:szCs w:val="28"/>
                <w:lang w:bidi="he-IL"/>
              </w:rPr>
              <w:softHyphen/>
              <w:t>вание и материалы, необходимые для выполнения задания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армирующую и панцирную сетку в реакторах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Применять такелажные приспособ</w:t>
            </w:r>
            <w:r>
              <w:rPr>
                <w:sz w:val="28"/>
                <w:szCs w:val="28"/>
                <w:lang w:bidi="he-IL"/>
              </w:rPr>
              <w:softHyphen/>
              <w:t>ления и механизмы для монтажа армоконструкций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Устанавливать закладные детали в соответствии с проектом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У: Выполнять укрупнительную сборку блоков закладных деталей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rFonts w:ascii="Courier New" w:eastAsia="Times New Roman" w:hAnsi="Courier New" w:cs="Courier New"/>
                <w:szCs w:val="24"/>
              </w:rPr>
            </w:pPr>
            <w:r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Теоретический этап экзамена </w:t>
            </w:r>
            <w:r>
              <w:rPr>
                <w:sz w:val="28"/>
                <w:szCs w:val="28"/>
              </w:rPr>
              <w:lastRenderedPageBreak/>
              <w:t>включает 40 заданий и считается сданным при правильном выполнении 30 заданий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№ 12, 15, 16, 17, 24, 31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задания с выбором ответа</w:t>
            </w: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 xml:space="preserve">2. К ТФ 3.3.2 Монтаж средней сложности сборных бетонных и железобетонных конструкций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Виды бетонных и железобетонных конструкций Классы бетонов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сборки и монтажа конструкций из отдельных элементов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соединений и креплений элементов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подмащивания при монтаже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Виды уплотняющих прокладок для герметизации стыков и способов их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наклейки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>З: Виды строп и захватов для подъема и спуска конструкций массой от 10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до 25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подъема, опускания и монтажа сборных железобетонных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конструкций на высоте и в стесненных условиях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Особенности и порядок демонтажа железобетонных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Требования, предъявляемые к качеству монтируемых конструкций Чтение чертежей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электробезопасности и безопасности при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пострадавшем)-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Применять такелажное оборудование грузоподъемностью до 25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Выполнять строповку и расстроповку конструкций массой от 10 до 25 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Поднимать, опускать и монтировать сборные железобетонные конструкции на высоте и в стесненных условиях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Заделывать соединительные узлы в сборных железобетонных конструкциях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1, 9, 10, 11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задания с выбором ответа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 xml:space="preserve">3. К ТФ 3.3.3 Монтаж средней сложности </w:t>
            </w:r>
            <w:r>
              <w:rPr>
                <w:sz w:val="28"/>
                <w:szCs w:val="28"/>
                <w:lang w:bidi="he-IL"/>
              </w:rPr>
              <w:lastRenderedPageBreak/>
              <w:t xml:space="preserve">металлических конструкций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Виды металлических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Чтение чертежей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сборки и монтажа металлических конструкций из отдельных элементов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соединения и крепления элементов металлических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Виды строп и захватов для подъема и спуска конструкций массой от 10 до 25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Особенности и порядок демонтажа металлических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Требования, предъявляемые к качеству монтируемых конструкций Способы и правила выверки собранных конструкций по осям, диагоналям, отметкам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</w:t>
            </w:r>
            <w:r>
              <w:rPr>
                <w:sz w:val="28"/>
                <w:szCs w:val="28"/>
                <w:lang w:bidi="he-IL"/>
              </w:rPr>
              <w:softHyphen/>
              <w:t>пасности и безопасности при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Выполнять строповку и расстроповку конструкций массой от 10 до 25 т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Применять такелажное оборудование грузоподъемностью до 25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Поднимать, опускать и монтировать металлические конструкции на высоте и в стесненных условиях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Устанавливать постоянные болтовые соединения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Выверять собранные конструкции по осям, диагоналям, отметкам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У: Соблюдать правила производственной санитарии и гигиены труда, применять </w:t>
            </w:r>
            <w:r>
              <w:rPr>
                <w:sz w:val="28"/>
                <w:szCs w:val="28"/>
                <w:lang w:bidi="he-IL"/>
              </w:rPr>
              <w:lastRenderedPageBreak/>
              <w:t>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2, 3, 13,14, </w:t>
            </w:r>
            <w:r>
              <w:rPr>
                <w:sz w:val="28"/>
                <w:szCs w:val="28"/>
              </w:rPr>
              <w:lastRenderedPageBreak/>
              <w:t>32,33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задания с выбором ответа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highlight w:val="yellow"/>
              </w:rPr>
            </w:pP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>4. К ТФ 3.3.4 Выполнение вспомога</w:t>
            </w:r>
            <w:r>
              <w:rPr>
                <w:sz w:val="28"/>
                <w:szCs w:val="28"/>
                <w:lang w:bidi="he-IL"/>
              </w:rPr>
              <w:softHyphen/>
              <w:t>тельных работ при монтаже средней сложности металлических, сборных бетонных и железобетонных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эксплуатации механизиро</w:t>
            </w:r>
            <w:r>
              <w:rPr>
                <w:sz w:val="28"/>
                <w:szCs w:val="28"/>
                <w:lang w:bidi="he-IL"/>
              </w:rPr>
              <w:softHyphen/>
              <w:t>ванного инструмента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герметизации стыков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Маркировка и свойства герметиков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закрепления и снятия временных расчалок и оттяжек при монтаже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запасовки тросом полиспастов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заготовки и установки якоря грузоподъемностью до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25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правила расконсервации высокопрочных болтов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установки высокопрочных болтов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монтажа сборных подвесных потолков на металлическом каркасе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заполнения проемов и перегородок из стеклопрофилита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</w:t>
            </w:r>
            <w:r>
              <w:rPr>
                <w:sz w:val="28"/>
                <w:szCs w:val="28"/>
                <w:lang w:bidi="he-IL"/>
              </w:rPr>
              <w:softHyphen/>
              <w:t>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У: Работать с такелажным и подъемным </w:t>
            </w:r>
            <w:r>
              <w:rPr>
                <w:sz w:val="28"/>
                <w:szCs w:val="28"/>
                <w:lang w:bidi="he-IL"/>
              </w:rPr>
              <w:lastRenderedPageBreak/>
              <w:t>оборудованием грузоподъемностью до 25т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Работать механизированным инструментом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Подготавливать элементы крепежа к установке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Устанавливать крепежные элементы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Закреплять и снимать временные расчалки и оттяжки при монтаже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Заготавливать и устанавливать якоря грузоподъемностью до 25т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Заделывать стыки специальными герметиками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Обрабатывать от коррозии закладные детали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сборные подвесные потолки на металлическом каркасе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блоки из стеклопрофилита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5, 20-22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задания с выбором ответа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highlight w:val="yellow"/>
              </w:rPr>
            </w:pP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>5. К ТФ 3.4.1 Сборка, установка и разборка приспособлений и инвентаря для сложных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Устройства и правила применения грузоподъемных средств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подбора стальных канатов для такелажных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Сроки износа и способы смазки стальных канатов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Виды строп и захватов для подъема и спуска конструкций массой до 60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Чтение чертежей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>З: Требования охраны труда при нахождении на строительной площадке, пожарной безопасности, электробезо</w:t>
            </w:r>
            <w:r>
              <w:rPr>
                <w:sz w:val="28"/>
                <w:szCs w:val="28"/>
                <w:lang w:bidi="he-IL"/>
              </w:rPr>
              <w:softHyphen/>
              <w:t>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Производить строповку и расстроповку тяжелых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Подбирать стальные канаты для такелажных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Собирать, устанавливать и разбирать монтажные мачты грузоподъемностью до 60т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Фиксировать проектное положение арматуры перед укладкой бетонной смеси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4, 18, 19, 40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задания с выбором ответа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highlight w:val="yellow"/>
              </w:rPr>
            </w:pP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 xml:space="preserve">6. К ТФ 3.4.2 </w:t>
            </w:r>
            <w:r w:rsidRPr="0091416B">
              <w:rPr>
                <w:iCs/>
                <w:color w:val="333333"/>
                <w:sz w:val="28"/>
                <w:szCs w:val="28"/>
                <w:shd w:val="clear" w:color="auto" w:fill="FFFFFF"/>
              </w:rPr>
              <w:t>Сложный монтаж сборных бетонных и железобетонных конструкций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монтажа тяжелых сборных железобетонных колонн, фундаментных блоков и балок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установки и крепления панелей, крупных блоков стен и карнизных блоков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монтажа труб высотой более 30 м из блоков жаростойкого бетона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З: Способы строповки и расстроповки </w:t>
            </w:r>
            <w:r>
              <w:rPr>
                <w:sz w:val="28"/>
                <w:szCs w:val="28"/>
                <w:lang w:bidi="he-IL"/>
              </w:rPr>
              <w:lastRenderedPageBreak/>
              <w:t>строительных конструкций массой от 25 до 60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Особенности и порядок демонтажа сложных железобетонных конструкций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З: Требования, предъявляемые к качеству монтируемых конструкций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Чтение чертежей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</w:t>
            </w:r>
            <w:r>
              <w:rPr>
                <w:sz w:val="28"/>
                <w:szCs w:val="28"/>
                <w:lang w:bidi="he-IL"/>
              </w:rPr>
              <w:softHyphen/>
              <w:t>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Применять такелажное оборудование грузоподъемностью до 60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Поднимать, опускать и монтировать сборные бетонные и железобетонные конструкции на высоте и в стесненных условиях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крупноразмерные сборные бетонные и железобетонные конструкции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Устанавливать объемные элементы зданий и сооружений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5-8, 25, 39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задания с выбором ответа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highlight w:val="yellow"/>
              </w:rPr>
            </w:pP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>7. К ТФ 3.4.3 Сложный монтаж металлических конструкций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З: Способы монтажа стальных конструкций зданий и сооружений </w:t>
            </w:r>
            <w:r>
              <w:rPr>
                <w:sz w:val="28"/>
                <w:szCs w:val="28"/>
                <w:lang w:bidi="he-IL"/>
              </w:rPr>
              <w:lastRenderedPageBreak/>
              <w:t>отдельными тяжелыми элементами или блоками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монтажа тяжелых стальных колонн и балок промышленных печей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укрупнительной сборки стальных конструкций промышленных печей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установки защитных кожухов из жаропрочной нержавеющей стали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укрупнительной сборки стальных конструкций мостов и сборки пролетных строений мостов на подмостях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сопряжения элементов пролетных строений мостов при навесной, полунавесной и уравнове</w:t>
            </w:r>
            <w:r>
              <w:rPr>
                <w:sz w:val="28"/>
                <w:szCs w:val="28"/>
                <w:lang w:bidi="he-IL"/>
              </w:rPr>
              <w:softHyphen/>
              <w:t>шенной сборке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Особенности и порядок демонтажа сложных металлических конструкций</w:t>
            </w:r>
          </w:p>
          <w:p w:rsidR="0029220F" w:rsidRDefault="0029220F" w:rsidP="00990462">
            <w:pPr>
              <w:tabs>
                <w:tab w:val="left" w:leader="underscore" w:pos="5601"/>
              </w:tabs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Требования, предъявляемые к качеству монтируемых конструкций</w:t>
            </w:r>
          </w:p>
          <w:p w:rsidR="0029220F" w:rsidRDefault="0029220F" w:rsidP="00990462">
            <w:pPr>
              <w:tabs>
                <w:tab w:val="left" w:leader="underscore" w:pos="5601"/>
              </w:tabs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Чтение чертежей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</w:t>
            </w:r>
            <w:r>
              <w:rPr>
                <w:sz w:val="28"/>
                <w:szCs w:val="28"/>
                <w:lang w:bidi="he-IL"/>
              </w:rPr>
              <w:softHyphen/>
              <w:t>пасности и безопасности при ведении монтажных работ</w:t>
            </w:r>
          </w:p>
          <w:p w:rsidR="0029220F" w:rsidRDefault="0029220F" w:rsidP="00990462">
            <w:pPr>
              <w:tabs>
                <w:tab w:val="left" w:leader="underscore" w:pos="5601"/>
              </w:tabs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Выполнять строповку и расстроповку тяжелых строительных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Пользоваться такелажным оборудо</w:t>
            </w:r>
            <w:r>
              <w:rPr>
                <w:sz w:val="28"/>
                <w:szCs w:val="28"/>
                <w:lang w:bidi="he-IL"/>
              </w:rPr>
              <w:softHyphen/>
              <w:t>ванием грузоподъемностью до 60 т У: Поднимать, опускать и монтировать металлические конструкции на высоте и в стесненных условиях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крупноразмерные металлические конструкции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покрытия из профилированного настила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>У: Монтировать мембранные покрытия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Выполнять укрупнительную сборку металлических конструкций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легкие строительные конструкции сложных форм из алюминия, ПВХ-профиля и мягких сплавов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  <w:r>
              <w:rPr>
                <w:sz w:val="28"/>
                <w:szCs w:val="28"/>
                <w:lang w:bidi="he-IL"/>
              </w:rPr>
              <w:tab/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23,28, 34-36, 38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задания с выбором </w:t>
            </w:r>
            <w:r>
              <w:rPr>
                <w:sz w:val="28"/>
                <w:szCs w:val="28"/>
              </w:rPr>
              <w:lastRenderedPageBreak/>
              <w:t xml:space="preserve">ответа 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highlight w:val="yellow"/>
              </w:rPr>
            </w:pPr>
          </w:p>
        </w:tc>
      </w:tr>
      <w:tr w:rsidR="0029220F" w:rsidTr="00990462"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lastRenderedPageBreak/>
              <w:t>8. К ТФ 3.4.4 Выполнение вспомога</w:t>
            </w:r>
            <w:r>
              <w:rPr>
                <w:sz w:val="28"/>
                <w:szCs w:val="28"/>
                <w:lang w:bidi="he-IL"/>
              </w:rPr>
              <w:softHyphen/>
              <w:t>тельных работ при сложном монтаже металлических и сборных бетонных и железобетонных конструкций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эксплуатации механизиро</w:t>
            </w:r>
            <w:r>
              <w:rPr>
                <w:sz w:val="28"/>
                <w:szCs w:val="28"/>
                <w:lang w:bidi="he-IL"/>
              </w:rPr>
              <w:softHyphen/>
              <w:t>ванного инструмента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закрепления и снятия временных расчалок и оттяжек при монтаже конструкций</w:t>
            </w:r>
          </w:p>
          <w:p w:rsidR="0029220F" w:rsidRDefault="0029220F" w:rsidP="00990462">
            <w:pPr>
              <w:tabs>
                <w:tab w:val="left" w:leader="underscore" w:pos="6267"/>
              </w:tabs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запасовки тросом полиспастов</w:t>
            </w:r>
          </w:p>
          <w:p w:rsidR="0029220F" w:rsidRDefault="0029220F" w:rsidP="00990462">
            <w:pPr>
              <w:tabs>
                <w:tab w:val="left" w:leader="underscore" w:pos="2794"/>
              </w:tabs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заготовки и установки якоря грузоподъемностью до 60 т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монтажа многослойных стеновых панелей для зданий из легких металлоконструкций и трехслойных панелей покрытия типа «Сэндвич»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монтажа ламинированных и пластмассовых панелей Способы и приемы обшивки наружных стен отделочным ПВХ-профилем типа «Сайдинг»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З: Способы и приемы монтажа и </w:t>
            </w:r>
            <w:r>
              <w:rPr>
                <w:sz w:val="28"/>
                <w:szCs w:val="28"/>
                <w:lang w:bidi="he-IL"/>
              </w:rPr>
              <w:lastRenderedPageBreak/>
              <w:t>демонтажа объемной опалубки (блочной,</w:t>
            </w:r>
          </w:p>
          <w:p w:rsidR="0029220F" w:rsidRDefault="0029220F" w:rsidP="00990462">
            <w:pPr>
              <w:tabs>
                <w:tab w:val="left" w:leader="underscore" w:pos="6267"/>
              </w:tabs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объемно-переносной)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Способы и приемы монтажа и демонтажа щитовой, металлической и деревометаллической опалубки из щитов площадью свыше 3 м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</w:t>
            </w:r>
            <w:r>
              <w:rPr>
                <w:sz w:val="28"/>
                <w:szCs w:val="28"/>
                <w:lang w:bidi="he-IL"/>
              </w:rPr>
              <w:softHyphen/>
              <w:t>пасности и безопасности при ведении монтажных работ</w:t>
            </w:r>
          </w:p>
          <w:p w:rsidR="0029220F" w:rsidRDefault="0029220F" w:rsidP="00990462">
            <w:pPr>
              <w:tabs>
                <w:tab w:val="left" w:leader="underscore" w:pos="5603"/>
              </w:tabs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Владеть навыками работы с такелаж</w:t>
            </w:r>
            <w:r>
              <w:rPr>
                <w:sz w:val="28"/>
                <w:szCs w:val="28"/>
                <w:lang w:bidi="he-IL"/>
              </w:rPr>
              <w:softHyphen/>
              <w:t>ным и подъемным оборудованием грузоподъемностью до 60 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Работать механизированным инструментом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Заготавливать и устанавливать якоря грузоподъемностью от 25 до 60 т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и демонтировать элементы опалубки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многослойные стеновые панели для зданий из легких металлоконструкций и трехслойные панели покрытия типа «Сэндвич»</w:t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Монтировать ламинированные и пластмассовые панели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Обшивать наружные стены отделочным ПВХ-профилем типа «Сайдинг»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  <w:r>
              <w:rPr>
                <w:sz w:val="28"/>
                <w:szCs w:val="28"/>
                <w:lang w:bidi="he-IL"/>
              </w:rPr>
              <w:tab/>
            </w:r>
          </w:p>
          <w:p w:rsidR="0029220F" w:rsidRDefault="0029220F" w:rsidP="00990462">
            <w:pPr>
              <w:ind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 xml:space="preserve">У: Оказывать первую помощь пострадавшему при несчастном случае на </w:t>
            </w:r>
            <w:r>
              <w:rPr>
                <w:sz w:val="28"/>
                <w:szCs w:val="28"/>
                <w:lang w:bidi="he-IL"/>
              </w:rPr>
              <w:lastRenderedPageBreak/>
              <w:t>производстве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20F" w:rsidRDefault="0029220F" w:rsidP="00990462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26, 27, 29, 30, 37</w:t>
            </w:r>
          </w:p>
          <w:p w:rsidR="0029220F" w:rsidRDefault="0029220F" w:rsidP="0099046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Все задания с выбором ответа</w:t>
            </w:r>
          </w:p>
        </w:tc>
      </w:tr>
    </w:tbl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B15E05" w:rsidRDefault="00AF7027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Общая информация по </w:t>
      </w:r>
      <w:r w:rsidR="00DC16C0" w:rsidRPr="00B15E05">
        <w:rPr>
          <w:sz w:val="28"/>
          <w:szCs w:val="28"/>
        </w:rPr>
        <w:t>структуре заданий для</w:t>
      </w:r>
      <w:r>
        <w:rPr>
          <w:sz w:val="28"/>
          <w:szCs w:val="28"/>
        </w:rPr>
        <w:t xml:space="preserve"> теоретического</w:t>
      </w:r>
      <w:r w:rsidR="00DC16C0" w:rsidRPr="00B15E05">
        <w:rPr>
          <w:sz w:val="28"/>
          <w:szCs w:val="28"/>
        </w:rPr>
        <w:t xml:space="preserve"> этапа</w:t>
      </w:r>
      <w:r w:rsidR="008570F7">
        <w:rPr>
          <w:sz w:val="28"/>
          <w:szCs w:val="28"/>
        </w:rPr>
        <w:t xml:space="preserve"> </w:t>
      </w:r>
      <w:r w:rsidR="00DC16C0" w:rsidRPr="00B15E05">
        <w:rPr>
          <w:sz w:val="28"/>
          <w:szCs w:val="28"/>
        </w:rPr>
        <w:t>профессионального экзамена:</w:t>
      </w:r>
    </w:p>
    <w:p w:rsidR="00DC16C0" w:rsidRPr="00D74350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 xml:space="preserve">количество заданий с выбором </w:t>
      </w:r>
      <w:r w:rsidRPr="00D74350">
        <w:rPr>
          <w:sz w:val="28"/>
          <w:szCs w:val="28"/>
        </w:rPr>
        <w:t xml:space="preserve">ответа: </w:t>
      </w:r>
      <w:r w:rsidR="00DA5579" w:rsidRPr="00D74350">
        <w:rPr>
          <w:sz w:val="28"/>
          <w:szCs w:val="28"/>
        </w:rPr>
        <w:t>4</w:t>
      </w:r>
      <w:r w:rsidR="00E47502" w:rsidRPr="00D74350">
        <w:rPr>
          <w:sz w:val="28"/>
          <w:szCs w:val="28"/>
        </w:rPr>
        <w:t>0</w:t>
      </w:r>
      <w:r w:rsidRPr="00D74350">
        <w:rPr>
          <w:sz w:val="28"/>
          <w:szCs w:val="28"/>
        </w:rPr>
        <w:t>;</w:t>
      </w:r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D74350">
        <w:rPr>
          <w:sz w:val="28"/>
          <w:szCs w:val="28"/>
        </w:rPr>
        <w:t>количество заданий с открытым ответом:</w:t>
      </w:r>
      <w:r w:rsidR="006617C1" w:rsidRPr="00D74350">
        <w:rPr>
          <w:sz w:val="28"/>
          <w:szCs w:val="28"/>
        </w:rPr>
        <w:t xml:space="preserve"> нет</w:t>
      </w:r>
      <w:r w:rsidRPr="00D74350">
        <w:rPr>
          <w:sz w:val="28"/>
          <w:szCs w:val="28"/>
        </w:rPr>
        <w:t>;</w:t>
      </w:r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 xml:space="preserve">количество заданий на установление соответствия: </w:t>
      </w:r>
      <w:r w:rsidR="006617C1" w:rsidRPr="00B15E05">
        <w:rPr>
          <w:sz w:val="28"/>
          <w:szCs w:val="28"/>
        </w:rPr>
        <w:t>нет</w:t>
      </w:r>
      <w:r w:rsidRPr="00B15E05">
        <w:rPr>
          <w:sz w:val="28"/>
          <w:szCs w:val="28"/>
        </w:rPr>
        <w:t>;</w:t>
      </w:r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>количество заданий на установление последовательности:</w:t>
      </w:r>
      <w:r w:rsidR="006617C1" w:rsidRPr="00B15E05">
        <w:rPr>
          <w:sz w:val="28"/>
          <w:szCs w:val="28"/>
        </w:rPr>
        <w:t xml:space="preserve"> </w:t>
      </w:r>
      <w:r w:rsidRPr="00B15E05">
        <w:rPr>
          <w:sz w:val="28"/>
          <w:szCs w:val="28"/>
        </w:rPr>
        <w:t xml:space="preserve"> </w:t>
      </w:r>
      <w:r w:rsidR="006617C1" w:rsidRPr="00B15E05">
        <w:rPr>
          <w:sz w:val="28"/>
          <w:szCs w:val="28"/>
        </w:rPr>
        <w:t>нет</w:t>
      </w:r>
      <w:r w:rsidRPr="00B15E05">
        <w:rPr>
          <w:sz w:val="28"/>
          <w:szCs w:val="28"/>
        </w:rPr>
        <w:t>;</w:t>
      </w:r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>время выполнения заданий для теоретического этапа экзамена:</w:t>
      </w:r>
    </w:p>
    <w:p w:rsidR="00DC16C0" w:rsidRPr="00B15E05" w:rsidRDefault="000C513E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="006617C1" w:rsidRPr="00B15E05">
        <w:rPr>
          <w:sz w:val="28"/>
          <w:szCs w:val="28"/>
        </w:rPr>
        <w:t>0 мин.</w:t>
      </w:r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3"/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 xml:space="preserve">6. </w:t>
      </w:r>
      <w:bookmarkStart w:id="4" w:name="_Hlk478983473"/>
      <w:r w:rsidRPr="00B15E05">
        <w:rPr>
          <w:sz w:val="28"/>
          <w:szCs w:val="28"/>
        </w:rPr>
        <w:t>Спецификация заданий для практического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73"/>
        <w:gridCol w:w="2970"/>
        <w:gridCol w:w="1928"/>
      </w:tblGrid>
      <w:tr w:rsidR="002C1620" w:rsidTr="00EF5205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  </w:t>
            </w:r>
          </w:p>
          <w:p w:rsidR="002C1620" w:rsidRDefault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№ задания</w:t>
            </w:r>
          </w:p>
        </w:tc>
      </w:tr>
      <w:tr w:rsidR="002C1620" w:rsidTr="00EF5205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205" w:rsidRPr="00EB7AA3" w:rsidRDefault="002C1620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b/>
                <w:sz w:val="28"/>
                <w:szCs w:val="28"/>
              </w:rPr>
            </w:pPr>
            <w:r w:rsidRPr="00EB7AA3">
              <w:rPr>
                <w:sz w:val="28"/>
                <w:szCs w:val="28"/>
              </w:rPr>
              <w:t>ТФ 3.3.2</w:t>
            </w:r>
            <w:r w:rsidRPr="00EB7AA3">
              <w:rPr>
                <w:b/>
                <w:sz w:val="28"/>
                <w:szCs w:val="28"/>
              </w:rPr>
              <w:t xml:space="preserve"> </w:t>
            </w:r>
            <w:r w:rsidR="00EF5205" w:rsidRPr="00EB7AA3">
              <w:rPr>
                <w:iCs/>
                <w:sz w:val="28"/>
                <w:szCs w:val="28"/>
                <w:shd w:val="clear" w:color="auto" w:fill="FFFFFF"/>
              </w:rPr>
              <w:t>Монтаж средней сложности сборных бетонных и железобетонных конструкций</w:t>
            </w:r>
          </w:p>
          <w:p w:rsidR="00EF5205" w:rsidRPr="00EB7AA3" w:rsidRDefault="00EF5205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b/>
                <w:sz w:val="28"/>
                <w:szCs w:val="28"/>
              </w:rPr>
            </w:pPr>
          </w:p>
          <w:p w:rsidR="00016309" w:rsidRPr="00EB7AA3" w:rsidRDefault="00016309" w:rsidP="00016309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iCs/>
                <w:sz w:val="28"/>
                <w:szCs w:val="28"/>
                <w:shd w:val="clear" w:color="auto" w:fill="FFFFFF"/>
              </w:rPr>
            </w:pPr>
            <w:r w:rsidRPr="00EB7AA3">
              <w:rPr>
                <w:sz w:val="28"/>
                <w:szCs w:val="28"/>
                <w:lang w:bidi="he-IL"/>
              </w:rPr>
              <w:t xml:space="preserve">ТД: </w:t>
            </w:r>
            <w:r w:rsidRPr="00EB7AA3">
              <w:rPr>
                <w:iCs/>
                <w:sz w:val="28"/>
                <w:szCs w:val="28"/>
                <w:shd w:val="clear" w:color="auto" w:fill="FFFFFF"/>
              </w:rPr>
              <w:t>Организация рабочего места в соответствии с заданием и требованиями безопасности при выполнении данной работы</w:t>
            </w:r>
          </w:p>
          <w:p w:rsidR="00016309" w:rsidRPr="00EB7AA3" w:rsidRDefault="00016309" w:rsidP="00016309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iCs/>
                <w:sz w:val="28"/>
                <w:szCs w:val="28"/>
                <w:shd w:val="clear" w:color="auto" w:fill="FFFFFF"/>
              </w:rPr>
            </w:pPr>
            <w:r w:rsidRPr="00EB7AA3">
              <w:rPr>
                <w:iCs/>
                <w:sz w:val="28"/>
                <w:szCs w:val="28"/>
                <w:shd w:val="clear" w:color="auto" w:fill="FFFFFF"/>
              </w:rPr>
              <w:t>ТД: Монтаж сборных железобетонных панелей и плит перекрытий и покрытий</w:t>
            </w:r>
          </w:p>
          <w:p w:rsidR="00016309" w:rsidRPr="00EB7AA3" w:rsidRDefault="00016309" w:rsidP="00016309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iCs/>
                <w:sz w:val="28"/>
                <w:szCs w:val="28"/>
                <w:shd w:val="clear" w:color="auto" w:fill="FFFFFF"/>
              </w:rPr>
            </w:pPr>
            <w:r w:rsidRPr="00EB7AA3">
              <w:rPr>
                <w:iCs/>
                <w:sz w:val="28"/>
                <w:szCs w:val="28"/>
                <w:shd w:val="clear" w:color="auto" w:fill="FFFFFF"/>
              </w:rPr>
              <w:t>ТД: Строповка и расстроповка конструкций массой от 10 до 25 т</w:t>
            </w:r>
          </w:p>
          <w:p w:rsidR="00016309" w:rsidRPr="00EB7AA3" w:rsidRDefault="00016309" w:rsidP="00016309">
            <w:pPr>
              <w:widowControl w:val="0"/>
              <w:tabs>
                <w:tab w:val="left" w:pos="1134"/>
              </w:tabs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EB7AA3">
              <w:rPr>
                <w:iCs/>
                <w:sz w:val="28"/>
                <w:szCs w:val="28"/>
                <w:shd w:val="clear" w:color="auto" w:fill="FFFFFF"/>
              </w:rPr>
              <w:t>ТД: Заделка стыков балок, прогонов и ригелей с колоннами</w:t>
            </w:r>
          </w:p>
          <w:p w:rsidR="002C1620" w:rsidRPr="00EB7AA3" w:rsidRDefault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AA3" w:rsidRPr="00EB7AA3" w:rsidRDefault="00EB7AA3" w:rsidP="00EB7AA3">
            <w:pPr>
              <w:tabs>
                <w:tab w:val="left" w:pos="241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t>Соответствие:</w:t>
            </w:r>
          </w:p>
          <w:p w:rsidR="00EB7AA3" w:rsidRPr="00EB7AA3" w:rsidRDefault="00EB7AA3" w:rsidP="00EB7AA3">
            <w:pPr>
              <w:tabs>
                <w:tab w:val="left" w:pos="241"/>
                <w:tab w:val="left" w:pos="447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t>1. Технологии выполнения работ требованиям:</w:t>
            </w:r>
          </w:p>
          <w:p w:rsidR="00EB7AA3" w:rsidRPr="00EB7AA3" w:rsidRDefault="00EB7AA3" w:rsidP="00EB7AA3">
            <w:pPr>
              <w:pStyle w:val="aa"/>
              <w:widowControl w:val="0"/>
              <w:numPr>
                <w:ilvl w:val="0"/>
                <w:numId w:val="61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sz w:val="28"/>
                <w:szCs w:val="28"/>
              </w:rPr>
              <w:t>рабочей документации;</w:t>
            </w:r>
          </w:p>
          <w:p w:rsidR="00EB7AA3" w:rsidRPr="00EB7AA3" w:rsidRDefault="00EB7AA3" w:rsidP="00EB7AA3">
            <w:pPr>
              <w:pStyle w:val="aa"/>
              <w:widowControl w:val="0"/>
              <w:numPr>
                <w:ilvl w:val="0"/>
                <w:numId w:val="61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70.13330.2012 Несущие и ограждающие конструкции. Актуализированная редакция СНиП 3.03.01-87</w:t>
            </w:r>
            <w:r w:rsidRPr="00EB7AA3">
              <w:rPr>
                <w:sz w:val="28"/>
                <w:szCs w:val="28"/>
              </w:rPr>
              <w:t xml:space="preserve"> </w:t>
            </w:r>
          </w:p>
          <w:p w:rsidR="002C1620" w:rsidRDefault="00EB7AA3" w:rsidP="00EB7AA3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48.13330.2011 Организация строительства. Актуализированная редакция СНиП 12-01-2004</w:t>
            </w:r>
          </w:p>
          <w:p w:rsidR="00492842" w:rsidRPr="00EB7AA3" w:rsidRDefault="00492842" w:rsidP="00EB7AA3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bCs/>
                <w:spacing w:val="2"/>
                <w:sz w:val="28"/>
                <w:szCs w:val="28"/>
                <w:shd w:val="clear" w:color="auto" w:fill="FFFFFF"/>
              </w:rPr>
              <w:t>2.Времени выполнения работ не более 3-х часов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Pr="00AD1943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24DE0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№1</w:t>
            </w:r>
            <w:r>
              <w:rPr>
                <w:sz w:val="28"/>
                <w:szCs w:val="28"/>
              </w:rPr>
              <w:t xml:space="preserve"> (вариант 1)</w:t>
            </w:r>
          </w:p>
        </w:tc>
      </w:tr>
      <w:tr w:rsidR="002C1620" w:rsidTr="00EF5205"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620" w:rsidRPr="00EB7AA3" w:rsidRDefault="002C1620" w:rsidP="0001630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B7AA3">
              <w:rPr>
                <w:sz w:val="28"/>
                <w:szCs w:val="28"/>
              </w:rPr>
              <w:t xml:space="preserve">ТФ 3.4.3 </w:t>
            </w:r>
            <w:r w:rsidR="00016309" w:rsidRPr="00EB7AA3">
              <w:rPr>
                <w:iCs/>
                <w:sz w:val="28"/>
                <w:szCs w:val="28"/>
                <w:shd w:val="clear" w:color="auto" w:fill="FFFFFF"/>
              </w:rPr>
              <w:t xml:space="preserve">Сложный монтаж </w:t>
            </w:r>
            <w:r w:rsidR="00016309" w:rsidRPr="00EB7AA3">
              <w:rPr>
                <w:iCs/>
                <w:sz w:val="28"/>
                <w:szCs w:val="28"/>
                <w:shd w:val="clear" w:color="auto" w:fill="FFFFFF"/>
              </w:rPr>
              <w:lastRenderedPageBreak/>
              <w:t>металлических конструкций</w:t>
            </w:r>
          </w:p>
          <w:p w:rsidR="002C1620" w:rsidRPr="00EB7AA3" w:rsidRDefault="002C1620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ind w:firstLine="0"/>
            </w:pPr>
          </w:p>
          <w:p w:rsidR="002C1620" w:rsidRPr="00EB7AA3" w:rsidRDefault="002C1620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ind w:firstLine="0"/>
            </w:pPr>
          </w:p>
          <w:p w:rsidR="002C1620" w:rsidRPr="00EB7AA3" w:rsidRDefault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  <w:p w:rsidR="002C1620" w:rsidRPr="00EB7AA3" w:rsidRDefault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  <w:p w:rsidR="002C1620" w:rsidRPr="00EB7AA3" w:rsidRDefault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6309" w:rsidRPr="00EB7AA3" w:rsidRDefault="00016309" w:rsidP="00016309">
            <w:pPr>
              <w:tabs>
                <w:tab w:val="left" w:pos="241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lastRenderedPageBreak/>
              <w:t>Соответствие:</w:t>
            </w:r>
          </w:p>
          <w:p w:rsidR="00016309" w:rsidRPr="00EB7AA3" w:rsidRDefault="00016309" w:rsidP="00016309">
            <w:pPr>
              <w:tabs>
                <w:tab w:val="left" w:pos="241"/>
                <w:tab w:val="left" w:pos="447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lastRenderedPageBreak/>
              <w:t>1. Технологии выполнения работ требованиям:</w:t>
            </w:r>
          </w:p>
          <w:p w:rsidR="00016309" w:rsidRPr="00EB7AA3" w:rsidRDefault="00016309" w:rsidP="00016309">
            <w:pPr>
              <w:pStyle w:val="aa"/>
              <w:widowControl w:val="0"/>
              <w:numPr>
                <w:ilvl w:val="0"/>
                <w:numId w:val="61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sz w:val="28"/>
                <w:szCs w:val="28"/>
              </w:rPr>
              <w:t>рабочей документации;</w:t>
            </w:r>
          </w:p>
          <w:p w:rsidR="00016309" w:rsidRPr="00EB7AA3" w:rsidRDefault="00016309" w:rsidP="00016309">
            <w:pPr>
              <w:pStyle w:val="aa"/>
              <w:widowControl w:val="0"/>
              <w:numPr>
                <w:ilvl w:val="0"/>
                <w:numId w:val="61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70.13330.2012 Несущие и ограждающие конструкции. Актуализированная редакция СНиП 3.03.01-87</w:t>
            </w:r>
            <w:r w:rsidRPr="00EB7AA3">
              <w:rPr>
                <w:sz w:val="28"/>
                <w:szCs w:val="28"/>
              </w:rPr>
              <w:t xml:space="preserve"> </w:t>
            </w:r>
          </w:p>
          <w:p w:rsidR="002C1620" w:rsidRDefault="00016309" w:rsidP="00016309">
            <w:pPr>
              <w:widowControl w:val="0"/>
              <w:autoSpaceDE w:val="0"/>
              <w:autoSpaceDN w:val="0"/>
              <w:ind w:firstLine="0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48.13330.2011 Организация строительства. Актуализированная редакция СНиП 12-01-2004</w:t>
            </w:r>
          </w:p>
          <w:p w:rsidR="00492842" w:rsidRPr="00EB7AA3" w:rsidRDefault="00492842" w:rsidP="00016309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bCs/>
                <w:spacing w:val="2"/>
                <w:sz w:val="28"/>
                <w:szCs w:val="28"/>
                <w:shd w:val="clear" w:color="auto" w:fill="FFFFFF"/>
              </w:rPr>
              <w:t>2.Времени выполнения работ не более 3-х часов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620" w:rsidRPr="00AD1943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24DE0">
              <w:rPr>
                <w:sz w:val="28"/>
                <w:szCs w:val="28"/>
              </w:rPr>
              <w:lastRenderedPageBreak/>
              <w:t xml:space="preserve">Задание на </w:t>
            </w:r>
            <w:r w:rsidRPr="00E24DE0">
              <w:rPr>
                <w:sz w:val="28"/>
                <w:szCs w:val="28"/>
              </w:rPr>
              <w:lastRenderedPageBreak/>
              <w:t>выполнение трудовых функций, трудовых действий в реальных или модельных усло</w:t>
            </w:r>
            <w:r>
              <w:rPr>
                <w:sz w:val="28"/>
                <w:szCs w:val="28"/>
              </w:rPr>
              <w:t>виях, №1 (вариант 2)</w:t>
            </w:r>
          </w:p>
        </w:tc>
      </w:tr>
    </w:tbl>
    <w:p w:rsidR="00AF7027" w:rsidRDefault="00AF7027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4"/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>7. Материально-техническое обеспечение оценочных мероприятий:</w:t>
      </w:r>
    </w:p>
    <w:p w:rsidR="002C1620" w:rsidRPr="00596112" w:rsidRDefault="002C1620" w:rsidP="002C1620">
      <w:pPr>
        <w:autoSpaceDE w:val="0"/>
        <w:autoSpaceDN w:val="0"/>
        <w:adjustRightInd w:val="0"/>
        <w:spacing w:line="241" w:lineRule="atLeast"/>
        <w:ind w:firstLine="0"/>
        <w:rPr>
          <w:color w:val="000000"/>
          <w:sz w:val="22"/>
          <w:szCs w:val="22"/>
        </w:rPr>
      </w:pPr>
      <w:bookmarkStart w:id="5" w:name="_Hlk478983513"/>
      <w:r w:rsidRPr="00596112">
        <w:rPr>
          <w:sz w:val="28"/>
          <w:szCs w:val="24"/>
        </w:rPr>
        <w:t xml:space="preserve">а) </w:t>
      </w:r>
      <w:r w:rsidRPr="00596112">
        <w:rPr>
          <w:i/>
          <w:sz w:val="28"/>
          <w:szCs w:val="24"/>
        </w:rPr>
        <w:t>материально-технические ресурсы для обеспечения теоретического этапа профессионального экзамена</w:t>
      </w:r>
      <w:r w:rsidRPr="00596112">
        <w:rPr>
          <w:sz w:val="28"/>
          <w:szCs w:val="24"/>
        </w:rPr>
        <w:t>: помещение, площадью не менее 20м2, оборудованное мультиме</w:t>
      </w:r>
      <w:r>
        <w:rPr>
          <w:sz w:val="28"/>
          <w:szCs w:val="24"/>
        </w:rPr>
        <w:t>дийным проектором, компьютером с установленным программным обеспечением,</w:t>
      </w:r>
      <w:r w:rsidRPr="00596112">
        <w:rPr>
          <w:sz w:val="28"/>
          <w:szCs w:val="24"/>
        </w:rPr>
        <w:t xml:space="preserve"> принтером, письменными столами, стульями; канцелярские принадлежности: ручки, карандаши, бумага формата А4.</w:t>
      </w:r>
    </w:p>
    <w:p w:rsidR="002C1620" w:rsidRPr="00596112" w:rsidRDefault="002C1620" w:rsidP="002C1620">
      <w:pPr>
        <w:pStyle w:val="Pa2"/>
        <w:jc w:val="both"/>
        <w:rPr>
          <w:sz w:val="28"/>
        </w:rPr>
      </w:pPr>
      <w:r w:rsidRPr="007B7633">
        <w:rPr>
          <w:sz w:val="28"/>
          <w:szCs w:val="28"/>
        </w:rPr>
        <w:t xml:space="preserve">б) </w:t>
      </w:r>
      <w:r w:rsidRPr="00596112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596112">
        <w:rPr>
          <w:sz w:val="28"/>
        </w:rPr>
        <w:t xml:space="preserve">: </w:t>
      </w:r>
    </w:p>
    <w:p w:rsidR="00990462" w:rsidRPr="00596112" w:rsidRDefault="00990462" w:rsidP="00990462">
      <w:pPr>
        <w:tabs>
          <w:tab w:val="left" w:pos="567"/>
        </w:tabs>
        <w:autoSpaceDE w:val="0"/>
        <w:autoSpaceDN w:val="0"/>
        <w:adjustRightInd w:val="0"/>
        <w:spacing w:line="241" w:lineRule="atLeast"/>
        <w:ind w:firstLine="0"/>
        <w:rPr>
          <w:sz w:val="28"/>
          <w:szCs w:val="28"/>
        </w:rPr>
      </w:pPr>
      <w:r>
        <w:rPr>
          <w:sz w:val="28"/>
          <w:szCs w:val="24"/>
        </w:rPr>
        <w:t>1.</w:t>
      </w:r>
      <w:r w:rsidRPr="00596112">
        <w:rPr>
          <w:sz w:val="28"/>
          <w:szCs w:val="24"/>
        </w:rPr>
        <w:t xml:space="preserve"> </w:t>
      </w:r>
      <w:r>
        <w:rPr>
          <w:sz w:val="28"/>
          <w:szCs w:val="28"/>
        </w:rPr>
        <w:t>С</w:t>
      </w:r>
      <w:r w:rsidRPr="00596112">
        <w:rPr>
          <w:sz w:val="28"/>
          <w:szCs w:val="28"/>
        </w:rPr>
        <w:t xml:space="preserve">пециально-оборудованная </w:t>
      </w:r>
      <w:r>
        <w:rPr>
          <w:sz w:val="28"/>
          <w:szCs w:val="28"/>
        </w:rPr>
        <w:t>площадка, площадью не менее 50 м2 или реальное рабочее место.</w:t>
      </w:r>
    </w:p>
    <w:p w:rsidR="00990462" w:rsidRDefault="00990462" w:rsidP="00990462">
      <w:pPr>
        <w:ind w:firstLine="0"/>
        <w:rPr>
          <w:sz w:val="28"/>
          <w:szCs w:val="28"/>
        </w:rPr>
      </w:pPr>
      <w:r>
        <w:rPr>
          <w:sz w:val="28"/>
          <w:szCs w:val="28"/>
        </w:rPr>
        <w:t>2.</w:t>
      </w:r>
      <w:r w:rsidRPr="004F6C8B">
        <w:rPr>
          <w:bCs/>
          <w:sz w:val="28"/>
          <w:szCs w:val="28"/>
        </w:rPr>
        <w:t>Оборудование</w:t>
      </w:r>
      <w:r w:rsidRPr="004F6C8B">
        <w:rPr>
          <w:sz w:val="28"/>
          <w:szCs w:val="28"/>
        </w:rPr>
        <w:t>:</w:t>
      </w:r>
      <w:r w:rsidRPr="003171D9">
        <w:rPr>
          <w:sz w:val="28"/>
          <w:szCs w:val="28"/>
        </w:rPr>
        <w:t xml:space="preserve"> </w:t>
      </w:r>
    </w:p>
    <w:p w:rsidR="00990462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E43242">
        <w:rPr>
          <w:sz w:val="28"/>
          <w:szCs w:val="28"/>
        </w:rPr>
        <w:t>грузоподъёмн</w:t>
      </w:r>
      <w:r>
        <w:rPr>
          <w:sz w:val="28"/>
          <w:szCs w:val="28"/>
        </w:rPr>
        <w:t>ый</w:t>
      </w:r>
      <w:r w:rsidRPr="00E43242">
        <w:rPr>
          <w:sz w:val="28"/>
          <w:szCs w:val="28"/>
        </w:rPr>
        <w:t xml:space="preserve"> кран</w:t>
      </w:r>
    </w:p>
    <w:p w:rsidR="00990462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B00A8">
        <w:rPr>
          <w:sz w:val="28"/>
          <w:szCs w:val="28"/>
        </w:rPr>
        <w:t>восьмиветвев</w:t>
      </w:r>
      <w:r>
        <w:rPr>
          <w:sz w:val="28"/>
          <w:szCs w:val="28"/>
        </w:rPr>
        <w:t>ой</w:t>
      </w:r>
      <w:r w:rsidRPr="009B00A8">
        <w:rPr>
          <w:sz w:val="28"/>
          <w:szCs w:val="28"/>
        </w:rPr>
        <w:t xml:space="preserve"> строп с</w:t>
      </w:r>
      <w:r>
        <w:rPr>
          <w:sz w:val="28"/>
          <w:szCs w:val="28"/>
        </w:rPr>
        <w:t xml:space="preserve"> </w:t>
      </w:r>
      <w:r w:rsidRPr="009B00A8">
        <w:rPr>
          <w:sz w:val="28"/>
          <w:szCs w:val="28"/>
        </w:rPr>
        <w:t>гидрокантователем</w:t>
      </w:r>
      <w:r>
        <w:rPr>
          <w:sz w:val="28"/>
          <w:szCs w:val="28"/>
        </w:rPr>
        <w:t>;</w:t>
      </w:r>
    </w:p>
    <w:p w:rsidR="00990462" w:rsidRPr="00210013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компрессорная установка с шлангом для подачи сжатого воздуха.</w:t>
      </w:r>
    </w:p>
    <w:p w:rsidR="00990462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с</w:t>
      </w:r>
      <w:r w:rsidRPr="004F6C8B">
        <w:rPr>
          <w:rFonts w:eastAsia="MS Mincho"/>
          <w:sz w:val="28"/>
          <w:szCs w:val="28"/>
          <w:lang w:eastAsia="ja-JP" w:bidi="he-IL"/>
        </w:rPr>
        <w:t>тол-верстак металлический</w:t>
      </w:r>
      <w:r>
        <w:rPr>
          <w:sz w:val="28"/>
          <w:szCs w:val="28"/>
        </w:rPr>
        <w:t>;</w:t>
      </w:r>
    </w:p>
    <w:p w:rsidR="00990462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стенд для поверки динамометрических ключей;</w:t>
      </w:r>
    </w:p>
    <w:p w:rsidR="00990462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ключ динамометрическ</w:t>
      </w:r>
      <w:r>
        <w:rPr>
          <w:sz w:val="28"/>
          <w:szCs w:val="28"/>
        </w:rPr>
        <w:t>ий;</w:t>
      </w:r>
    </w:p>
    <w:p w:rsidR="00990462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ja-JP" w:bidi="he-IL"/>
        </w:rPr>
        <w:t>слесарные  тиски;</w:t>
      </w:r>
      <w:r w:rsidRPr="004F6C8B">
        <w:rPr>
          <w:sz w:val="28"/>
          <w:szCs w:val="28"/>
        </w:rPr>
        <w:t xml:space="preserve"> </w:t>
      </w:r>
    </w:p>
    <w:p w:rsidR="00990462" w:rsidRPr="004F6C8B" w:rsidRDefault="00990462" w:rsidP="00990462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пневматические или электрические зачистные машины с металлическими щётками для обработки контактных поверхностей соединяемых элементов</w:t>
      </w:r>
    </w:p>
    <w:p w:rsidR="00990462" w:rsidRDefault="00990462" w:rsidP="00990462">
      <w:pPr>
        <w:ind w:firstLine="0"/>
        <w:rPr>
          <w:sz w:val="28"/>
          <w:szCs w:val="28"/>
        </w:rPr>
      </w:pPr>
      <w:r w:rsidRPr="004F6C8B">
        <w:rPr>
          <w:bCs/>
          <w:sz w:val="28"/>
          <w:szCs w:val="28"/>
        </w:rPr>
        <w:lastRenderedPageBreak/>
        <w:t>3.Инструменты:</w:t>
      </w:r>
      <w:r w:rsidRPr="003171D9">
        <w:rPr>
          <w:sz w:val="28"/>
          <w:szCs w:val="28"/>
        </w:rPr>
        <w:t xml:space="preserve"> </w:t>
      </w:r>
    </w:p>
    <w:p w:rsidR="00990462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рулетка измерительная, длиной 10 м;</w:t>
      </w:r>
    </w:p>
    <w:p w:rsidR="00990462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монтажка строительная (монтировка);</w:t>
      </w:r>
    </w:p>
    <w:p w:rsidR="00990462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тара для раствора;</w:t>
      </w:r>
    </w:p>
    <w:p w:rsidR="00990462" w:rsidRPr="00210013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нивелир;</w:t>
      </w:r>
    </w:p>
    <w:p w:rsidR="00990462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 w:rsidRPr="004F6C8B">
        <w:rPr>
          <w:sz w:val="28"/>
          <w:szCs w:val="28"/>
        </w:rPr>
        <w:t>набор рожковых гаечных ключей 6-27 мм</w:t>
      </w:r>
      <w:r>
        <w:rPr>
          <w:sz w:val="28"/>
          <w:szCs w:val="28"/>
        </w:rPr>
        <w:t>;</w:t>
      </w:r>
    </w:p>
    <w:p w:rsidR="00990462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молоток;</w:t>
      </w:r>
    </w:p>
    <w:p w:rsidR="00990462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пассатижи;</w:t>
      </w:r>
    </w:p>
    <w:p w:rsidR="00990462" w:rsidRPr="004F6C8B" w:rsidRDefault="00990462" w:rsidP="00990462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емкость для кипячения воды.</w:t>
      </w:r>
    </w:p>
    <w:p w:rsidR="00990462" w:rsidRDefault="00990462" w:rsidP="00990462">
      <w:pPr>
        <w:ind w:firstLine="0"/>
        <w:rPr>
          <w:sz w:val="28"/>
          <w:szCs w:val="28"/>
        </w:rPr>
      </w:pPr>
      <w:r w:rsidRPr="004F6C8B">
        <w:rPr>
          <w:bCs/>
          <w:sz w:val="28"/>
          <w:szCs w:val="28"/>
        </w:rPr>
        <w:t>4. Расходные материалы:</w:t>
      </w:r>
      <w:r w:rsidRPr="003171D9">
        <w:rPr>
          <w:sz w:val="28"/>
          <w:szCs w:val="28"/>
        </w:rPr>
        <w:t xml:space="preserve"> </w:t>
      </w:r>
    </w:p>
    <w:p w:rsidR="00990462" w:rsidRDefault="00990462" w:rsidP="00990462">
      <w:pPr>
        <w:pStyle w:val="aa"/>
        <w:numPr>
          <w:ilvl w:val="0"/>
          <w:numId w:val="65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плита сборная железобетонная;</w:t>
      </w:r>
    </w:p>
    <w:p w:rsidR="00990462" w:rsidRDefault="00990462" w:rsidP="00990462">
      <w:pPr>
        <w:pStyle w:val="aa"/>
        <w:numPr>
          <w:ilvl w:val="0"/>
          <w:numId w:val="65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деревянные подкладки;</w:t>
      </w:r>
    </w:p>
    <w:p w:rsidR="00990462" w:rsidRDefault="00990462" w:rsidP="00990462">
      <w:pPr>
        <w:pStyle w:val="aa"/>
        <w:numPr>
          <w:ilvl w:val="0"/>
          <w:numId w:val="65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раствор готовый М 100</w:t>
      </w:r>
    </w:p>
    <w:p w:rsidR="00990462" w:rsidRPr="000F48F5" w:rsidRDefault="00990462" w:rsidP="00990462">
      <w:pPr>
        <w:pStyle w:val="aa"/>
        <w:numPr>
          <w:ilvl w:val="0"/>
          <w:numId w:val="65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смесь неэтилированного бензина и минерального масла по ГОСТ Р 51634</w:t>
      </w:r>
    </w:p>
    <w:p w:rsidR="00990462" w:rsidRDefault="00990462" w:rsidP="00990462">
      <w:pPr>
        <w:pStyle w:val="aa"/>
        <w:numPr>
          <w:ilvl w:val="0"/>
          <w:numId w:val="58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4F6C8B">
        <w:rPr>
          <w:sz w:val="28"/>
          <w:szCs w:val="28"/>
        </w:rPr>
        <w:t>ветошь</w:t>
      </w:r>
      <w:r>
        <w:rPr>
          <w:sz w:val="28"/>
          <w:szCs w:val="28"/>
        </w:rPr>
        <w:t>;</w:t>
      </w:r>
    </w:p>
    <w:p w:rsidR="00990462" w:rsidRDefault="00990462" w:rsidP="00990462">
      <w:pPr>
        <w:pStyle w:val="aa"/>
        <w:numPr>
          <w:ilvl w:val="0"/>
          <w:numId w:val="58"/>
        </w:numPr>
        <w:tabs>
          <w:tab w:val="left" w:pos="284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мыло;</w:t>
      </w:r>
    </w:p>
    <w:p w:rsidR="00990462" w:rsidRPr="004F6C8B" w:rsidRDefault="00990462" w:rsidP="00990462">
      <w:pPr>
        <w:pStyle w:val="aa"/>
        <w:numPr>
          <w:ilvl w:val="0"/>
          <w:numId w:val="58"/>
        </w:numPr>
        <w:tabs>
          <w:tab w:val="left" w:pos="284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 xml:space="preserve"> губка.</w:t>
      </w:r>
    </w:p>
    <w:p w:rsidR="00990462" w:rsidRPr="004F6C8B" w:rsidRDefault="00990462" w:rsidP="00990462">
      <w:pPr>
        <w:tabs>
          <w:tab w:val="left" w:pos="284"/>
          <w:tab w:val="left" w:pos="426"/>
        </w:tabs>
        <w:ind w:firstLine="0"/>
        <w:rPr>
          <w:sz w:val="28"/>
          <w:szCs w:val="28"/>
        </w:rPr>
      </w:pPr>
      <w:r w:rsidRPr="004F6C8B">
        <w:rPr>
          <w:bCs/>
          <w:sz w:val="28"/>
          <w:szCs w:val="28"/>
        </w:rPr>
        <w:t>5. Комплектующие</w:t>
      </w:r>
      <w:r w:rsidRPr="004F6C8B">
        <w:rPr>
          <w:sz w:val="28"/>
          <w:szCs w:val="28"/>
        </w:rPr>
        <w:t xml:space="preserve"> </w:t>
      </w:r>
    </w:p>
    <w:p w:rsidR="00990462" w:rsidRPr="004F6C8B" w:rsidRDefault="00990462" w:rsidP="00990462">
      <w:pPr>
        <w:pStyle w:val="aa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F6C8B">
        <w:rPr>
          <w:sz w:val="28"/>
          <w:szCs w:val="28"/>
        </w:rPr>
        <w:t xml:space="preserve">комплект </w:t>
      </w:r>
      <w:r>
        <w:rPr>
          <w:sz w:val="28"/>
          <w:szCs w:val="28"/>
        </w:rPr>
        <w:t xml:space="preserve">монтажного фланцевого соединения </w:t>
      </w:r>
      <w:r w:rsidRPr="004F6C8B">
        <w:rPr>
          <w:sz w:val="28"/>
          <w:szCs w:val="28"/>
        </w:rPr>
        <w:t>с</w:t>
      </w:r>
      <w:r>
        <w:rPr>
          <w:sz w:val="28"/>
          <w:szCs w:val="28"/>
        </w:rPr>
        <w:t>жатого пояса стропильной фермы;</w:t>
      </w:r>
    </w:p>
    <w:p w:rsidR="00990462" w:rsidRPr="004F6C8B" w:rsidRDefault="00990462" w:rsidP="00990462">
      <w:pPr>
        <w:pStyle w:val="aa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болтовая сборка М24 – 8</w:t>
      </w:r>
      <w:r w:rsidRPr="004F6C8B">
        <w:rPr>
          <w:sz w:val="28"/>
          <w:szCs w:val="28"/>
        </w:rPr>
        <w:t> шт.</w:t>
      </w:r>
    </w:p>
    <w:p w:rsidR="00990462" w:rsidRDefault="00990462" w:rsidP="00990462">
      <w:pPr>
        <w:tabs>
          <w:tab w:val="left" w:pos="284"/>
          <w:tab w:val="left" w:pos="426"/>
        </w:tabs>
        <w:ind w:firstLine="0"/>
        <w:rPr>
          <w:sz w:val="28"/>
          <w:szCs w:val="28"/>
        </w:rPr>
      </w:pPr>
      <w:r w:rsidRPr="004F6C8B">
        <w:rPr>
          <w:bCs/>
          <w:sz w:val="28"/>
          <w:szCs w:val="28"/>
        </w:rPr>
        <w:t>6.Индивидуальные средства защиты:</w:t>
      </w:r>
      <w:r w:rsidRPr="003171D9">
        <w:rPr>
          <w:sz w:val="28"/>
          <w:szCs w:val="28"/>
        </w:rPr>
        <w:t xml:space="preserve"> </w:t>
      </w:r>
    </w:p>
    <w:p w:rsidR="00990462" w:rsidRPr="004F6C8B" w:rsidRDefault="00990462" w:rsidP="00990462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рабочая одежда;</w:t>
      </w:r>
    </w:p>
    <w:p w:rsidR="00990462" w:rsidRPr="000F48F5" w:rsidRDefault="00990462" w:rsidP="00990462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обувь;</w:t>
      </w:r>
    </w:p>
    <w:p w:rsidR="00990462" w:rsidRPr="000F48F5" w:rsidRDefault="00990462" w:rsidP="00990462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каска монтажника;</w:t>
      </w:r>
    </w:p>
    <w:p w:rsidR="00990462" w:rsidRPr="004F6C8B" w:rsidRDefault="00990462" w:rsidP="00990462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руковицы</w:t>
      </w:r>
    </w:p>
    <w:p w:rsidR="00990462" w:rsidRPr="004F6C8B" w:rsidRDefault="00990462" w:rsidP="00990462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очки;</w:t>
      </w:r>
    </w:p>
    <w:p w:rsidR="00990462" w:rsidRPr="004F6C8B" w:rsidRDefault="00990462" w:rsidP="00990462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перчатки.</w:t>
      </w:r>
    </w:p>
    <w:p w:rsidR="00990462" w:rsidRPr="004F6C8B" w:rsidRDefault="00990462" w:rsidP="00990462">
      <w:pPr>
        <w:tabs>
          <w:tab w:val="left" w:pos="284"/>
          <w:tab w:val="left" w:pos="426"/>
        </w:tabs>
        <w:ind w:firstLine="0"/>
        <w:rPr>
          <w:rFonts w:eastAsia="MS Mincho"/>
          <w:bCs/>
          <w:sz w:val="28"/>
          <w:szCs w:val="28"/>
          <w:lang w:eastAsia="ja-JP" w:bidi="he-IL"/>
        </w:rPr>
      </w:pPr>
      <w:r w:rsidRPr="004F6C8B">
        <w:rPr>
          <w:rFonts w:eastAsia="MS Mincho"/>
          <w:bCs/>
          <w:sz w:val="28"/>
          <w:szCs w:val="28"/>
          <w:lang w:eastAsia="ja-JP" w:bidi="he-IL"/>
        </w:rPr>
        <w:t xml:space="preserve">7.Вспомогательные средства: </w:t>
      </w:r>
    </w:p>
    <w:p w:rsidR="00990462" w:rsidRPr="004F6C8B" w:rsidRDefault="00990462" w:rsidP="00990462">
      <w:pPr>
        <w:pStyle w:val="aa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ja-JP" w:bidi="he-IL"/>
        </w:rPr>
        <w:t>корзина для мусора;</w:t>
      </w:r>
    </w:p>
    <w:p w:rsidR="00990462" w:rsidRPr="004F6C8B" w:rsidRDefault="00990462" w:rsidP="00990462">
      <w:pPr>
        <w:pStyle w:val="aa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ja-JP" w:bidi="he-IL"/>
        </w:rPr>
        <w:t xml:space="preserve"> швабра;</w:t>
      </w:r>
    </w:p>
    <w:p w:rsidR="00990462" w:rsidRPr="004F6C8B" w:rsidRDefault="00990462" w:rsidP="00990462">
      <w:pPr>
        <w:pStyle w:val="aa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rFonts w:eastAsia="MS Mincho"/>
          <w:sz w:val="28"/>
          <w:szCs w:val="28"/>
          <w:lang w:eastAsia="ja-JP" w:bidi="he-IL"/>
        </w:rPr>
        <w:t>совок</w:t>
      </w:r>
      <w:r w:rsidRPr="004F6C8B">
        <w:rPr>
          <w:sz w:val="28"/>
          <w:szCs w:val="28"/>
        </w:rPr>
        <w:t xml:space="preserve">. </w:t>
      </w:r>
    </w:p>
    <w:p w:rsidR="00DC16C0" w:rsidRPr="00B15E0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3171D9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3171D9">
        <w:rPr>
          <w:sz w:val="28"/>
          <w:szCs w:val="28"/>
        </w:rPr>
        <w:t>8. Кадровое обеспечение оценочных мероприятий:</w:t>
      </w:r>
    </w:p>
    <w:p w:rsidR="009D2F85" w:rsidRPr="003171D9" w:rsidRDefault="00DC16C0" w:rsidP="008053CE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 </w:t>
      </w:r>
      <w:bookmarkStart w:id="6" w:name="_Hlk478985108"/>
      <w:bookmarkEnd w:id="5"/>
      <w:r w:rsidR="009D2F85" w:rsidRPr="003171D9">
        <w:rPr>
          <w:sz w:val="28"/>
          <w:szCs w:val="28"/>
        </w:rPr>
        <w:t>Высшее</w:t>
      </w:r>
      <w:r w:rsidR="0016735A" w:rsidRPr="004F6C8B">
        <w:rPr>
          <w:sz w:val="28"/>
          <w:szCs w:val="28"/>
        </w:rPr>
        <w:t xml:space="preserve"> </w:t>
      </w:r>
      <w:r w:rsidR="0016735A">
        <w:rPr>
          <w:sz w:val="28"/>
          <w:szCs w:val="28"/>
        </w:rPr>
        <w:t>профильное</w:t>
      </w:r>
      <w:r w:rsidR="009D2F85" w:rsidRPr="003171D9">
        <w:rPr>
          <w:sz w:val="28"/>
          <w:szCs w:val="28"/>
        </w:rPr>
        <w:t xml:space="preserve"> образование. </w:t>
      </w:r>
    </w:p>
    <w:p w:rsidR="00990462" w:rsidRPr="00990462" w:rsidRDefault="009D2F85" w:rsidP="008053CE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990462">
        <w:rPr>
          <w:sz w:val="28"/>
          <w:szCs w:val="28"/>
        </w:rPr>
        <w:t xml:space="preserve">Опыт работы не менее 5 лет в </w:t>
      </w:r>
      <w:r w:rsidR="006B23A0" w:rsidRPr="00990462">
        <w:rPr>
          <w:sz w:val="28"/>
          <w:szCs w:val="28"/>
        </w:rPr>
        <w:t xml:space="preserve">области </w:t>
      </w:r>
      <w:r w:rsidR="00990462">
        <w:rPr>
          <w:sz w:val="28"/>
          <w:szCs w:val="28"/>
        </w:rPr>
        <w:t xml:space="preserve">монтажа </w:t>
      </w:r>
      <w:r w:rsidR="00990462" w:rsidRPr="00990462">
        <w:rPr>
          <w:sz w:val="28"/>
          <w:szCs w:val="28"/>
        </w:rPr>
        <w:t>бетонных и металлических конструкций</w:t>
      </w:r>
      <w:r w:rsidR="00990462" w:rsidRPr="005832F0">
        <w:rPr>
          <w:sz w:val="28"/>
          <w:szCs w:val="28"/>
          <w:u w:val="single"/>
        </w:rPr>
        <w:t xml:space="preserve"> </w:t>
      </w:r>
    </w:p>
    <w:p w:rsidR="009D2F85" w:rsidRPr="00990462" w:rsidRDefault="009D2F85" w:rsidP="008053CE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990462">
        <w:rPr>
          <w:sz w:val="28"/>
          <w:szCs w:val="28"/>
        </w:rPr>
        <w:t xml:space="preserve">Подтверждение прохождение обучения </w:t>
      </w:r>
      <w:r w:rsidR="003171D9" w:rsidRPr="00990462">
        <w:rPr>
          <w:sz w:val="28"/>
          <w:szCs w:val="28"/>
        </w:rPr>
        <w:t>по ДПП, обеспечивающим освоение</w:t>
      </w:r>
      <w:r w:rsidRPr="00990462">
        <w:rPr>
          <w:sz w:val="28"/>
          <w:szCs w:val="28"/>
        </w:rPr>
        <w:t xml:space="preserve">: </w:t>
      </w:r>
    </w:p>
    <w:p w:rsidR="009D2F85" w:rsidRPr="003171D9" w:rsidRDefault="009D2F8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3171D9">
        <w:rPr>
          <w:sz w:val="28"/>
          <w:szCs w:val="28"/>
        </w:rPr>
        <w:t xml:space="preserve">а) знаний: </w:t>
      </w:r>
    </w:p>
    <w:p w:rsidR="009D2F85" w:rsidRPr="003171D9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9D2F85" w:rsidRPr="003171D9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нормативные правовые акты, регулирующие вид профессиональной </w:t>
      </w:r>
      <w:r w:rsidRPr="003171D9">
        <w:rPr>
          <w:sz w:val="28"/>
          <w:szCs w:val="28"/>
        </w:rPr>
        <w:lastRenderedPageBreak/>
        <w:t xml:space="preserve">деятельности и проверяемую квалификацию; </w:t>
      </w:r>
    </w:p>
    <w:p w:rsidR="009D2F85" w:rsidRPr="003171D9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9D2F85" w:rsidRPr="003171D9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9D2F85" w:rsidRPr="003171D9" w:rsidRDefault="009D2F85" w:rsidP="008053CE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9D2F85" w:rsidRPr="003171D9" w:rsidRDefault="009D2F8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3171D9">
        <w:rPr>
          <w:sz w:val="28"/>
          <w:szCs w:val="28"/>
        </w:rPr>
        <w:t xml:space="preserve">б) умений </w:t>
      </w:r>
    </w:p>
    <w:p w:rsidR="009D2F85" w:rsidRPr="003171D9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применять оценочные средства; </w:t>
      </w:r>
    </w:p>
    <w:p w:rsidR="009D2F85" w:rsidRPr="003171D9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9D2F85" w:rsidRPr="003171D9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9D2F85" w:rsidRPr="003171D9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проводить наблюдение за ходом профессионального экзамена; </w:t>
      </w:r>
    </w:p>
    <w:p w:rsidR="009D2F85" w:rsidRPr="003171D9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9D2F85" w:rsidRPr="003171D9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9D2F85" w:rsidRPr="003171D9" w:rsidRDefault="009D2F85" w:rsidP="008053CE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3171D9">
        <w:rPr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9D2F85" w:rsidRPr="003171D9" w:rsidRDefault="009D2F85" w:rsidP="008B79D4">
      <w:pPr>
        <w:widowControl w:val="0"/>
        <w:autoSpaceDE w:val="0"/>
        <w:autoSpaceDN w:val="0"/>
        <w:ind w:firstLine="360"/>
        <w:rPr>
          <w:sz w:val="28"/>
          <w:szCs w:val="28"/>
        </w:rPr>
      </w:pPr>
      <w:r w:rsidRPr="003171D9">
        <w:rPr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DC16C0" w:rsidRPr="003171D9" w:rsidRDefault="009D2F85" w:rsidP="008B79D4">
      <w:pPr>
        <w:widowControl w:val="0"/>
        <w:autoSpaceDE w:val="0"/>
        <w:autoSpaceDN w:val="0"/>
        <w:ind w:firstLine="360"/>
        <w:rPr>
          <w:sz w:val="28"/>
          <w:szCs w:val="28"/>
        </w:rPr>
      </w:pPr>
      <w:r w:rsidRPr="003171D9">
        <w:rPr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C90829" w:rsidRPr="003171D9" w:rsidRDefault="00C90829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3171D9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3171D9">
        <w:rPr>
          <w:sz w:val="28"/>
          <w:szCs w:val="28"/>
        </w:rPr>
        <w:t>9. Требования</w:t>
      </w:r>
      <w:r w:rsidR="00FA7DE7" w:rsidRPr="003171D9">
        <w:rPr>
          <w:sz w:val="28"/>
          <w:szCs w:val="28"/>
        </w:rPr>
        <w:t xml:space="preserve"> </w:t>
      </w:r>
      <w:r w:rsidRPr="003171D9">
        <w:rPr>
          <w:sz w:val="28"/>
          <w:szCs w:val="28"/>
        </w:rPr>
        <w:t>безопасности</w:t>
      </w:r>
      <w:r w:rsidR="00FA7DE7" w:rsidRPr="003171D9">
        <w:rPr>
          <w:sz w:val="28"/>
          <w:szCs w:val="28"/>
        </w:rPr>
        <w:t xml:space="preserve"> </w:t>
      </w:r>
      <w:r w:rsidRPr="003171D9">
        <w:rPr>
          <w:sz w:val="28"/>
          <w:szCs w:val="28"/>
        </w:rPr>
        <w:t>к</w:t>
      </w:r>
      <w:r w:rsidR="00FA7DE7" w:rsidRPr="003171D9">
        <w:rPr>
          <w:sz w:val="28"/>
          <w:szCs w:val="28"/>
        </w:rPr>
        <w:t xml:space="preserve"> проведению </w:t>
      </w:r>
      <w:r w:rsidRPr="003171D9">
        <w:rPr>
          <w:sz w:val="28"/>
          <w:szCs w:val="28"/>
        </w:rPr>
        <w:t>оценочных мероприятий (при необходимости):</w:t>
      </w:r>
      <w:r w:rsidR="009D2F85" w:rsidRPr="003171D9">
        <w:rPr>
          <w:sz w:val="28"/>
          <w:szCs w:val="28"/>
        </w:rPr>
        <w:t xml:space="preserve"> </w:t>
      </w:r>
    </w:p>
    <w:p w:rsidR="009D2F85" w:rsidRDefault="009D2F85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3171D9">
        <w:rPr>
          <w:sz w:val="28"/>
          <w:szCs w:val="28"/>
        </w:rPr>
        <w:t>Проведение обязательного инструктажа на рабочем месте</w:t>
      </w:r>
      <w:r w:rsidR="00C90829" w:rsidRPr="003171D9">
        <w:rPr>
          <w:sz w:val="28"/>
          <w:szCs w:val="28"/>
        </w:rPr>
        <w:t>, обязательное использование средств индивидуальной защиты и пожаротушения</w:t>
      </w:r>
    </w:p>
    <w:p w:rsidR="0016735A" w:rsidRPr="00B15E05" w:rsidRDefault="0016735A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6"/>
    <w:p w:rsidR="00DD1156" w:rsidRPr="001D50E8" w:rsidRDefault="00DD1156" w:rsidP="008B79D4">
      <w:pPr>
        <w:widowControl w:val="0"/>
        <w:autoSpaceDE w:val="0"/>
        <w:autoSpaceDN w:val="0"/>
        <w:spacing w:before="120" w:after="120"/>
        <w:ind w:firstLine="0"/>
        <w:rPr>
          <w:sz w:val="28"/>
          <w:szCs w:val="28"/>
        </w:rPr>
      </w:pPr>
      <w:r w:rsidRPr="001D50E8">
        <w:rPr>
          <w:sz w:val="28"/>
          <w:szCs w:val="28"/>
        </w:rPr>
        <w:t xml:space="preserve">10. Задания для теоретического этапа профессионального экзамена: </w:t>
      </w:r>
    </w:p>
    <w:p w:rsidR="00DD1156" w:rsidRPr="0016735A" w:rsidRDefault="002C1620" w:rsidP="008053CE">
      <w:pPr>
        <w:pStyle w:val="aa"/>
        <w:numPr>
          <w:ilvl w:val="0"/>
          <w:numId w:val="4"/>
        </w:numPr>
        <w:spacing w:before="120" w:after="120"/>
        <w:ind w:left="567" w:hanging="567"/>
        <w:contextualSpacing w:val="0"/>
        <w:rPr>
          <w:sz w:val="28"/>
          <w:szCs w:val="28"/>
        </w:rPr>
      </w:pPr>
      <w:r>
        <w:rPr>
          <w:sz w:val="28"/>
          <w:szCs w:val="28"/>
        </w:rPr>
        <w:t>В</w:t>
      </w:r>
      <w:r w:rsidRPr="001D50E8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 w:rsidRPr="001D50E8">
        <w:rPr>
          <w:sz w:val="28"/>
          <w:szCs w:val="28"/>
        </w:rPr>
        <w:t xml:space="preserve"> с каким документом должен осуществляться </w:t>
      </w:r>
      <w:r>
        <w:rPr>
          <w:sz w:val="28"/>
          <w:szCs w:val="28"/>
        </w:rPr>
        <w:t>м</w:t>
      </w:r>
      <w:r w:rsidR="00DD1156" w:rsidRPr="001D50E8">
        <w:rPr>
          <w:sz w:val="28"/>
          <w:szCs w:val="28"/>
        </w:rPr>
        <w:t>онтаж стальных конструкций с учетом специфики сооружения</w:t>
      </w:r>
      <w:r w:rsidR="00703289" w:rsidRPr="001D50E8">
        <w:rPr>
          <w:sz w:val="28"/>
          <w:szCs w:val="28"/>
        </w:rPr>
        <w:t>?</w:t>
      </w:r>
      <w:r w:rsidR="00DD1156" w:rsidRPr="001D50E8">
        <w:rPr>
          <w:sz w:val="28"/>
          <w:szCs w:val="28"/>
        </w:rPr>
        <w:t xml:space="preserve"> Выберите </w:t>
      </w:r>
      <w:r w:rsidR="00DD1156" w:rsidRPr="0016735A">
        <w:rPr>
          <w:sz w:val="28"/>
          <w:szCs w:val="28"/>
        </w:rPr>
        <w:t>правильный вариант ответа.</w:t>
      </w:r>
    </w:p>
    <w:p w:rsidR="00DD1156" w:rsidRPr="0016735A" w:rsidRDefault="00DD1156" w:rsidP="00834A90">
      <w:pPr>
        <w:pStyle w:val="aa"/>
        <w:widowControl w:val="0"/>
        <w:numPr>
          <w:ilvl w:val="0"/>
          <w:numId w:val="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16735A">
        <w:rPr>
          <w:sz w:val="28"/>
          <w:szCs w:val="28"/>
        </w:rPr>
        <w:t xml:space="preserve">Утвержденным проектом организации строительства </w:t>
      </w:r>
    </w:p>
    <w:p w:rsidR="00DC16C0" w:rsidRPr="0016735A" w:rsidRDefault="00DD1156" w:rsidP="00834A90">
      <w:pPr>
        <w:pStyle w:val="aa"/>
        <w:widowControl w:val="0"/>
        <w:numPr>
          <w:ilvl w:val="0"/>
          <w:numId w:val="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16735A">
        <w:rPr>
          <w:sz w:val="28"/>
          <w:szCs w:val="28"/>
        </w:rPr>
        <w:t>Утвержденным проектом производства работ</w:t>
      </w:r>
    </w:p>
    <w:p w:rsidR="00DD1156" w:rsidRPr="0016735A" w:rsidRDefault="00DD1156" w:rsidP="00834A90">
      <w:pPr>
        <w:pStyle w:val="aa"/>
        <w:widowControl w:val="0"/>
        <w:numPr>
          <w:ilvl w:val="0"/>
          <w:numId w:val="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16735A">
        <w:rPr>
          <w:sz w:val="28"/>
          <w:szCs w:val="28"/>
        </w:rPr>
        <w:t>Исполнительными рабочими чертежами марок КМ и КМД</w:t>
      </w:r>
    </w:p>
    <w:p w:rsidR="00DD1156" w:rsidRPr="0016735A" w:rsidRDefault="00DD1156" w:rsidP="00834A90">
      <w:pPr>
        <w:pStyle w:val="aa"/>
        <w:widowControl w:val="0"/>
        <w:numPr>
          <w:ilvl w:val="0"/>
          <w:numId w:val="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16735A">
        <w:rPr>
          <w:sz w:val="28"/>
          <w:szCs w:val="28"/>
        </w:rPr>
        <w:t>Исполнительными чертежами марок КМ</w:t>
      </w:r>
    </w:p>
    <w:p w:rsidR="0016735A" w:rsidRDefault="0016735A" w:rsidP="0016735A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360" w:firstLine="0"/>
        <w:rPr>
          <w:sz w:val="28"/>
          <w:szCs w:val="28"/>
        </w:rPr>
      </w:pPr>
    </w:p>
    <w:p w:rsidR="0016735A" w:rsidRPr="0016735A" w:rsidRDefault="0016735A" w:rsidP="0016735A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360" w:firstLine="0"/>
        <w:rPr>
          <w:sz w:val="28"/>
          <w:szCs w:val="28"/>
        </w:rPr>
      </w:pPr>
    </w:p>
    <w:p w:rsidR="00193C20" w:rsidRPr="0016735A" w:rsidRDefault="00D05263" w:rsidP="0016735A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При каких методах производства работ должны быть разработаны в ППР в</w:t>
      </w:r>
      <w:r w:rsidR="00193C20" w:rsidRPr="0016735A">
        <w:rPr>
          <w:sz w:val="28"/>
          <w:szCs w:val="28"/>
        </w:rPr>
        <w:t xml:space="preserve">се технологические процессы и операции монтажа и демонтажа </w:t>
      </w:r>
      <w:r w:rsidR="00193C20" w:rsidRPr="0016735A">
        <w:rPr>
          <w:sz w:val="28"/>
          <w:szCs w:val="28"/>
        </w:rPr>
        <w:lastRenderedPageBreak/>
        <w:t>стальных конструкций всех видов зданий и сооружений</w:t>
      </w:r>
      <w:r w:rsidR="00703289" w:rsidRPr="0016735A">
        <w:rPr>
          <w:sz w:val="28"/>
          <w:szCs w:val="28"/>
        </w:rPr>
        <w:t xml:space="preserve">? </w:t>
      </w:r>
      <w:r w:rsidRPr="0016735A">
        <w:rPr>
          <w:sz w:val="28"/>
          <w:szCs w:val="28"/>
        </w:rPr>
        <w:t>Выберите правильный вариант ответа.</w:t>
      </w:r>
    </w:p>
    <w:p w:rsidR="00D05263" w:rsidRPr="0016735A" w:rsidRDefault="00A27F2C" w:rsidP="00834A90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П</w:t>
      </w:r>
      <w:r w:rsidR="00B96B14" w:rsidRPr="0016735A">
        <w:rPr>
          <w:sz w:val="28"/>
          <w:szCs w:val="28"/>
        </w:rPr>
        <w:t xml:space="preserve">ри </w:t>
      </w:r>
      <w:r w:rsidR="00D05263" w:rsidRPr="0016735A">
        <w:rPr>
          <w:sz w:val="28"/>
          <w:szCs w:val="28"/>
        </w:rPr>
        <w:t>подращивани</w:t>
      </w:r>
      <w:r w:rsidR="00B96B14" w:rsidRPr="0016735A">
        <w:rPr>
          <w:sz w:val="28"/>
          <w:szCs w:val="28"/>
        </w:rPr>
        <w:t>и</w:t>
      </w:r>
      <w:r w:rsidR="00D05263" w:rsidRPr="0016735A">
        <w:rPr>
          <w:sz w:val="28"/>
          <w:szCs w:val="28"/>
        </w:rPr>
        <w:t>, надвижк</w:t>
      </w:r>
      <w:r w:rsidR="00B96B14" w:rsidRPr="0016735A">
        <w:rPr>
          <w:sz w:val="28"/>
          <w:szCs w:val="28"/>
        </w:rPr>
        <w:t>е</w:t>
      </w:r>
      <w:r w:rsidR="00D05263" w:rsidRPr="0016735A">
        <w:rPr>
          <w:sz w:val="28"/>
          <w:szCs w:val="28"/>
        </w:rPr>
        <w:t>, вертолетн</w:t>
      </w:r>
      <w:r w:rsidR="00B96B14" w:rsidRPr="0016735A">
        <w:rPr>
          <w:sz w:val="28"/>
          <w:szCs w:val="28"/>
        </w:rPr>
        <w:t>ом</w:t>
      </w:r>
      <w:r w:rsidR="00D05263" w:rsidRPr="0016735A">
        <w:rPr>
          <w:sz w:val="28"/>
          <w:szCs w:val="28"/>
        </w:rPr>
        <w:t xml:space="preserve"> монтаж</w:t>
      </w:r>
      <w:r w:rsidR="00B96B14" w:rsidRPr="0016735A">
        <w:rPr>
          <w:sz w:val="28"/>
          <w:szCs w:val="28"/>
        </w:rPr>
        <w:t>е</w:t>
      </w:r>
    </w:p>
    <w:p w:rsidR="00D05263" w:rsidRPr="0016735A" w:rsidRDefault="00A27F2C" w:rsidP="00834A90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П</w:t>
      </w:r>
      <w:r w:rsidR="00D05263" w:rsidRPr="0016735A">
        <w:rPr>
          <w:sz w:val="28"/>
          <w:szCs w:val="28"/>
        </w:rPr>
        <w:t>ри любых методах</w:t>
      </w:r>
      <w:r w:rsidR="00B96B14" w:rsidRPr="0016735A">
        <w:rPr>
          <w:sz w:val="28"/>
          <w:szCs w:val="28"/>
        </w:rPr>
        <w:t>, исключая вертолётный монтаж</w:t>
      </w:r>
    </w:p>
    <w:p w:rsidR="00D05263" w:rsidRPr="0016735A" w:rsidRDefault="00A27F2C" w:rsidP="00834A90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Т</w:t>
      </w:r>
      <w:r w:rsidR="00B96B14" w:rsidRPr="0016735A">
        <w:rPr>
          <w:sz w:val="28"/>
          <w:szCs w:val="28"/>
        </w:rPr>
        <w:t xml:space="preserve">олько при </w:t>
      </w:r>
      <w:r w:rsidR="00D05263" w:rsidRPr="0016735A">
        <w:rPr>
          <w:sz w:val="28"/>
          <w:szCs w:val="28"/>
        </w:rPr>
        <w:t>вертол</w:t>
      </w:r>
      <w:r w:rsidR="00B96B14" w:rsidRPr="0016735A">
        <w:rPr>
          <w:sz w:val="28"/>
          <w:szCs w:val="28"/>
        </w:rPr>
        <w:t>ё</w:t>
      </w:r>
      <w:r w:rsidR="00D05263" w:rsidRPr="0016735A">
        <w:rPr>
          <w:sz w:val="28"/>
          <w:szCs w:val="28"/>
        </w:rPr>
        <w:t>тн</w:t>
      </w:r>
      <w:r w:rsidR="00B96B14" w:rsidRPr="0016735A">
        <w:rPr>
          <w:sz w:val="28"/>
          <w:szCs w:val="28"/>
        </w:rPr>
        <w:t>ом</w:t>
      </w:r>
      <w:r w:rsidR="00D05263" w:rsidRPr="0016735A">
        <w:rPr>
          <w:sz w:val="28"/>
          <w:szCs w:val="28"/>
        </w:rPr>
        <w:t xml:space="preserve"> монтаж</w:t>
      </w:r>
      <w:r w:rsidR="00B96B14" w:rsidRPr="0016735A">
        <w:rPr>
          <w:sz w:val="28"/>
          <w:szCs w:val="28"/>
        </w:rPr>
        <w:t>е</w:t>
      </w:r>
    </w:p>
    <w:p w:rsidR="00193C20" w:rsidRDefault="00A27F2C" w:rsidP="00834A90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П</w:t>
      </w:r>
      <w:r w:rsidR="00D05263" w:rsidRPr="0016735A">
        <w:rPr>
          <w:sz w:val="28"/>
          <w:szCs w:val="28"/>
        </w:rPr>
        <w:t>ри любых методах, включая подращивание, надвижку, вертол</w:t>
      </w:r>
      <w:r w:rsidR="00B96B14" w:rsidRPr="0016735A">
        <w:rPr>
          <w:sz w:val="28"/>
          <w:szCs w:val="28"/>
        </w:rPr>
        <w:t>ё</w:t>
      </w:r>
      <w:r w:rsidR="00D05263" w:rsidRPr="0016735A">
        <w:rPr>
          <w:sz w:val="28"/>
          <w:szCs w:val="28"/>
        </w:rPr>
        <w:t>тный монтаж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C1527" w:rsidRPr="0016735A" w:rsidRDefault="00AC1527" w:rsidP="0016735A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Какая монтажная оснастка должна быть разработана в ППР?</w:t>
      </w:r>
      <w:r w:rsidR="009A0312" w:rsidRPr="0016735A">
        <w:rPr>
          <w:sz w:val="28"/>
          <w:szCs w:val="28"/>
        </w:rPr>
        <w:t xml:space="preserve"> Выберите правильный вариант ответа.</w:t>
      </w:r>
    </w:p>
    <w:p w:rsidR="00AC1527" w:rsidRPr="0016735A" w:rsidRDefault="00A27F2C" w:rsidP="00834A90">
      <w:pPr>
        <w:pStyle w:val="aa"/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П</w:t>
      </w:r>
      <w:r w:rsidR="00AC1527" w:rsidRPr="0016735A">
        <w:rPr>
          <w:sz w:val="28"/>
          <w:szCs w:val="28"/>
        </w:rPr>
        <w:t>олиспасты, стропы, траве</w:t>
      </w:r>
      <w:r w:rsidR="00B96B14" w:rsidRPr="0016735A">
        <w:rPr>
          <w:sz w:val="28"/>
          <w:szCs w:val="28"/>
        </w:rPr>
        <w:t>рсы, стенды, кантователи</w:t>
      </w:r>
    </w:p>
    <w:p w:rsidR="00AC1527" w:rsidRPr="0016735A" w:rsidRDefault="00A27F2C" w:rsidP="00834A90">
      <w:pPr>
        <w:pStyle w:val="aa"/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Т</w:t>
      </w:r>
      <w:r w:rsidR="00AC1527" w:rsidRPr="0016735A">
        <w:rPr>
          <w:sz w:val="28"/>
          <w:szCs w:val="28"/>
        </w:rPr>
        <w:t>раверсы, стенды, кантователи</w:t>
      </w:r>
      <w:r w:rsidRPr="0016735A">
        <w:rPr>
          <w:sz w:val="28"/>
          <w:szCs w:val="28"/>
        </w:rPr>
        <w:t>, домкраты, подмости</w:t>
      </w:r>
    </w:p>
    <w:p w:rsidR="00AC1527" w:rsidRPr="0016735A" w:rsidRDefault="00A27F2C" w:rsidP="00834A90">
      <w:pPr>
        <w:pStyle w:val="aa"/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Л</w:t>
      </w:r>
      <w:r w:rsidR="00AC1527" w:rsidRPr="0016735A">
        <w:rPr>
          <w:sz w:val="28"/>
          <w:szCs w:val="28"/>
        </w:rPr>
        <w:t xml:space="preserve">ебёдки электрические, </w:t>
      </w:r>
      <w:r w:rsidRPr="0016735A">
        <w:rPr>
          <w:sz w:val="28"/>
          <w:szCs w:val="28"/>
        </w:rPr>
        <w:t xml:space="preserve">полиспасты, </w:t>
      </w:r>
      <w:r w:rsidR="00AC1527" w:rsidRPr="0016735A">
        <w:rPr>
          <w:sz w:val="28"/>
          <w:szCs w:val="28"/>
        </w:rPr>
        <w:t>траверсы, кантователи</w:t>
      </w:r>
      <w:r w:rsidRPr="0016735A">
        <w:rPr>
          <w:sz w:val="28"/>
          <w:szCs w:val="28"/>
        </w:rPr>
        <w:t>, лестницы</w:t>
      </w:r>
    </w:p>
    <w:p w:rsidR="00AC1527" w:rsidRDefault="00A27F2C" w:rsidP="00834A90">
      <w:pPr>
        <w:pStyle w:val="aa"/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П</w:t>
      </w:r>
      <w:r w:rsidR="00AC1527" w:rsidRPr="0016735A">
        <w:rPr>
          <w:sz w:val="28"/>
          <w:szCs w:val="28"/>
        </w:rPr>
        <w:t xml:space="preserve">олиспасты, кантователи, грейферные захваты, </w:t>
      </w:r>
      <w:r w:rsidRPr="0016735A">
        <w:rPr>
          <w:sz w:val="28"/>
          <w:szCs w:val="28"/>
        </w:rPr>
        <w:t xml:space="preserve">домкраты, </w:t>
      </w:r>
      <w:r w:rsidR="00AC1527" w:rsidRPr="0016735A">
        <w:rPr>
          <w:sz w:val="28"/>
          <w:szCs w:val="28"/>
        </w:rPr>
        <w:t>погрузчики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8D4EDE" w:rsidRPr="0016735A" w:rsidRDefault="008D4EDE" w:rsidP="0016735A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Какие основные виды такелажной оснастки применяются при монтажных работах? Выберите правильный вариант ответа.</w:t>
      </w:r>
    </w:p>
    <w:p w:rsidR="008D4EDE" w:rsidRPr="0016735A" w:rsidRDefault="008D4EDE" w:rsidP="00834A90">
      <w:pPr>
        <w:pStyle w:val="aa"/>
        <w:widowControl w:val="0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Стропы, лебёдки, люльки, полиспасты, зажимы, лестницы, блоки, канаты.</w:t>
      </w:r>
    </w:p>
    <w:p w:rsidR="001414BD" w:rsidRPr="0016735A" w:rsidRDefault="001414BD" w:rsidP="00834A90">
      <w:pPr>
        <w:pStyle w:val="aa"/>
        <w:widowControl w:val="0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Стропы, блоки, крюки, канаты, проушины, полиспасты, цепи, зажимы.</w:t>
      </w:r>
    </w:p>
    <w:p w:rsidR="008D4EDE" w:rsidRPr="0016735A" w:rsidRDefault="008D4EDE" w:rsidP="00834A90">
      <w:pPr>
        <w:pStyle w:val="aa"/>
        <w:widowControl w:val="0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Стропы, подмости, крюки, люльки, блоки, лестницы, полиспасты, зажимы.</w:t>
      </w:r>
    </w:p>
    <w:p w:rsidR="008D4EDE" w:rsidRPr="0016735A" w:rsidRDefault="008D4EDE" w:rsidP="00834A90">
      <w:pPr>
        <w:pStyle w:val="aa"/>
        <w:widowControl w:val="0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16735A">
        <w:rPr>
          <w:sz w:val="28"/>
          <w:szCs w:val="28"/>
        </w:rPr>
        <w:t>Стропы, блоки, канаты, полиспасты, зажимы, подмости, лестницы, крюки.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30E8F" w:rsidRPr="0016735A" w:rsidRDefault="00730E8F" w:rsidP="00834A90">
      <w:pPr>
        <w:pStyle w:val="aa"/>
        <w:numPr>
          <w:ilvl w:val="0"/>
          <w:numId w:val="10"/>
        </w:numPr>
        <w:spacing w:before="120" w:after="120"/>
        <w:ind w:left="567" w:hanging="567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 xml:space="preserve">Какие основные </w:t>
      </w:r>
      <w:r w:rsidR="00365520" w:rsidRPr="0016735A">
        <w:rPr>
          <w:sz w:val="28"/>
          <w:szCs w:val="28"/>
        </w:rPr>
        <w:t>тип</w:t>
      </w:r>
      <w:r w:rsidRPr="0016735A">
        <w:rPr>
          <w:sz w:val="28"/>
          <w:szCs w:val="28"/>
        </w:rPr>
        <w:t>ы сварных швов вы знаете? Выберите правильный вариант ответа.</w:t>
      </w:r>
    </w:p>
    <w:p w:rsidR="00193C20" w:rsidRPr="0016735A" w:rsidRDefault="00730E8F" w:rsidP="00834A90">
      <w:pPr>
        <w:pStyle w:val="aa"/>
        <w:widowControl w:val="0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Угловые, нахлесточные, стыковые,  тавровые</w:t>
      </w:r>
      <w:r w:rsidR="00732703" w:rsidRPr="0016735A">
        <w:rPr>
          <w:rFonts w:eastAsia="Times New Roman"/>
          <w:color w:val="000000"/>
          <w:sz w:val="28"/>
          <w:szCs w:val="28"/>
        </w:rPr>
        <w:t>, торцовые</w:t>
      </w:r>
    </w:p>
    <w:p w:rsidR="00365520" w:rsidRPr="0016735A" w:rsidRDefault="00365520" w:rsidP="00834A90">
      <w:pPr>
        <w:pStyle w:val="aa"/>
        <w:widowControl w:val="0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Видимые, угловые, нахлесточные, невидимые, тавровые</w:t>
      </w:r>
    </w:p>
    <w:p w:rsidR="00365520" w:rsidRPr="0016735A" w:rsidRDefault="00365520" w:rsidP="00834A90">
      <w:pPr>
        <w:pStyle w:val="aa"/>
        <w:widowControl w:val="0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Многопроходные, угловые, нахлесточные, невидимые, тавровые, прерывистые</w:t>
      </w:r>
    </w:p>
    <w:p w:rsidR="00554834" w:rsidRPr="0016735A" w:rsidRDefault="00596521" w:rsidP="00834A90">
      <w:pPr>
        <w:pStyle w:val="aa"/>
        <w:widowControl w:val="0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Нахлесточные, невидимые, тавровые, прерывистые, однопроходные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rFonts w:eastAsia="Times New Roman"/>
          <w:color w:val="000000"/>
          <w:sz w:val="28"/>
          <w:szCs w:val="28"/>
        </w:rPr>
      </w:pPr>
    </w:p>
    <w:p w:rsidR="001414BD" w:rsidRPr="0016735A" w:rsidRDefault="00554834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 кла</w:t>
      </w:r>
      <w:r w:rsidR="00365520" w:rsidRPr="0016735A">
        <w:rPr>
          <w:sz w:val="28"/>
          <w:szCs w:val="28"/>
        </w:rPr>
        <w:t>ссифи</w:t>
      </w:r>
      <w:r w:rsidRPr="0016735A">
        <w:rPr>
          <w:sz w:val="28"/>
          <w:szCs w:val="28"/>
        </w:rPr>
        <w:t>цируются сварные соединения</w:t>
      </w:r>
      <w:r w:rsidR="00365520" w:rsidRPr="0016735A">
        <w:rPr>
          <w:sz w:val="28"/>
          <w:szCs w:val="28"/>
        </w:rPr>
        <w:t xml:space="preserve"> и шв</w:t>
      </w:r>
      <w:r w:rsidRPr="0016735A">
        <w:rPr>
          <w:sz w:val="28"/>
          <w:szCs w:val="28"/>
        </w:rPr>
        <w:t>ы по месту выполнения сварки? Выберите правильный вариант ответа.</w:t>
      </w:r>
    </w:p>
    <w:p w:rsidR="001414BD" w:rsidRPr="0016735A" w:rsidRDefault="00554834" w:rsidP="00834A90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Горизонтальные, вертикальные, потолочные, нижние</w:t>
      </w:r>
    </w:p>
    <w:p w:rsidR="00554834" w:rsidRPr="0016735A" w:rsidRDefault="00596521" w:rsidP="00834A90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Косые, вертикальные, потолочные, нижние, стыковые, односторонние</w:t>
      </w:r>
    </w:p>
    <w:p w:rsidR="001414BD" w:rsidRPr="0016735A" w:rsidRDefault="00596521" w:rsidP="00834A90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Нахлёсточные, горизонтальные, вертикальные, потолочные, нижние</w:t>
      </w:r>
    </w:p>
    <w:p w:rsidR="001414BD" w:rsidRPr="0016735A" w:rsidRDefault="00596521" w:rsidP="00834A90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Многопроходные, горизонтальные, вертикальные, потолочные, нижние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rFonts w:eastAsia="Times New Roman"/>
          <w:color w:val="000000"/>
          <w:sz w:val="28"/>
          <w:szCs w:val="28"/>
        </w:rPr>
      </w:pPr>
    </w:p>
    <w:p w:rsidR="005D5C3D" w:rsidRPr="0016735A" w:rsidRDefault="005D5C3D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>Как классифицируются сварные соединения и швы по отношению к направлению действия усилий? Выберите правильный вариант ответа.</w:t>
      </w:r>
    </w:p>
    <w:p w:rsidR="005D5C3D" w:rsidRPr="0016735A" w:rsidRDefault="005D5C3D" w:rsidP="00834A90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Фланговый (боковой), лобовой, комбинированный, косой, выпуклый</w:t>
      </w:r>
    </w:p>
    <w:p w:rsidR="005D5C3D" w:rsidRPr="0016735A" w:rsidRDefault="005D5C3D" w:rsidP="00834A90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Фланговый (боковой), нахлёсточный, лобовой, комбинированный, косой</w:t>
      </w:r>
    </w:p>
    <w:p w:rsidR="005D5C3D" w:rsidRPr="0016735A" w:rsidRDefault="005D5C3D" w:rsidP="00834A90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Фланговый (боковой), лобовой, комбинированный, косой</w:t>
      </w:r>
    </w:p>
    <w:p w:rsidR="005D5C3D" w:rsidRPr="0016735A" w:rsidRDefault="005D5C3D" w:rsidP="00834A90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Фланговый (торцовый), лобовой, комбинированный, косой, вогнутый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rFonts w:eastAsia="Times New Roman"/>
          <w:color w:val="000000"/>
          <w:sz w:val="28"/>
          <w:szCs w:val="28"/>
        </w:rPr>
      </w:pPr>
    </w:p>
    <w:p w:rsidR="005B126E" w:rsidRPr="0016735A" w:rsidRDefault="005B126E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 классифицируются виды соединений металлических конструкций? Выберите правильный вариант ответа.</w:t>
      </w:r>
    </w:p>
    <w:p w:rsidR="00193C20" w:rsidRPr="0016735A" w:rsidRDefault="005B126E" w:rsidP="00834A90">
      <w:pPr>
        <w:pStyle w:val="aa"/>
        <w:widowControl w:val="0"/>
        <w:numPr>
          <w:ilvl w:val="0"/>
          <w:numId w:val="1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Болтовые, </w:t>
      </w:r>
      <w:r w:rsidR="00CE08BA" w:rsidRPr="0016735A">
        <w:rPr>
          <w:rFonts w:eastAsia="Times New Roman"/>
          <w:color w:val="000000"/>
          <w:sz w:val="28"/>
          <w:szCs w:val="28"/>
        </w:rPr>
        <w:t xml:space="preserve">монтажные, </w:t>
      </w:r>
      <w:r w:rsidRPr="0016735A">
        <w:rPr>
          <w:rFonts w:eastAsia="Times New Roman"/>
          <w:color w:val="000000"/>
          <w:sz w:val="28"/>
          <w:szCs w:val="28"/>
        </w:rPr>
        <w:t>закл</w:t>
      </w:r>
      <w:r w:rsidR="001A289B" w:rsidRPr="0016735A">
        <w:rPr>
          <w:rFonts w:eastAsia="Times New Roman"/>
          <w:color w:val="000000"/>
          <w:sz w:val="28"/>
          <w:szCs w:val="28"/>
        </w:rPr>
        <w:t>ё</w:t>
      </w:r>
      <w:r w:rsidRPr="0016735A">
        <w:rPr>
          <w:rFonts w:eastAsia="Times New Roman"/>
          <w:color w:val="000000"/>
          <w:sz w:val="28"/>
          <w:szCs w:val="28"/>
        </w:rPr>
        <w:t>почные,</w:t>
      </w:r>
      <w:r w:rsidRPr="0016735A">
        <w:t xml:space="preserve"> </w:t>
      </w:r>
      <w:r w:rsidR="001A289B" w:rsidRPr="0016735A">
        <w:rPr>
          <w:rFonts w:eastAsia="Times New Roman"/>
          <w:color w:val="000000"/>
          <w:sz w:val="28"/>
          <w:szCs w:val="28"/>
        </w:rPr>
        <w:t xml:space="preserve">срезные, </w:t>
      </w:r>
      <w:r w:rsidRPr="0016735A">
        <w:rPr>
          <w:rFonts w:eastAsia="Times New Roman"/>
          <w:color w:val="000000"/>
          <w:sz w:val="28"/>
          <w:szCs w:val="28"/>
        </w:rPr>
        <w:t>комбинированные и сварочные</w:t>
      </w:r>
    </w:p>
    <w:p w:rsidR="001A289B" w:rsidRPr="0016735A" w:rsidRDefault="001A289B" w:rsidP="00834A90">
      <w:pPr>
        <w:pStyle w:val="aa"/>
        <w:widowControl w:val="0"/>
        <w:numPr>
          <w:ilvl w:val="0"/>
          <w:numId w:val="1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Болтовые, заклепочные,</w:t>
      </w:r>
      <w:r w:rsidRPr="0016735A">
        <w:t xml:space="preserve"> </w:t>
      </w:r>
      <w:r w:rsidRPr="0016735A">
        <w:rPr>
          <w:rFonts w:eastAsia="Times New Roman"/>
          <w:color w:val="000000"/>
          <w:sz w:val="28"/>
          <w:szCs w:val="28"/>
        </w:rPr>
        <w:t>комбинированные и сварочные</w:t>
      </w:r>
    </w:p>
    <w:p w:rsidR="001A289B" w:rsidRPr="0016735A" w:rsidRDefault="001A289B" w:rsidP="00834A90">
      <w:pPr>
        <w:pStyle w:val="aa"/>
        <w:widowControl w:val="0"/>
        <w:numPr>
          <w:ilvl w:val="0"/>
          <w:numId w:val="1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Болтовые, </w:t>
      </w:r>
      <w:r w:rsidR="0020762C" w:rsidRPr="0016735A">
        <w:rPr>
          <w:rFonts w:eastAsia="Times New Roman"/>
          <w:color w:val="000000"/>
          <w:sz w:val="28"/>
          <w:szCs w:val="28"/>
        </w:rPr>
        <w:t xml:space="preserve">шпилечные, </w:t>
      </w:r>
      <w:r w:rsidRPr="0016735A">
        <w:rPr>
          <w:rFonts w:eastAsia="Times New Roman"/>
          <w:color w:val="000000"/>
          <w:sz w:val="28"/>
          <w:szCs w:val="28"/>
        </w:rPr>
        <w:t>заклепочные, комбинированные</w:t>
      </w:r>
      <w:r w:rsidR="00CE08BA" w:rsidRPr="0016735A">
        <w:rPr>
          <w:rFonts w:eastAsia="Times New Roman"/>
          <w:color w:val="000000"/>
          <w:sz w:val="28"/>
          <w:szCs w:val="28"/>
        </w:rPr>
        <w:t>, монтажные</w:t>
      </w:r>
      <w:r w:rsidRPr="0016735A">
        <w:rPr>
          <w:rFonts w:eastAsia="Times New Roman"/>
          <w:color w:val="000000"/>
          <w:sz w:val="28"/>
          <w:szCs w:val="28"/>
        </w:rPr>
        <w:t xml:space="preserve"> и сварочные</w:t>
      </w:r>
    </w:p>
    <w:p w:rsidR="001A289B" w:rsidRDefault="001A289B" w:rsidP="00834A90">
      <w:pPr>
        <w:pStyle w:val="aa"/>
        <w:widowControl w:val="0"/>
        <w:numPr>
          <w:ilvl w:val="0"/>
          <w:numId w:val="1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Болтовые, заклепочные, </w:t>
      </w:r>
      <w:r w:rsidR="0020762C" w:rsidRPr="0016735A">
        <w:rPr>
          <w:rFonts w:eastAsia="Times New Roman"/>
          <w:color w:val="000000"/>
          <w:sz w:val="28"/>
          <w:szCs w:val="28"/>
        </w:rPr>
        <w:t xml:space="preserve">резьбовые, </w:t>
      </w:r>
      <w:r w:rsidRPr="0016735A">
        <w:rPr>
          <w:rFonts w:eastAsia="Times New Roman"/>
          <w:color w:val="000000"/>
          <w:sz w:val="28"/>
          <w:szCs w:val="28"/>
        </w:rPr>
        <w:t>комбинированные и сварочные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rFonts w:eastAsia="Times New Roman"/>
          <w:color w:val="000000"/>
          <w:sz w:val="28"/>
          <w:szCs w:val="28"/>
        </w:rPr>
      </w:pPr>
    </w:p>
    <w:p w:rsidR="001A289B" w:rsidRPr="0016735A" w:rsidRDefault="004760DB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На какие виды подразделяются монтажные соединения сборных железобетонных конструкций? Выберите правильный вариант ответа.</w:t>
      </w:r>
    </w:p>
    <w:p w:rsidR="001A289B" w:rsidRPr="0016735A" w:rsidRDefault="004760DB" w:rsidP="00834A90">
      <w:pPr>
        <w:pStyle w:val="aa"/>
        <w:widowControl w:val="0"/>
        <w:numPr>
          <w:ilvl w:val="0"/>
          <w:numId w:val="1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Стыки (несущие и ненесущие), швы, узлы</w:t>
      </w:r>
    </w:p>
    <w:p w:rsidR="004760DB" w:rsidRPr="0016735A" w:rsidRDefault="004760DB" w:rsidP="00834A90">
      <w:pPr>
        <w:pStyle w:val="aa"/>
        <w:widowControl w:val="0"/>
        <w:numPr>
          <w:ilvl w:val="0"/>
          <w:numId w:val="1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Стыки (несущие и ненесущие), </w:t>
      </w:r>
      <w:r w:rsidR="000F41D6" w:rsidRPr="0016735A">
        <w:rPr>
          <w:rFonts w:eastAsia="Times New Roman"/>
          <w:color w:val="000000"/>
          <w:sz w:val="28"/>
          <w:szCs w:val="28"/>
        </w:rPr>
        <w:t xml:space="preserve">стропы, </w:t>
      </w:r>
      <w:r w:rsidRPr="0016735A">
        <w:rPr>
          <w:rFonts w:eastAsia="Times New Roman"/>
          <w:color w:val="000000"/>
          <w:sz w:val="28"/>
          <w:szCs w:val="28"/>
        </w:rPr>
        <w:t>швы, узлы</w:t>
      </w:r>
      <w:r w:rsidR="000F41D6" w:rsidRPr="0016735A">
        <w:rPr>
          <w:rFonts w:eastAsia="Times New Roman"/>
          <w:color w:val="000000"/>
          <w:sz w:val="28"/>
          <w:szCs w:val="28"/>
        </w:rPr>
        <w:t>, траверсы</w:t>
      </w:r>
    </w:p>
    <w:p w:rsidR="004760DB" w:rsidRPr="0016735A" w:rsidRDefault="004760DB" w:rsidP="00834A90">
      <w:pPr>
        <w:pStyle w:val="aa"/>
        <w:widowControl w:val="0"/>
        <w:numPr>
          <w:ilvl w:val="0"/>
          <w:numId w:val="1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Стыки (несущие и ненесущие), </w:t>
      </w:r>
      <w:r w:rsidR="000F41D6" w:rsidRPr="0016735A">
        <w:rPr>
          <w:rFonts w:eastAsia="Times New Roman"/>
          <w:color w:val="000000"/>
          <w:sz w:val="28"/>
          <w:szCs w:val="28"/>
        </w:rPr>
        <w:t xml:space="preserve">подмости, </w:t>
      </w:r>
      <w:r w:rsidRPr="0016735A">
        <w:rPr>
          <w:rFonts w:eastAsia="Times New Roman"/>
          <w:color w:val="000000"/>
          <w:sz w:val="28"/>
          <w:szCs w:val="28"/>
        </w:rPr>
        <w:t>швы, узлы</w:t>
      </w:r>
      <w:r w:rsidR="000F41D6" w:rsidRPr="0016735A">
        <w:rPr>
          <w:rFonts w:eastAsia="Times New Roman"/>
          <w:color w:val="000000"/>
          <w:sz w:val="28"/>
          <w:szCs w:val="28"/>
        </w:rPr>
        <w:t>, соединения</w:t>
      </w:r>
    </w:p>
    <w:p w:rsidR="004760DB" w:rsidRPr="0016735A" w:rsidRDefault="004760DB" w:rsidP="00834A90">
      <w:pPr>
        <w:pStyle w:val="aa"/>
        <w:widowControl w:val="0"/>
        <w:numPr>
          <w:ilvl w:val="0"/>
          <w:numId w:val="1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Стыки (несущие и ненесущие), швы, </w:t>
      </w:r>
      <w:r w:rsidR="000F41D6" w:rsidRPr="0016735A">
        <w:rPr>
          <w:rFonts w:eastAsia="Times New Roman"/>
          <w:color w:val="000000"/>
          <w:sz w:val="28"/>
          <w:szCs w:val="28"/>
        </w:rPr>
        <w:t xml:space="preserve">траверсы, </w:t>
      </w:r>
      <w:r w:rsidRPr="0016735A">
        <w:rPr>
          <w:rFonts w:eastAsia="Times New Roman"/>
          <w:color w:val="000000"/>
          <w:sz w:val="28"/>
          <w:szCs w:val="28"/>
        </w:rPr>
        <w:t>узлы</w:t>
      </w:r>
      <w:r w:rsidR="000F41D6" w:rsidRPr="0016735A">
        <w:rPr>
          <w:rFonts w:eastAsia="Times New Roman"/>
          <w:color w:val="000000"/>
          <w:sz w:val="28"/>
          <w:szCs w:val="28"/>
        </w:rPr>
        <w:t>, крюки, стропы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rFonts w:eastAsia="Times New Roman"/>
          <w:color w:val="000000"/>
          <w:sz w:val="28"/>
          <w:szCs w:val="28"/>
        </w:rPr>
      </w:pPr>
    </w:p>
    <w:p w:rsidR="000F41D6" w:rsidRPr="0016735A" w:rsidRDefault="000F41D6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На какие типы подразделяются монтажные соединения в зависимости от схемы и условий работы конструкций?</w:t>
      </w:r>
      <w:r w:rsidR="0005677D" w:rsidRPr="0016735A">
        <w:rPr>
          <w:sz w:val="28"/>
          <w:szCs w:val="28"/>
        </w:rPr>
        <w:t xml:space="preserve"> Выберите правильный вариант ответа.</w:t>
      </w:r>
    </w:p>
    <w:p w:rsidR="001A289B" w:rsidRPr="0016735A" w:rsidRDefault="000F41D6" w:rsidP="00834A90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Шарнирные (допускающие незначительные перемещения стыкуемых элементов относительно друг друга) и жесткие (не допускающие относительных перемещений элементов в узлах)</w:t>
      </w:r>
    </w:p>
    <w:p w:rsidR="000F41D6" w:rsidRPr="0016735A" w:rsidRDefault="000F41D6" w:rsidP="00834A90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Комбинированные (с различными перемещениями стыкуемых элементов относительно друг друга) и жесткие (не допускающие относительных перемещений элементов в узлах)</w:t>
      </w:r>
    </w:p>
    <w:p w:rsidR="000F41D6" w:rsidRPr="0016735A" w:rsidRDefault="000F41D6" w:rsidP="00834A90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Шарнирные (допускающие незначительные перемещения стыкуемых элементов относительно друг друга) и </w:t>
      </w:r>
      <w:r w:rsidR="00517A01" w:rsidRPr="0016735A">
        <w:rPr>
          <w:rFonts w:eastAsia="Times New Roman"/>
          <w:color w:val="000000"/>
          <w:sz w:val="28"/>
          <w:szCs w:val="28"/>
        </w:rPr>
        <w:t>строгие</w:t>
      </w:r>
      <w:r w:rsidRPr="0016735A">
        <w:rPr>
          <w:rFonts w:eastAsia="Times New Roman"/>
          <w:color w:val="000000"/>
          <w:sz w:val="28"/>
          <w:szCs w:val="28"/>
        </w:rPr>
        <w:t xml:space="preserve"> (не допускающие относительных перемещений элементов в узлах)</w:t>
      </w:r>
    </w:p>
    <w:p w:rsidR="000F41D6" w:rsidRDefault="00517A01" w:rsidP="00834A90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>Комбинированные (с различными перемещениями стыкуемых элементов относительно друг друга)</w:t>
      </w:r>
      <w:r w:rsidR="000F41D6" w:rsidRPr="0016735A">
        <w:rPr>
          <w:rFonts w:eastAsia="Times New Roman"/>
          <w:color w:val="000000"/>
          <w:sz w:val="28"/>
          <w:szCs w:val="28"/>
        </w:rPr>
        <w:t xml:space="preserve"> и </w:t>
      </w:r>
      <w:r w:rsidRPr="0016735A">
        <w:rPr>
          <w:rFonts w:eastAsia="Times New Roman"/>
          <w:color w:val="000000"/>
          <w:sz w:val="28"/>
          <w:szCs w:val="28"/>
        </w:rPr>
        <w:t>твердые</w:t>
      </w:r>
      <w:r w:rsidR="000F41D6" w:rsidRPr="0016735A">
        <w:rPr>
          <w:rFonts w:eastAsia="Times New Roman"/>
          <w:color w:val="000000"/>
          <w:sz w:val="28"/>
          <w:szCs w:val="28"/>
        </w:rPr>
        <w:t xml:space="preserve"> (не допускающие относительных перемещений элементов в узлах)</w:t>
      </w:r>
    </w:p>
    <w:p w:rsidR="0016735A" w:rsidRPr="0016735A" w:rsidRDefault="0016735A" w:rsidP="0016735A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rFonts w:eastAsia="Times New Roman"/>
          <w:color w:val="000000"/>
          <w:sz w:val="28"/>
          <w:szCs w:val="28"/>
        </w:rPr>
      </w:pPr>
    </w:p>
    <w:p w:rsidR="0005677D" w:rsidRPr="0016735A" w:rsidRDefault="0005677D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 xml:space="preserve">Какие стыки </w:t>
      </w:r>
      <w:r w:rsidR="00FF031B" w:rsidRPr="0016735A">
        <w:rPr>
          <w:sz w:val="28"/>
          <w:szCs w:val="28"/>
        </w:rPr>
        <w:t xml:space="preserve">железобетонных сборных конструкций </w:t>
      </w:r>
      <w:r w:rsidRPr="0016735A">
        <w:rPr>
          <w:sz w:val="28"/>
          <w:szCs w:val="28"/>
        </w:rPr>
        <w:t>относятся к соединениям, воспринимающим расчетные усилия? Выберите правильный вариант ответа.</w:t>
      </w:r>
    </w:p>
    <w:p w:rsidR="0005677D" w:rsidRPr="0016735A" w:rsidRDefault="0005677D" w:rsidP="00834A90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Стыки колонн с фундаментами, швы между плитами, стыки между укрупняемыми элементами, стыки распорных плит перекрытий с колоннами и друг с другом, соединения балок, ферм и ригелей с колоннами. </w:t>
      </w:r>
    </w:p>
    <w:p w:rsidR="0005677D" w:rsidRPr="0016735A" w:rsidRDefault="0005677D" w:rsidP="00834A90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Стыки колонн с фундаментами, стыки колонн друг с другом, стыки между укрупняемыми элементами, стыки распорных плит перекрытий с колоннами и друг с другом, соединения балок, ферм и ригелей с колоннами. </w:t>
      </w:r>
    </w:p>
    <w:p w:rsidR="0005677D" w:rsidRPr="0016735A" w:rsidRDefault="0005677D" w:rsidP="00834A90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Стыки колонн с фундаментами, стыки колонн друг с другом, стыки между укрупняемыми элементами, сопряжения плит покрытий и перекрытий с фермами и ригелями, соединения балок, ферм и ригелей с колоннами. </w:t>
      </w:r>
    </w:p>
    <w:p w:rsidR="0005677D" w:rsidRDefault="0005677D" w:rsidP="00834A90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rFonts w:eastAsia="Times New Roman"/>
          <w:color w:val="000000"/>
          <w:sz w:val="28"/>
          <w:szCs w:val="28"/>
        </w:rPr>
      </w:pPr>
      <w:r w:rsidRPr="0016735A">
        <w:rPr>
          <w:rFonts w:eastAsia="Times New Roman"/>
          <w:color w:val="000000"/>
          <w:sz w:val="28"/>
          <w:szCs w:val="28"/>
        </w:rPr>
        <w:t xml:space="preserve">Стыки колонн друг с другом, стыки между укрупняемыми элементами, стыки распорных плит перекрытий с колоннами и друг с другом, швы между плитами и между панелями стен, соединения балок, ферм и ригелей с колоннами. 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rFonts w:eastAsia="Times New Roman"/>
          <w:color w:val="000000"/>
          <w:sz w:val="28"/>
          <w:szCs w:val="28"/>
        </w:rPr>
      </w:pPr>
    </w:p>
    <w:p w:rsidR="0068101F" w:rsidRPr="0016735A" w:rsidRDefault="0068101F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 классифицируются основные виды стропов? Выберите правильный вариант ответа.</w:t>
      </w:r>
    </w:p>
    <w:p w:rsidR="0068101F" w:rsidRPr="00A55985" w:rsidRDefault="0068101F" w:rsidP="00834A90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Канатные, цепные и текстильные стропы.</w:t>
      </w:r>
    </w:p>
    <w:p w:rsidR="0068101F" w:rsidRPr="00A55985" w:rsidRDefault="0068101F" w:rsidP="00834A90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Одноветвевые, двухветвевые и четырехветвевые стропы.</w:t>
      </w:r>
    </w:p>
    <w:p w:rsidR="0068101F" w:rsidRPr="00A55985" w:rsidRDefault="0068101F" w:rsidP="00834A90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Кольцевые и петлевые стропы.</w:t>
      </w:r>
    </w:p>
    <w:p w:rsidR="0068101F" w:rsidRPr="00A55985" w:rsidRDefault="0068101F" w:rsidP="00834A90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Ленточные и круглопрядные стропы.</w:t>
      </w:r>
    </w:p>
    <w:p w:rsidR="000F41D6" w:rsidRPr="0016735A" w:rsidRDefault="000F41D6" w:rsidP="008B79D4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contextualSpacing w:val="0"/>
        <w:rPr>
          <w:rFonts w:eastAsia="Times New Roman"/>
          <w:color w:val="000000"/>
          <w:sz w:val="28"/>
          <w:szCs w:val="28"/>
        </w:rPr>
      </w:pPr>
    </w:p>
    <w:p w:rsidR="0069765A" w:rsidRPr="0016735A" w:rsidRDefault="0069765A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 классифицируются основные виды захватных приспособлений? Выберите правильный вариант ответа.</w:t>
      </w:r>
    </w:p>
    <w:p w:rsidR="0069765A" w:rsidRPr="00A55985" w:rsidRDefault="0069765A" w:rsidP="00834A90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Клещевой, болтовой, зажимный, вилочный, клиновой, штыревой, магнитный.</w:t>
      </w:r>
    </w:p>
    <w:p w:rsidR="0069765A" w:rsidRPr="00A55985" w:rsidRDefault="0069765A" w:rsidP="00834A90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Зажимный, вилочный, стержневой, коромысловый, клиновой, магнитный, вакуумный, болтовой.</w:t>
      </w:r>
    </w:p>
    <w:p w:rsidR="0069765A" w:rsidRPr="00A55985" w:rsidRDefault="0069765A" w:rsidP="00834A90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Эксцентриковый, зажимный, петлевой, вилочный, клиновой, штыревой, магнитный, вакуумный.</w:t>
      </w:r>
    </w:p>
    <w:p w:rsidR="0069765A" w:rsidRPr="00A55985" w:rsidRDefault="0069765A" w:rsidP="00834A90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Клещевой, эксцентриковый, зажимный, вилочный, коромысловый, клиновой, штыревой, магнитный, вакуумный.</w:t>
      </w:r>
    </w:p>
    <w:p w:rsidR="000F41D6" w:rsidRPr="0016735A" w:rsidRDefault="000F41D6" w:rsidP="008B79D4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contextualSpacing w:val="0"/>
        <w:rPr>
          <w:rFonts w:eastAsia="Times New Roman"/>
          <w:color w:val="000000"/>
          <w:sz w:val="28"/>
          <w:szCs w:val="28"/>
        </w:rPr>
      </w:pPr>
    </w:p>
    <w:p w:rsidR="0069765A" w:rsidRPr="0016735A" w:rsidRDefault="0069765A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Какая схема строповки балки верная? Выберите правильный вариант ответа.</w:t>
      </w:r>
    </w:p>
    <w:p w:rsidR="0069765A" w:rsidRPr="00A55985" w:rsidRDefault="0069765A" w:rsidP="00834A90">
      <w:pPr>
        <w:pStyle w:val="aa"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Рисунок 1</w:t>
      </w:r>
    </w:p>
    <w:p w:rsidR="0069765A" w:rsidRPr="00A55985" w:rsidRDefault="0069765A" w:rsidP="00A55985">
      <w:pPr>
        <w:widowControl w:val="0"/>
        <w:tabs>
          <w:tab w:val="left" w:pos="142"/>
          <w:tab w:val="left" w:pos="993"/>
        </w:tabs>
        <w:autoSpaceDE w:val="0"/>
        <w:autoSpaceDN w:val="0"/>
        <w:spacing w:before="120" w:after="120"/>
        <w:ind w:left="360" w:firstLine="0"/>
        <w:jc w:val="left"/>
        <w:rPr>
          <w:sz w:val="28"/>
          <w:szCs w:val="28"/>
        </w:rPr>
      </w:pPr>
      <w:r w:rsidRPr="0016735A">
        <w:rPr>
          <w:noProof/>
        </w:rPr>
        <w:lastRenderedPageBreak/>
        <w:drawing>
          <wp:inline distT="0" distB="0" distL="0" distR="0" wp14:anchorId="2860C07D" wp14:editId="22C5522E">
            <wp:extent cx="3046018" cy="2098801"/>
            <wp:effectExtent l="19050" t="0" r="198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8" t="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33" cy="20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5A" w:rsidRPr="00A55985" w:rsidRDefault="0069765A" w:rsidP="00834A90">
      <w:pPr>
        <w:pStyle w:val="aa"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Рисунок 2</w:t>
      </w:r>
    </w:p>
    <w:p w:rsidR="0069765A" w:rsidRPr="00A55985" w:rsidRDefault="0069765A" w:rsidP="00A55985">
      <w:pPr>
        <w:pStyle w:val="aa"/>
        <w:widowControl w:val="0"/>
        <w:tabs>
          <w:tab w:val="left" w:pos="0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</w:rPr>
        <w:drawing>
          <wp:inline distT="0" distB="0" distL="0" distR="0" wp14:anchorId="20F929D2" wp14:editId="11C62A3E">
            <wp:extent cx="3066056" cy="2111904"/>
            <wp:effectExtent l="19050" t="0" r="99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88" cy="211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5A" w:rsidRPr="00A55985" w:rsidRDefault="0069765A" w:rsidP="00834A90">
      <w:pPr>
        <w:pStyle w:val="aa"/>
        <w:keepNext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Рисунок 3</w:t>
      </w:r>
    </w:p>
    <w:p w:rsidR="0069765A" w:rsidRPr="00A55985" w:rsidRDefault="0069765A" w:rsidP="00A55985">
      <w:pPr>
        <w:pStyle w:val="aa"/>
        <w:keepNext/>
        <w:widowControl w:val="0"/>
        <w:tabs>
          <w:tab w:val="left" w:pos="0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</w:rPr>
        <w:drawing>
          <wp:inline distT="0" distB="0" distL="0" distR="0" wp14:anchorId="0558B08B" wp14:editId="3679702E">
            <wp:extent cx="3598794" cy="2492722"/>
            <wp:effectExtent l="19050" t="0" r="1656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56" cy="249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65A" w:rsidRPr="00A55985" w:rsidRDefault="0069765A" w:rsidP="00834A90">
      <w:pPr>
        <w:pStyle w:val="aa"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Рисунок 4</w:t>
      </w:r>
    </w:p>
    <w:p w:rsidR="0069765A" w:rsidRDefault="0069765A" w:rsidP="00A55985">
      <w:pPr>
        <w:pStyle w:val="aa"/>
        <w:widowControl w:val="0"/>
        <w:tabs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lastRenderedPageBreak/>
        <w:drawing>
          <wp:inline distT="0" distB="0" distL="0" distR="0" wp14:anchorId="0BCEFF0A" wp14:editId="1F1AD390">
            <wp:extent cx="3694210" cy="2539023"/>
            <wp:effectExtent l="19050" t="0" r="149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72" cy="254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85" w:rsidRDefault="00A55985" w:rsidP="00A55985">
      <w:pPr>
        <w:pStyle w:val="aa"/>
        <w:widowControl w:val="0"/>
        <w:tabs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</w:p>
    <w:p w:rsidR="00A55985" w:rsidRDefault="00A55985" w:rsidP="00A55985">
      <w:pPr>
        <w:pStyle w:val="aa"/>
        <w:widowControl w:val="0"/>
        <w:tabs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</w:p>
    <w:p w:rsidR="00A55985" w:rsidRDefault="00A55985" w:rsidP="00A55985">
      <w:pPr>
        <w:pStyle w:val="aa"/>
        <w:widowControl w:val="0"/>
        <w:tabs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</w:p>
    <w:p w:rsidR="00A55985" w:rsidRDefault="00A55985" w:rsidP="00A55985">
      <w:pPr>
        <w:pStyle w:val="aa"/>
        <w:widowControl w:val="0"/>
        <w:tabs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</w:p>
    <w:p w:rsidR="00A55985" w:rsidRPr="0016735A" w:rsidRDefault="00A55985" w:rsidP="00A55985">
      <w:pPr>
        <w:pStyle w:val="aa"/>
        <w:widowControl w:val="0"/>
        <w:tabs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</w:p>
    <w:p w:rsidR="00DB74E7" w:rsidRPr="0016735A" w:rsidRDefault="00DB74E7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Какой монтажный инструмент изображён на рисунке? Выберите правильный вариант ответа.</w:t>
      </w:r>
    </w:p>
    <w:p w:rsidR="00DB74E7" w:rsidRPr="0016735A" w:rsidRDefault="00DB74E7" w:rsidP="00A55985">
      <w:pPr>
        <w:pStyle w:val="aa"/>
        <w:widowControl w:val="0"/>
        <w:tabs>
          <w:tab w:val="left" w:pos="0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4E9C0976" wp14:editId="5323CC95">
            <wp:extent cx="2438857" cy="3764139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73" cy="37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E7" w:rsidRPr="00A55985" w:rsidRDefault="00DB74E7" w:rsidP="00834A90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>Штанга телескопическая</w:t>
      </w:r>
    </w:p>
    <w:p w:rsidR="00DB74E7" w:rsidRPr="00A55985" w:rsidRDefault="00DB74E7" w:rsidP="00834A90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>Упор для монтажа гипсобетонных перегородок</w:t>
      </w:r>
    </w:p>
    <w:p w:rsidR="00DB74E7" w:rsidRPr="00A55985" w:rsidRDefault="00DB74E7" w:rsidP="00834A90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 xml:space="preserve">Струбцина </w:t>
      </w:r>
    </w:p>
    <w:p w:rsidR="00DB74E7" w:rsidRPr="00A55985" w:rsidRDefault="00DB74E7" w:rsidP="00834A90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>Расчалка универсальная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136DF" w:rsidRPr="0016735A" w:rsidRDefault="007136DF" w:rsidP="00834A90">
      <w:pPr>
        <w:pStyle w:val="aa"/>
        <w:keepNext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Какой монтажный инструмент изображён на рисунке? Выберите правильный вариант ответа.</w:t>
      </w:r>
    </w:p>
    <w:p w:rsidR="007136DF" w:rsidRPr="0016735A" w:rsidRDefault="007136DF" w:rsidP="00A55985">
      <w:pPr>
        <w:keepNext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1F5305C5" wp14:editId="4F1113DB">
            <wp:extent cx="5255209" cy="1648868"/>
            <wp:effectExtent l="19050" t="0" r="2591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83" cy="164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F" w:rsidRPr="00A55985" w:rsidRDefault="007136DF" w:rsidP="00834A90">
      <w:pPr>
        <w:pStyle w:val="aa"/>
        <w:keepNext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 xml:space="preserve">Распорка винтовая 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 xml:space="preserve">Расчалка универсальная 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Устройство для монтажа ригеля-распорки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Вкладыш клиновый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136DF" w:rsidRPr="0016735A" w:rsidRDefault="007136DF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Какой монтажный инструмент изображён на рисунке? Выберите правильный вариант ответа.</w:t>
      </w:r>
    </w:p>
    <w:p w:rsidR="007136DF" w:rsidRPr="0016735A" w:rsidRDefault="007136DF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0AE44B37" wp14:editId="73263C71">
            <wp:extent cx="2885084" cy="3893794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33" cy="38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F" w:rsidRPr="00A55985" w:rsidRDefault="007136DF" w:rsidP="00834A90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Фиксатор для временного крепления арматурных каркасов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Скоба грузоподъёмностью 5 т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Вкладыш клиновый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Хомут для соединения выпусков колонн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136DF" w:rsidRPr="0016735A" w:rsidRDefault="007136DF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>Какая монтажная оснастка изображена на рисунке? Выберите правильный вариант ответа.</w:t>
      </w:r>
    </w:p>
    <w:p w:rsidR="007136DF" w:rsidRPr="0016735A" w:rsidRDefault="007136DF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59505942" wp14:editId="7A7D131D">
            <wp:extent cx="3437641" cy="379658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32" cy="37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F" w:rsidRPr="00A55985" w:rsidRDefault="007136DF" w:rsidP="00834A90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>Площадка-кондуктор для монтажа колонн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>Групповой кондуктор для монтажа конструкций зданий с безбалочными перекрытиями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>Площадка фасадная для монтажа колонн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jc w:val="left"/>
        <w:rPr>
          <w:sz w:val="28"/>
          <w:szCs w:val="28"/>
        </w:rPr>
      </w:pPr>
      <w:r w:rsidRPr="00A55985">
        <w:rPr>
          <w:sz w:val="28"/>
          <w:szCs w:val="28"/>
        </w:rPr>
        <w:t>Площадка угловая для монтажа колонн</w:t>
      </w:r>
    </w:p>
    <w:p w:rsidR="007136DF" w:rsidRPr="0016735A" w:rsidRDefault="007136DF" w:rsidP="00834A90">
      <w:pPr>
        <w:pStyle w:val="aa"/>
        <w:keepNext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>Какая монтажная оснастка изображена на рисунке? Выберите правильный вариант ответа.</w:t>
      </w:r>
    </w:p>
    <w:p w:rsidR="007136DF" w:rsidRPr="0016735A" w:rsidRDefault="007136DF" w:rsidP="00A55985">
      <w:pPr>
        <w:pStyle w:val="aa"/>
        <w:keepNext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62D146EC" wp14:editId="119ACA4B">
            <wp:extent cx="4501869" cy="370530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93" cy="370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F" w:rsidRPr="00A55985" w:rsidRDefault="007136DF" w:rsidP="00834A90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Приспособление для монтажа и выверки ограждающих элементов зданий (плит, располагаемых вертикально)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Групповой кондуктор для монтажа конструкций зданий с безбалочными перекрытиями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Площадка фасадная для монтажа колонн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Устройство для монтажа ригеля-распорки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136DF" w:rsidRPr="0016735A" w:rsidRDefault="007136DF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Какая монтажная оснастка изображена на рисунке? Выберите правильный вариант ответа.</w:t>
      </w:r>
    </w:p>
    <w:p w:rsidR="007136DF" w:rsidRPr="0016735A" w:rsidRDefault="007136DF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7F385985" wp14:editId="2FCF43F8">
            <wp:extent cx="5079880" cy="2242268"/>
            <wp:effectExtent l="19050" t="0" r="64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20" cy="22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F" w:rsidRPr="00A55985" w:rsidRDefault="007136DF" w:rsidP="00834A90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Расчалка универсальная</w:t>
      </w:r>
    </w:p>
    <w:p w:rsidR="007136DF" w:rsidRPr="0016735A" w:rsidRDefault="007136DF" w:rsidP="00834A90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 xml:space="preserve">Струбцина </w:t>
      </w:r>
    </w:p>
    <w:p w:rsidR="007136DF" w:rsidRPr="0016735A" w:rsidRDefault="007136DF" w:rsidP="00834A90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>Штанга телескопическая</w:t>
      </w:r>
    </w:p>
    <w:p w:rsidR="007136DF" w:rsidRDefault="007136DF" w:rsidP="00834A90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Упор для монтажа гипсобетонных перегородок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136DF" w:rsidRPr="0016735A" w:rsidRDefault="007136DF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Какая монтажная оснастка изображена на рисунке? Выберите правильный вариант ответа.</w:t>
      </w:r>
    </w:p>
    <w:p w:rsidR="007136DF" w:rsidRPr="0016735A" w:rsidRDefault="007136DF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12F30786" wp14:editId="10745B7A">
            <wp:extent cx="1930520" cy="3291118"/>
            <wp:effectExtent l="19050" t="0" r="0" b="0"/>
            <wp:docPr id="16" name="Рисунок 10" descr="https://files.stroyinf.ru/Data2/1/4293826/4293826179.files/x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les.stroyinf.ru/Data2/1/4293826/4293826179.files/x02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98" cy="32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F" w:rsidRPr="00A55985" w:rsidRDefault="007136DF" w:rsidP="00834A90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Стойка для временного крепления гипсобетонных перегородок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Стойка для монтажа гипсокартонных перегородок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Упор для монтажа гипсокартонных перегородок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Расчалка универсальная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136DF" w:rsidRPr="0016735A" w:rsidRDefault="007136DF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Какая монтажная оснастка изображена на рисунке? Выберите правильный вариант ответа.</w:t>
      </w:r>
    </w:p>
    <w:p w:rsidR="007136DF" w:rsidRPr="0016735A" w:rsidRDefault="007136DF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142"/>
        <w:jc w:val="left"/>
        <w:rPr>
          <w:sz w:val="28"/>
          <w:szCs w:val="28"/>
        </w:rPr>
      </w:pPr>
      <w:r w:rsidRPr="0016735A">
        <w:rPr>
          <w:noProof/>
        </w:rPr>
        <w:lastRenderedPageBreak/>
        <w:drawing>
          <wp:inline distT="0" distB="0" distL="0" distR="0" wp14:anchorId="2DA57CCA" wp14:editId="40B11BA3">
            <wp:extent cx="3288693" cy="3172570"/>
            <wp:effectExtent l="19050" t="0" r="6957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016" cy="31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DF" w:rsidRPr="00A55985" w:rsidRDefault="007136DF" w:rsidP="00834A90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Устройство для монтажа ригеля-распорки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Расчалка универсальная тросовая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Вкладыш клиновый</w:t>
      </w:r>
    </w:p>
    <w:p w:rsidR="007136DF" w:rsidRPr="00A55985" w:rsidRDefault="007136DF" w:rsidP="00834A90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Фиксатор для временного крепления арматурных каркасов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CA30A2" w:rsidRPr="0016735A" w:rsidRDefault="00CA30A2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Какое приспособление для монтажных работ изображено на рисунке? Выберите правильный вариант ответа.</w:t>
      </w:r>
    </w:p>
    <w:p w:rsidR="00CA30A2" w:rsidRPr="0016735A" w:rsidRDefault="00CA30A2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1431E938" wp14:editId="59CCB746">
            <wp:extent cx="4423554" cy="232201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92" cy="232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A2" w:rsidRPr="00A55985" w:rsidRDefault="00CA30A2" w:rsidP="00834A90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 xml:space="preserve">Люлька для выполнения работ по остеклению зданий крупногабаритным стеклом 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Люлька одноместная самоподъемная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Люлька с электроприводом для сварочных работ</w:t>
      </w:r>
    </w:p>
    <w:p w:rsidR="00CA30A2" w:rsidRDefault="00CA30A2" w:rsidP="00834A90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Консоль универсальная для подвешивания люлек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CA30A2" w:rsidRPr="0016735A" w:rsidRDefault="00CA30A2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>Какое приспособление для монтажных работ изображено на рисунке? Выберите правильный вариант ответа.</w:t>
      </w:r>
    </w:p>
    <w:p w:rsidR="00CA30A2" w:rsidRPr="0016735A" w:rsidRDefault="00CA30A2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4878C4E0" wp14:editId="5C25B0F8">
            <wp:extent cx="3863264" cy="3597215"/>
            <wp:effectExtent l="19050" t="0" r="3886" b="0"/>
            <wp:docPr id="40" name="Рисунок 40" descr="https://files.stroyinf.ru/Data2/1/4293826/4293826179.files/x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iles.stroyinf.ru/Data2/1/4293826/4293826179.files/x080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03" cy="359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A2" w:rsidRPr="00A55985" w:rsidRDefault="00CA30A2" w:rsidP="00834A90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Переходной мостик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Столик универсальный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Передвижная площадка для сварщика и монтажника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55985">
        <w:rPr>
          <w:sz w:val="28"/>
          <w:szCs w:val="28"/>
        </w:rPr>
        <w:t>Столик двухвысотный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CA30A2" w:rsidRPr="0016735A" w:rsidRDefault="00CA30A2" w:rsidP="00834A90">
      <w:pPr>
        <w:pStyle w:val="aa"/>
        <w:numPr>
          <w:ilvl w:val="0"/>
          <w:numId w:val="10"/>
        </w:numPr>
        <w:spacing w:before="120" w:after="12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Какое приспособление для монтажных работ изображено на рисунке? Выберите правильный вариант ответа.</w:t>
      </w:r>
    </w:p>
    <w:p w:rsidR="00CA30A2" w:rsidRPr="0016735A" w:rsidRDefault="00CA30A2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16735A">
        <w:rPr>
          <w:noProof/>
          <w:sz w:val="28"/>
          <w:szCs w:val="28"/>
        </w:rPr>
        <w:drawing>
          <wp:inline distT="0" distB="0" distL="0" distR="0" wp14:anchorId="62B4CBD5" wp14:editId="4CFC88B7">
            <wp:extent cx="2870799" cy="3416981"/>
            <wp:effectExtent l="19050" t="0" r="5751" b="0"/>
            <wp:docPr id="51" name="Рисунок 51" descr="https://files.stroyinf.ru/Data2/1/4293826/4293826179.files/x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iles.stroyinf.ru/Data2/1/4293826/4293826179.files/x10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0" cy="342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0A2" w:rsidRPr="00A55985" w:rsidRDefault="00CA30A2" w:rsidP="00834A90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lastRenderedPageBreak/>
        <w:t>Приставная накладная лестница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Лестница монтажная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Лестница приставная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Лестница приставная вертикальная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CA30A2" w:rsidRPr="0016735A" w:rsidRDefault="00CA30A2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Какое устройство называется лебёдкой? Выберите правильный вариант ответа.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 xml:space="preserve">Тяговое устройство, которое осуществляет подтягивание каната, цепи или троса. 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Передаточный механизм с барабаном, на котором закреплён груз.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 xml:space="preserve">Тяговое устройство, предназначенное для подъема грузов только по вертикали </w:t>
      </w:r>
    </w:p>
    <w:p w:rsidR="00CA30A2" w:rsidRDefault="00CA30A2" w:rsidP="00834A90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 xml:space="preserve">Тяговое устройство, предназначенное для подъема грузов только по горизонтали 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CA30A2" w:rsidRPr="0016735A" w:rsidRDefault="00CA30A2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Какие механизмы относятся к ручным механическим лебёдкам? Выберите правильный вариант ответа.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Скреперные лебедки, рычажные лебёдки, монтажно-тяговые механизмы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Барабанные лебедки, маневровые лебёдки, монтажно-тяговые механизмы</w:t>
      </w:r>
    </w:p>
    <w:p w:rsidR="00CA30A2" w:rsidRPr="00A55985" w:rsidRDefault="00CA30A2" w:rsidP="00834A90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Барабанные лебедки, рычажные лебёдки, монтажно-тяговые механизмы</w:t>
      </w:r>
    </w:p>
    <w:p w:rsidR="00CA30A2" w:rsidRDefault="00CA30A2" w:rsidP="00834A90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Монтажные электрические лебёдки, барабанные лебедки, рычажные лебёдки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8C71B8" w:rsidRPr="0016735A" w:rsidRDefault="008C71B8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 производят укрупнительную сборку стальных металлоконструкций, имеющих в стыках сборочные отверстия, фиксирующие взаимное расположение укрупняемых элементов? Выберите правильный вариант ответа.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A55985">
        <w:rPr>
          <w:rFonts w:eastAsia="Times New Roman"/>
          <w:color w:val="000000"/>
          <w:sz w:val="28"/>
          <w:szCs w:val="28"/>
        </w:rPr>
        <w:t>Прерывистым сварным швом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A55985">
        <w:rPr>
          <w:rFonts w:eastAsia="Times New Roman"/>
          <w:color w:val="000000"/>
          <w:sz w:val="28"/>
          <w:szCs w:val="28"/>
        </w:rPr>
        <w:t>С применением саморезов и винтов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A55985">
        <w:rPr>
          <w:rFonts w:eastAsia="Times New Roman"/>
          <w:color w:val="000000"/>
          <w:sz w:val="28"/>
          <w:szCs w:val="28"/>
        </w:rPr>
        <w:t>С применением болтов и пробок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A55985">
        <w:rPr>
          <w:rFonts w:eastAsia="Times New Roman"/>
          <w:color w:val="000000"/>
          <w:sz w:val="28"/>
          <w:szCs w:val="28"/>
        </w:rPr>
        <w:t>С применением высокопрочных болтов и саморезов</w:t>
      </w:r>
    </w:p>
    <w:p w:rsidR="00A55985" w:rsidRPr="00A55985" w:rsidRDefault="00A55985" w:rsidP="00A55985">
      <w:pPr>
        <w:widowControl w:val="0"/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8C71B8" w:rsidRPr="0016735A" w:rsidRDefault="008C71B8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В каком положении производят укрупнительную сборку фермы с монтажными стыками на болтах? Выберите правильный вариант ответа.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В вертикальном положении с закреплением ее элементов в сборочных кондукторах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В горизонтальном положении с закреплением ее элементов на стеллаже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В горизонтальном положении на деревянных стульях (столбиках), врытых в землю на расстоянии 1,5-2м друг от друга, с последующей кантовкой в вертикальное положение</w:t>
      </w:r>
    </w:p>
    <w:p w:rsidR="008C71B8" w:rsidRPr="00A55985" w:rsidRDefault="008C71B8" w:rsidP="00834A90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A55985">
        <w:rPr>
          <w:sz w:val="28"/>
          <w:szCs w:val="28"/>
        </w:rPr>
        <w:t>В горизонтальном положении с перекантовкой на 180</w:t>
      </w:r>
      <w:r w:rsidRPr="0016735A">
        <w:sym w:font="Symbol" w:char="F0B0"/>
      </w:r>
    </w:p>
    <w:p w:rsidR="008C71B8" w:rsidRPr="0016735A" w:rsidRDefault="008C71B8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>Какая операция после монтажа двух арок, закрепления узлов и натяжения затяжек называется раскружаливанием? Выберите правильный вариант ответа.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Операция, в результате которой нагрузка от собственной массы монтируемой конструкции частично передается на вре</w:t>
      </w:r>
      <w:r w:rsidRPr="00CF7D88">
        <w:rPr>
          <w:sz w:val="28"/>
          <w:szCs w:val="28"/>
        </w:rPr>
        <w:softHyphen/>
        <w:t>менные монтажные опоры;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Операция, в результате которой нагрузка от собственной массы монтируемой конструкции полностью передается на вре</w:t>
      </w:r>
      <w:r w:rsidRPr="00CF7D88">
        <w:rPr>
          <w:sz w:val="28"/>
          <w:szCs w:val="28"/>
        </w:rPr>
        <w:softHyphen/>
        <w:t>менные монтажные опоры;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Операция, в результате которой нагрузка от собственной массы монтируемой конструкции полностью передается на опорные проектные элементы, а вре</w:t>
      </w:r>
      <w:r w:rsidRPr="00CF7D88">
        <w:rPr>
          <w:sz w:val="28"/>
          <w:szCs w:val="28"/>
        </w:rPr>
        <w:softHyphen/>
        <w:t>менные монтажные опоры освобождаются от нагрузки;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Операция, в результате которой нагрузка от собственной массы монтируемой конструкции частично передается на опорные проектные элементы.</w:t>
      </w:r>
    </w:p>
    <w:p w:rsidR="00CF7D88" w:rsidRPr="00CF7D88" w:rsidRDefault="00CF7D88" w:rsidP="00CF7D88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8C71B8" w:rsidRPr="0016735A" w:rsidRDefault="008C71B8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 укрупняются железобетонные стропильные фермы из двух полуферм?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В горизонтальном положении на стеллажах;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В вертикальном положении на стендах или в кассетах;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В горизонтальном положении на стендах или в кассетах;</w:t>
      </w:r>
    </w:p>
    <w:p w:rsidR="008C71B8" w:rsidRPr="00CF7D88" w:rsidRDefault="008C71B8" w:rsidP="00834A90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В вертикальном положении на деревянных стульях (столбиках), врытых в землю на расстоянии 1,5-2м друг от друга.</w:t>
      </w:r>
    </w:p>
    <w:p w:rsidR="00CF7D88" w:rsidRDefault="00CF7D88" w:rsidP="00CF7D88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CF7D88" w:rsidRPr="00CF7D88" w:rsidRDefault="00CF7D88" w:rsidP="00CF7D88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7010DB" w:rsidRPr="0016735A" w:rsidRDefault="007010DB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В каких случаях выполняют временное усиление конструкций? Выберите правильный вариант ответа.</w:t>
      </w:r>
    </w:p>
    <w:p w:rsidR="007010DB" w:rsidRPr="00CF7D88" w:rsidRDefault="007010DB" w:rsidP="00834A90">
      <w:pPr>
        <w:pStyle w:val="aa"/>
        <w:widowControl w:val="0"/>
        <w:numPr>
          <w:ilvl w:val="0"/>
          <w:numId w:val="38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Когда в отдельных элементах при возникновении аварийных повреждений появляются деформации длительного развития</w:t>
      </w:r>
    </w:p>
    <w:p w:rsidR="007010DB" w:rsidRPr="00CF7D88" w:rsidRDefault="007010DB" w:rsidP="00834A90">
      <w:pPr>
        <w:pStyle w:val="aa"/>
        <w:widowControl w:val="0"/>
        <w:numPr>
          <w:ilvl w:val="0"/>
          <w:numId w:val="38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Когда подъем и установка решетчатых плоских и пространственных конструкций осуществляется краном недостаточной грузоподъёмности</w:t>
      </w:r>
    </w:p>
    <w:p w:rsidR="007010DB" w:rsidRPr="00CF7D88" w:rsidRDefault="007010DB" w:rsidP="00834A90">
      <w:pPr>
        <w:pStyle w:val="aa"/>
        <w:widowControl w:val="0"/>
        <w:numPr>
          <w:ilvl w:val="0"/>
          <w:numId w:val="38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Когда при подъеме и установке в отдельных элементах могут возникнуть опасные напряжения</w:t>
      </w:r>
    </w:p>
    <w:p w:rsidR="007010DB" w:rsidRPr="00CF7D88" w:rsidRDefault="007010DB" w:rsidP="00834A90">
      <w:pPr>
        <w:pStyle w:val="aa"/>
        <w:widowControl w:val="0"/>
        <w:numPr>
          <w:ilvl w:val="0"/>
          <w:numId w:val="38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Когда монтажные стыки при укрупнительной сборке конструкций выполнены на сварке</w:t>
      </w:r>
    </w:p>
    <w:p w:rsidR="00CF7D88" w:rsidRPr="00CF7D88" w:rsidRDefault="00CF7D88" w:rsidP="00CF7D88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1400D6" w:rsidRPr="0016735A" w:rsidRDefault="001400D6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При каких методах производства работ должны быть разработаны в ППР все технологические процессы и операции монтажа и демонтажа стальных конструкций всех видов зданий и сооружений? Выберите правильный вариант ответа.</w:t>
      </w:r>
    </w:p>
    <w:p w:rsidR="001400D6" w:rsidRPr="00CF7D88" w:rsidRDefault="001400D6" w:rsidP="00834A90">
      <w:pPr>
        <w:pStyle w:val="aa"/>
        <w:widowControl w:val="0"/>
        <w:numPr>
          <w:ilvl w:val="0"/>
          <w:numId w:val="39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Только при подращивании, надвижке, вертолетном монтаже</w:t>
      </w:r>
    </w:p>
    <w:p w:rsidR="001400D6" w:rsidRPr="00CF7D88" w:rsidRDefault="001400D6" w:rsidP="00834A90">
      <w:pPr>
        <w:pStyle w:val="aa"/>
        <w:widowControl w:val="0"/>
        <w:numPr>
          <w:ilvl w:val="0"/>
          <w:numId w:val="39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При любых методах, исключая вертолётный монтаж</w:t>
      </w:r>
    </w:p>
    <w:p w:rsidR="001400D6" w:rsidRPr="00CF7D88" w:rsidRDefault="001400D6" w:rsidP="00834A90">
      <w:pPr>
        <w:pStyle w:val="aa"/>
        <w:widowControl w:val="0"/>
        <w:numPr>
          <w:ilvl w:val="0"/>
          <w:numId w:val="39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lastRenderedPageBreak/>
        <w:t>Только при вертолётном монтаже</w:t>
      </w:r>
    </w:p>
    <w:p w:rsidR="001400D6" w:rsidRDefault="001400D6" w:rsidP="00834A90">
      <w:pPr>
        <w:pStyle w:val="aa"/>
        <w:widowControl w:val="0"/>
        <w:numPr>
          <w:ilvl w:val="0"/>
          <w:numId w:val="39"/>
        </w:numPr>
        <w:tabs>
          <w:tab w:val="left" w:pos="426"/>
          <w:tab w:val="left" w:pos="993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При любых методах, включая подращивание, надвижку, вертолётный монтаж</w:t>
      </w:r>
    </w:p>
    <w:p w:rsidR="00CF7D88" w:rsidRPr="00CF7D88" w:rsidRDefault="00CF7D88" w:rsidP="00CF7D88">
      <w:pPr>
        <w:widowControl w:val="0"/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1400D6" w:rsidRPr="0016735A" w:rsidRDefault="001400D6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Какая монтажная оснастка разрабатывается в ППР? Выберите правильный вариант ответа.</w:t>
      </w:r>
    </w:p>
    <w:p w:rsidR="001400D6" w:rsidRPr="00CF7D88" w:rsidRDefault="001400D6" w:rsidP="001D04A3">
      <w:pPr>
        <w:pStyle w:val="aa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Полиспасты, стропы, траверсы, стенды, кантователи</w:t>
      </w:r>
    </w:p>
    <w:p w:rsidR="001400D6" w:rsidRPr="00CF7D88" w:rsidRDefault="001400D6" w:rsidP="001D04A3">
      <w:pPr>
        <w:pStyle w:val="aa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Траверсы, стенды, кантователи, домкраты</w:t>
      </w:r>
    </w:p>
    <w:p w:rsidR="001400D6" w:rsidRPr="00CF7D88" w:rsidRDefault="001400D6" w:rsidP="001D04A3">
      <w:pPr>
        <w:pStyle w:val="aa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Полиспасты, лебёдки электрические, траверсы, кантователи</w:t>
      </w:r>
    </w:p>
    <w:p w:rsidR="001400D6" w:rsidRDefault="001400D6" w:rsidP="001D04A3">
      <w:pPr>
        <w:pStyle w:val="aa"/>
        <w:widowControl w:val="0"/>
        <w:numPr>
          <w:ilvl w:val="0"/>
          <w:numId w:val="40"/>
        </w:numPr>
        <w:tabs>
          <w:tab w:val="left" w:pos="0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Полиспасты, грейферные захваты, кантователи, погрузчики</w:t>
      </w:r>
    </w:p>
    <w:p w:rsidR="00CF7D88" w:rsidRPr="00CF7D88" w:rsidRDefault="00CF7D88" w:rsidP="00CF7D88">
      <w:pPr>
        <w:widowControl w:val="0"/>
        <w:tabs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CF7D88" w:rsidRPr="00CF7D88" w:rsidRDefault="00CF7D88" w:rsidP="00CF7D88">
      <w:pPr>
        <w:widowControl w:val="0"/>
        <w:tabs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1400D6" w:rsidRPr="0016735A" w:rsidRDefault="001400D6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Какие виды работ выполняются по схемам производства работ? Выберите правильный вариант ответа.</w:t>
      </w:r>
    </w:p>
    <w:p w:rsidR="001400D6" w:rsidRPr="00CF7D88" w:rsidRDefault="001400D6" w:rsidP="00834A90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Транспортирование конструкций в</w:t>
      </w:r>
      <w:r w:rsidR="00B607EE" w:rsidRPr="00CF7D88">
        <w:rPr>
          <w:rFonts w:eastAsia="Times New Roman"/>
          <w:color w:val="000000"/>
          <w:sz w:val="28"/>
          <w:szCs w:val="28"/>
        </w:rPr>
        <w:t xml:space="preserve"> пределах строительной площадки</w:t>
      </w:r>
    </w:p>
    <w:p w:rsidR="001400D6" w:rsidRPr="00CF7D88" w:rsidRDefault="001400D6" w:rsidP="00834A90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Погрузка, разгрузка и складирование сложных пространственных элементов, обеспечение устойчивости кото</w:t>
      </w:r>
      <w:r w:rsidR="00B607EE" w:rsidRPr="00CF7D88">
        <w:rPr>
          <w:rFonts w:eastAsia="Times New Roman"/>
          <w:color w:val="000000"/>
          <w:sz w:val="28"/>
          <w:szCs w:val="28"/>
        </w:rPr>
        <w:t>рых требует специальных решений</w:t>
      </w:r>
    </w:p>
    <w:p w:rsidR="001400D6" w:rsidRPr="00CF7D88" w:rsidRDefault="001400D6" w:rsidP="00834A90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Сборка фланцевых соединений</w:t>
      </w:r>
    </w:p>
    <w:p w:rsidR="001400D6" w:rsidRPr="00CF7D88" w:rsidRDefault="001400D6" w:rsidP="00834A90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Кантовка строительных</w:t>
      </w:r>
      <w:r w:rsidR="00B607EE" w:rsidRPr="00CF7D88">
        <w:rPr>
          <w:rFonts w:eastAsia="Times New Roman"/>
          <w:color w:val="000000"/>
          <w:sz w:val="28"/>
          <w:szCs w:val="28"/>
        </w:rPr>
        <w:t xml:space="preserve"> конструкций</w:t>
      </w:r>
    </w:p>
    <w:p w:rsidR="00CF7D88" w:rsidRDefault="00CF7D88" w:rsidP="00CF7D88">
      <w:pPr>
        <w:widowControl w:val="0"/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CF7D88" w:rsidRPr="00CF7D88" w:rsidRDefault="00CF7D88" w:rsidP="00CF7D88">
      <w:pPr>
        <w:widowControl w:val="0"/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B607EE" w:rsidRPr="0016735A" w:rsidRDefault="00B607EE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В каких местах следует производить строповку монтируемых элементов? Выберите правильный вариант ответа.</w:t>
      </w:r>
    </w:p>
    <w:p w:rsidR="00B607EE" w:rsidRPr="00CF7D88" w:rsidRDefault="00B607EE" w:rsidP="00834A90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В узловых соединениях конструкций.</w:t>
      </w:r>
    </w:p>
    <w:p w:rsidR="00B607EE" w:rsidRPr="00CF7D88" w:rsidRDefault="00B607EE" w:rsidP="00834A90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В местах, указанных в рабочих чертежах;</w:t>
      </w:r>
    </w:p>
    <w:p w:rsidR="00B607EE" w:rsidRPr="00CF7D88" w:rsidRDefault="00B607EE" w:rsidP="00834A90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В местах, указанных машинистом монтажного крана;</w:t>
      </w:r>
    </w:p>
    <w:p w:rsidR="00B607EE" w:rsidRDefault="00B607EE" w:rsidP="00834A90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  <w:r w:rsidRPr="00CF7D88">
        <w:rPr>
          <w:rFonts w:eastAsia="Times New Roman"/>
          <w:color w:val="000000"/>
          <w:sz w:val="28"/>
          <w:szCs w:val="28"/>
        </w:rPr>
        <w:t>В местах, удобных для размещения строп.</w:t>
      </w:r>
    </w:p>
    <w:p w:rsidR="00CF7D88" w:rsidRPr="00CF7D88" w:rsidRDefault="00CF7D88" w:rsidP="00CF7D88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rFonts w:eastAsia="Times New Roman"/>
          <w:color w:val="000000"/>
          <w:sz w:val="28"/>
          <w:szCs w:val="28"/>
        </w:rPr>
      </w:pPr>
    </w:p>
    <w:p w:rsidR="00CF7D88" w:rsidRPr="00CF7D88" w:rsidRDefault="00CF7D88" w:rsidP="00CF7D88">
      <w:pPr>
        <w:widowControl w:val="0"/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8D3E00" w:rsidRPr="0016735A" w:rsidRDefault="008D3E00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Какие требования безопасности следует соблюдать при выполнении монтажных работ с применением крана? Выберите правильный вариант ответа.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Подъем, опускание, перемещение монтажных элементов (колонн, балок и т.п.), торможение при всех перемещениях выполнять плавно, без рывков;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Подъем и перемещение монтажных элементов (колонн, балок и т.п.), торможение при всех перемещениях выполнять на максимальной скорости;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Подъем и перемещение монтажных элементов (колонн, балок и т.п.), выполнять по команде любого члена бригады монтажников;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Перемещение монтажных элементов (колонн, балок и т.п.) выполнять на минимальной скорости.</w:t>
      </w:r>
    </w:p>
    <w:p w:rsidR="008D3E00" w:rsidRPr="0016735A" w:rsidRDefault="008D3E00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lastRenderedPageBreak/>
        <w:t>Какие требования безопасности следует соблюдать при выполнении монтажных работ с применением крана? Выберите правильный вариант ответа.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Монтажные элементы во время перемещения должны быть подняты не менее чем на 1,0 м выше встречающихся на пути предметов;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Монтажные элементы во время перемещения должны быть подняты не более чем на 0,5 м выше встречающихся на пути предметов;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Монтажные элементы во время перемещения должны быть подняты не менее чем на 0,5 м выше встречающихся на пути предметов;</w:t>
      </w:r>
    </w:p>
    <w:p w:rsidR="008D3E00" w:rsidRPr="00CF7D88" w:rsidRDefault="008D3E00" w:rsidP="00834A90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Монтажные элементы во время перемещения должны быть подняты не более чем на 1,5 м выше встречающихся на пути предметов;</w:t>
      </w:r>
    </w:p>
    <w:p w:rsidR="00CF7D88" w:rsidRDefault="00CF7D88" w:rsidP="00CF7D88">
      <w:pPr>
        <w:widowControl w:val="0"/>
        <w:tabs>
          <w:tab w:val="left" w:pos="426"/>
        </w:tabs>
        <w:autoSpaceDE w:val="0"/>
        <w:autoSpaceDN w:val="0"/>
        <w:rPr>
          <w:sz w:val="28"/>
          <w:szCs w:val="28"/>
        </w:rPr>
      </w:pPr>
    </w:p>
    <w:p w:rsidR="00CF7D88" w:rsidRPr="00CF7D88" w:rsidRDefault="00CF7D88" w:rsidP="00CF7D88">
      <w:pPr>
        <w:widowControl w:val="0"/>
        <w:tabs>
          <w:tab w:val="left" w:pos="426"/>
        </w:tabs>
        <w:autoSpaceDE w:val="0"/>
        <w:autoSpaceDN w:val="0"/>
        <w:rPr>
          <w:sz w:val="28"/>
          <w:szCs w:val="28"/>
        </w:rPr>
      </w:pPr>
    </w:p>
    <w:p w:rsidR="00C97CF3" w:rsidRPr="0016735A" w:rsidRDefault="00C97CF3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Что включает монтаж сборных бетонных и железобетонных конструкций? Выберите правильный вариант ответа.</w:t>
      </w:r>
    </w:p>
    <w:p w:rsidR="00C97CF3" w:rsidRPr="00CF7D88" w:rsidRDefault="00C97CF3" w:rsidP="00834A90">
      <w:pPr>
        <w:pStyle w:val="a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Промежуточное складирование, работы с бетонными смесями, заливку стыков и уход за бетоном до набора прочности</w:t>
      </w:r>
    </w:p>
    <w:p w:rsidR="00C97CF3" w:rsidRPr="00CF7D88" w:rsidRDefault="00C97CF3" w:rsidP="00834A90">
      <w:pPr>
        <w:pStyle w:val="a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Промежуточное складирование и перемещение изделий, установку, заливку стыков и уход за бетоном до набора прочности</w:t>
      </w:r>
    </w:p>
    <w:p w:rsidR="00C97CF3" w:rsidRPr="00CF7D88" w:rsidRDefault="00C97CF3" w:rsidP="00834A90">
      <w:pPr>
        <w:pStyle w:val="a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Приготовление бетонных смесей и уход за бетоном до набора прочности, промежуточное складирование и перемещение изделий</w:t>
      </w:r>
    </w:p>
    <w:p w:rsidR="00C97CF3" w:rsidRPr="00CF7D88" w:rsidRDefault="00C97CF3" w:rsidP="00834A90">
      <w:pPr>
        <w:pStyle w:val="a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Приготовление бетонных смесей и уход за бетоном до набора прочности, перемещение изделий и их установку</w:t>
      </w:r>
    </w:p>
    <w:p w:rsidR="00CF7D88" w:rsidRPr="00CF7D88" w:rsidRDefault="00CF7D88" w:rsidP="00CF7D88">
      <w:pPr>
        <w:widowControl w:val="0"/>
        <w:tabs>
          <w:tab w:val="left" w:pos="426"/>
        </w:tabs>
        <w:autoSpaceDE w:val="0"/>
        <w:autoSpaceDN w:val="0"/>
        <w:rPr>
          <w:sz w:val="28"/>
          <w:szCs w:val="28"/>
        </w:rPr>
      </w:pPr>
    </w:p>
    <w:p w:rsidR="00C97CF3" w:rsidRPr="0016735A" w:rsidRDefault="00C97CF3" w:rsidP="00834A90">
      <w:pPr>
        <w:pStyle w:val="aa"/>
        <w:numPr>
          <w:ilvl w:val="0"/>
          <w:numId w:val="10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16735A">
        <w:rPr>
          <w:sz w:val="28"/>
          <w:szCs w:val="28"/>
        </w:rPr>
        <w:t>До какого веса допускается ручной перенос грузов и на какое расстояние? Выберите правильный вариант ответа.</w:t>
      </w:r>
    </w:p>
    <w:p w:rsidR="00C97CF3" w:rsidRPr="00CF7D88" w:rsidRDefault="00C97CF3" w:rsidP="00834A90">
      <w:pPr>
        <w:pStyle w:val="a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Допускается ручной перенос грузов весом до 50 кг (волоком — запрещается) на дальность до 30 м</w:t>
      </w:r>
    </w:p>
    <w:p w:rsidR="00C97CF3" w:rsidRPr="00CF7D88" w:rsidRDefault="00C97CF3" w:rsidP="00834A90">
      <w:pPr>
        <w:pStyle w:val="a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Допускается ручной перенос грузов весом до 30 кг (волоком — запрещается) на дальность до 50 м</w:t>
      </w:r>
    </w:p>
    <w:p w:rsidR="00C97CF3" w:rsidRPr="00CF7D88" w:rsidRDefault="00C97CF3" w:rsidP="00834A90">
      <w:pPr>
        <w:pStyle w:val="a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Допускается ручной перенос и волоком грузов весом до 50 кг на дальность до 50 м</w:t>
      </w:r>
    </w:p>
    <w:p w:rsidR="00C97CF3" w:rsidRDefault="00C97CF3" w:rsidP="00834A90">
      <w:pPr>
        <w:pStyle w:val="a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ind w:left="0" w:firstLine="0"/>
        <w:rPr>
          <w:sz w:val="28"/>
          <w:szCs w:val="28"/>
        </w:rPr>
      </w:pPr>
      <w:r w:rsidRPr="00CF7D88">
        <w:rPr>
          <w:sz w:val="28"/>
          <w:szCs w:val="28"/>
        </w:rPr>
        <w:t>Допускается ручной перенос и волоком грузов весом до 50 кг на дальность до 30 м</w:t>
      </w:r>
    </w:p>
    <w:p w:rsidR="001D50E8" w:rsidRDefault="001D50E8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1D50E8" w:rsidRDefault="001D50E8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43506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435065">
        <w:rPr>
          <w:sz w:val="28"/>
          <w:szCs w:val="28"/>
        </w:rPr>
        <w:t xml:space="preserve">11.  </w:t>
      </w:r>
      <w:bookmarkStart w:id="7" w:name="_Hlk478985508"/>
      <w:r w:rsidRPr="00435065">
        <w:rPr>
          <w:sz w:val="28"/>
          <w:szCs w:val="28"/>
        </w:rPr>
        <w:t>Критерии  оценки  (ключи  к  заданиям),  правила обработки результатов</w:t>
      </w:r>
    </w:p>
    <w:p w:rsidR="00DC16C0" w:rsidRPr="0043506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435065">
        <w:rPr>
          <w:sz w:val="28"/>
          <w:szCs w:val="28"/>
        </w:rPr>
        <w:t>теоретического  этапа  профессионального  экзамена  и  принятия  решения  о</w:t>
      </w:r>
    </w:p>
    <w:p w:rsidR="00DC16C0" w:rsidRPr="0043506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435065">
        <w:rPr>
          <w:sz w:val="28"/>
          <w:szCs w:val="28"/>
        </w:rPr>
        <w:t>допуске   (отказе   в  допуске)  к  практическому  этапу  профессионального</w:t>
      </w:r>
    </w:p>
    <w:p w:rsidR="00DC16C0" w:rsidRPr="00435065" w:rsidRDefault="00DC16C0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435065">
        <w:rPr>
          <w:sz w:val="28"/>
          <w:szCs w:val="28"/>
        </w:rPr>
        <w:t>экзамена: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7"/>
        <w:gridCol w:w="3355"/>
        <w:gridCol w:w="5069"/>
      </w:tblGrid>
      <w:tr w:rsidR="00052A6B" w:rsidRPr="005F17CB" w:rsidTr="002C1620">
        <w:trPr>
          <w:jc w:val="center"/>
        </w:trPr>
        <w:tc>
          <w:tcPr>
            <w:tcW w:w="599" w:type="pct"/>
            <w:shd w:val="clear" w:color="auto" w:fill="auto"/>
          </w:tcPr>
          <w:p w:rsidR="00052A6B" w:rsidRPr="00435065" w:rsidRDefault="00052A6B" w:rsidP="008B79D4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№ задания</w:t>
            </w:r>
          </w:p>
        </w:tc>
        <w:tc>
          <w:tcPr>
            <w:tcW w:w="1753" w:type="pct"/>
            <w:shd w:val="clear" w:color="auto" w:fill="auto"/>
          </w:tcPr>
          <w:p w:rsidR="00052A6B" w:rsidRPr="00435065" w:rsidRDefault="00052A6B" w:rsidP="008B79D4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2648" w:type="pct"/>
          </w:tcPr>
          <w:p w:rsidR="00052A6B" w:rsidRPr="00435065" w:rsidRDefault="00052A6B" w:rsidP="008B79D4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Вес и баллы, начисляемые за правильно выполненное задание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bookmarkStart w:id="8" w:name="_GoBack"/>
            <w:bookmarkEnd w:id="8"/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19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29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31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32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33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34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35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36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37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38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39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tr w:rsidR="002C1620" w:rsidRPr="005F17CB" w:rsidTr="002C1620">
        <w:trPr>
          <w:jc w:val="center"/>
        </w:trPr>
        <w:tc>
          <w:tcPr>
            <w:tcW w:w="599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35065">
              <w:rPr>
                <w:sz w:val="28"/>
                <w:szCs w:val="28"/>
              </w:rPr>
              <w:t>40</w:t>
            </w:r>
          </w:p>
        </w:tc>
        <w:tc>
          <w:tcPr>
            <w:tcW w:w="1753" w:type="pct"/>
            <w:shd w:val="clear" w:color="auto" w:fill="auto"/>
            <w:vAlign w:val="center"/>
          </w:tcPr>
          <w:p w:rsidR="002C1620" w:rsidRPr="00435065" w:rsidRDefault="002C1620" w:rsidP="00435065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648" w:type="pct"/>
          </w:tcPr>
          <w:p w:rsidR="002C1620" w:rsidRPr="00E000FD" w:rsidRDefault="002C1620" w:rsidP="002C1620">
            <w:pPr>
              <w:ind w:firstLine="0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1 балл (правильный ответ)</w:t>
            </w:r>
          </w:p>
          <w:p w:rsidR="002C1620" w:rsidRPr="00E000FD" w:rsidRDefault="002C1620" w:rsidP="002C1620">
            <w:pPr>
              <w:pStyle w:val="aa"/>
              <w:widowControl w:val="0"/>
              <w:autoSpaceDE w:val="0"/>
              <w:autoSpaceDN w:val="0"/>
              <w:ind w:left="0"/>
              <w:jc w:val="center"/>
              <w:rPr>
                <w:sz w:val="28"/>
                <w:szCs w:val="28"/>
              </w:rPr>
            </w:pPr>
            <w:r w:rsidRPr="00E000FD">
              <w:rPr>
                <w:sz w:val="28"/>
                <w:szCs w:val="28"/>
              </w:rPr>
              <w:t>0 баллов (неправильный ответ)</w:t>
            </w:r>
          </w:p>
        </w:tc>
      </w:tr>
      <w:bookmarkEnd w:id="7"/>
    </w:tbl>
    <w:p w:rsidR="002C1620" w:rsidRDefault="002C1620" w:rsidP="005A3533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</w:p>
    <w:p w:rsidR="005874F6" w:rsidRPr="009D2220" w:rsidRDefault="005874F6" w:rsidP="005A3533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  <w:r w:rsidRPr="009D2220">
        <w:rPr>
          <w:rFonts w:eastAsia="Times New Roman"/>
          <w:sz w:val="28"/>
          <w:szCs w:val="28"/>
        </w:rPr>
        <w:t xml:space="preserve">Вариант соискателя формируется из случайно подбираемых заданий в соответствии со спецификацией. Всего </w:t>
      </w:r>
      <w:r w:rsidR="002C1620">
        <w:rPr>
          <w:rFonts w:eastAsia="Times New Roman"/>
          <w:sz w:val="28"/>
          <w:szCs w:val="28"/>
        </w:rPr>
        <w:t>40</w:t>
      </w:r>
      <w:r w:rsidRPr="009D2220">
        <w:rPr>
          <w:rFonts w:eastAsia="Times New Roman"/>
          <w:sz w:val="28"/>
          <w:szCs w:val="28"/>
        </w:rPr>
        <w:t xml:space="preserve"> заданий. Вариант соискателя содержит 40 заданий. Баллы, полученные за выполненное задание, суммируются. Максимальное количество баллов – 40. </w:t>
      </w:r>
    </w:p>
    <w:p w:rsidR="005874F6" w:rsidRPr="005874F6" w:rsidRDefault="005874F6" w:rsidP="005A3533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  <w:r w:rsidRPr="009D2220">
        <w:rPr>
          <w:rFonts w:eastAsia="Times New Roman"/>
          <w:sz w:val="28"/>
          <w:szCs w:val="28"/>
        </w:rPr>
        <w:t>Решение о допуске к практическому этапу экзамена принимается при условии достижения набранной суммы баллов от  30 и более.</w:t>
      </w:r>
    </w:p>
    <w:p w:rsidR="00B8798E" w:rsidRDefault="00B8798E" w:rsidP="008B79D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B15E05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lastRenderedPageBreak/>
        <w:t>12. Задания для практического этапа профессионального экзамена:</w:t>
      </w:r>
    </w:p>
    <w:p w:rsidR="0029220F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Default="0029220F" w:rsidP="0029220F">
      <w:pPr>
        <w:pStyle w:val="aa"/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spacing w:after="200" w:line="276" w:lineRule="auto"/>
        <w:ind w:left="0" w:firstLine="0"/>
        <w:rPr>
          <w:i/>
          <w:sz w:val="28"/>
        </w:rPr>
      </w:pPr>
      <w:r w:rsidRPr="00F24EA5">
        <w:rPr>
          <w:i/>
          <w:sz w:val="28"/>
        </w:rPr>
        <w:t>Задание на выполнение трудовых функций, трудовых действий в реальных или модельных условиях</w:t>
      </w:r>
      <w:r>
        <w:rPr>
          <w:i/>
          <w:sz w:val="28"/>
        </w:rPr>
        <w:t xml:space="preserve"> (задание №1, вариант 1)</w:t>
      </w:r>
    </w:p>
    <w:p w:rsidR="0029220F" w:rsidRPr="00EB7AA3" w:rsidRDefault="0029220F" w:rsidP="0029220F">
      <w:pPr>
        <w:widowControl w:val="0"/>
        <w:tabs>
          <w:tab w:val="left" w:pos="1134"/>
        </w:tabs>
        <w:autoSpaceDE w:val="0"/>
        <w:autoSpaceDN w:val="0"/>
        <w:ind w:firstLine="0"/>
        <w:rPr>
          <w:b/>
          <w:sz w:val="28"/>
          <w:szCs w:val="28"/>
        </w:rPr>
      </w:pPr>
      <w:r w:rsidRPr="00E54B80">
        <w:rPr>
          <w:bCs/>
          <w:sz w:val="28"/>
          <w:szCs w:val="28"/>
          <w:u w:val="single"/>
        </w:rPr>
        <w:t>Трудовая функция</w:t>
      </w:r>
      <w:r w:rsidRPr="00E54B80">
        <w:rPr>
          <w:bCs/>
          <w:sz w:val="28"/>
          <w:szCs w:val="28"/>
        </w:rPr>
        <w:t>:</w:t>
      </w:r>
      <w:r w:rsidRPr="00E72E6C"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Pr="00EB7AA3">
        <w:rPr>
          <w:sz w:val="28"/>
          <w:szCs w:val="28"/>
        </w:rPr>
        <w:t>ТФ 3.3.2</w:t>
      </w:r>
      <w:r w:rsidRPr="00EB7AA3">
        <w:rPr>
          <w:b/>
          <w:sz w:val="28"/>
          <w:szCs w:val="28"/>
        </w:rPr>
        <w:t xml:space="preserve"> </w:t>
      </w:r>
      <w:r w:rsidRPr="00EB7AA3">
        <w:rPr>
          <w:iCs/>
          <w:sz w:val="28"/>
          <w:szCs w:val="28"/>
          <w:shd w:val="clear" w:color="auto" w:fill="FFFFFF"/>
        </w:rPr>
        <w:t>Монтаж средней сложности сборных бетонных и железобетонных конструкций</w:t>
      </w:r>
    </w:p>
    <w:p w:rsidR="0029220F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iCs/>
          <w:sz w:val="28"/>
          <w:szCs w:val="28"/>
          <w:shd w:val="clear" w:color="auto" w:fill="FFFFFF"/>
        </w:rPr>
      </w:pPr>
    </w:p>
    <w:p w:rsidR="0029220F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b/>
          <w:sz w:val="28"/>
          <w:szCs w:val="28"/>
        </w:rPr>
      </w:pPr>
      <w:r w:rsidRPr="00EB7AA3">
        <w:rPr>
          <w:iCs/>
          <w:sz w:val="28"/>
          <w:szCs w:val="28"/>
          <w:shd w:val="clear" w:color="auto" w:fill="FFFFFF"/>
        </w:rPr>
        <w:t xml:space="preserve">ТД: </w:t>
      </w:r>
      <w:r w:rsidRPr="00E54B80">
        <w:rPr>
          <w:bCs/>
          <w:sz w:val="28"/>
          <w:szCs w:val="28"/>
          <w:u w:val="single"/>
        </w:rPr>
        <w:t>Трудовое действие (действия)</w:t>
      </w:r>
      <w:r>
        <w:rPr>
          <w:bCs/>
          <w:sz w:val="28"/>
          <w:szCs w:val="28"/>
        </w:rPr>
        <w:t>:</w:t>
      </w:r>
      <w:r w:rsidRPr="00F24EA5">
        <w:rPr>
          <w:b/>
          <w:sz w:val="28"/>
          <w:szCs w:val="28"/>
        </w:rPr>
        <w:t xml:space="preserve"> </w:t>
      </w:r>
    </w:p>
    <w:p w:rsidR="0029220F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i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-</w:t>
      </w:r>
      <w:r w:rsidRPr="00EB7AA3">
        <w:rPr>
          <w:iCs/>
          <w:sz w:val="28"/>
          <w:szCs w:val="28"/>
          <w:shd w:val="clear" w:color="auto" w:fill="FFFFFF"/>
        </w:rPr>
        <w:t>Организация рабочего места в соответствии с заданием и требованиями безопасности при выполнении данной работы</w:t>
      </w:r>
    </w:p>
    <w:p w:rsidR="0029220F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 xml:space="preserve">- </w:t>
      </w:r>
      <w:r w:rsidRPr="00EB7AA3">
        <w:rPr>
          <w:iCs/>
          <w:sz w:val="28"/>
          <w:szCs w:val="28"/>
          <w:shd w:val="clear" w:color="auto" w:fill="FFFFFF"/>
        </w:rPr>
        <w:t>Монтаж сборных железобетонных панелей и плит перекрытий и покрытий</w:t>
      </w:r>
    </w:p>
    <w:p w:rsidR="0029220F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 xml:space="preserve">- </w:t>
      </w:r>
      <w:r w:rsidRPr="00EB7AA3">
        <w:rPr>
          <w:iCs/>
          <w:sz w:val="28"/>
          <w:szCs w:val="28"/>
          <w:shd w:val="clear" w:color="auto" w:fill="FFFFFF"/>
        </w:rPr>
        <w:t>Строповка и расстроповка конструкций массой от 10 до 25 т</w:t>
      </w:r>
    </w:p>
    <w:p w:rsidR="0029220F" w:rsidRPr="00A22355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 w:firstLine="0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 xml:space="preserve">- </w:t>
      </w:r>
      <w:r w:rsidRPr="00A22355">
        <w:rPr>
          <w:iCs/>
          <w:sz w:val="28"/>
          <w:szCs w:val="28"/>
          <w:shd w:val="clear" w:color="auto" w:fill="FFFFFF"/>
        </w:rPr>
        <w:t>Конопатка, заливка и расшивка швов и стыков в сборных железобетонных конструкциях</w:t>
      </w:r>
      <w:r w:rsidRPr="00A22355">
        <w:rPr>
          <w:iCs/>
          <w:sz w:val="28"/>
          <w:szCs w:val="28"/>
          <w:shd w:val="clear" w:color="auto" w:fill="FFFFFF"/>
        </w:rPr>
        <w:tab/>
      </w:r>
    </w:p>
    <w:p w:rsidR="0029220F" w:rsidRDefault="0029220F" w:rsidP="0029220F">
      <w:pPr>
        <w:widowControl w:val="0"/>
        <w:autoSpaceDE w:val="0"/>
        <w:autoSpaceDN w:val="0"/>
        <w:ind w:firstLine="0"/>
        <w:rPr>
          <w:bCs/>
          <w:sz w:val="28"/>
          <w:szCs w:val="28"/>
          <w:u w:val="single"/>
        </w:rPr>
      </w:pPr>
    </w:p>
    <w:p w:rsidR="0029220F" w:rsidRPr="00E72E6C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E72E6C">
        <w:rPr>
          <w:bCs/>
          <w:sz w:val="28"/>
          <w:szCs w:val="28"/>
          <w:u w:val="single"/>
        </w:rPr>
        <w:t>Типовое задание</w:t>
      </w:r>
      <w:r w:rsidRPr="00E72E6C">
        <w:rPr>
          <w:bCs/>
          <w:sz w:val="28"/>
          <w:szCs w:val="28"/>
        </w:rPr>
        <w:t xml:space="preserve">: </w:t>
      </w:r>
      <w:r w:rsidRPr="00E43242">
        <w:rPr>
          <w:sz w:val="28"/>
          <w:szCs w:val="28"/>
        </w:rPr>
        <w:t xml:space="preserve">Выполнить монтаж сборной </w:t>
      </w:r>
      <w:r w:rsidRPr="00E43242">
        <w:rPr>
          <w:sz w:val="28"/>
          <w:szCs w:val="28"/>
          <w:lang w:bidi="he-IL"/>
        </w:rPr>
        <w:t>железобетонной плиты перекрытия</w:t>
      </w:r>
      <w:r w:rsidRPr="00E43242">
        <w:rPr>
          <w:sz w:val="28"/>
          <w:szCs w:val="28"/>
        </w:rPr>
        <w:t>, выполнив все необходимые операции, включая подготовку к монтажу грузоподъёмного крана и грузозахватных средств</w:t>
      </w: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0"/>
        <w:rPr>
          <w:sz w:val="28"/>
          <w:szCs w:val="24"/>
        </w:rPr>
      </w:pPr>
      <w:r w:rsidRPr="00E72E6C">
        <w:rPr>
          <w:i/>
          <w:sz w:val="28"/>
          <w:szCs w:val="24"/>
        </w:rPr>
        <w:t>Условия выполнения задания</w:t>
      </w:r>
      <w:r w:rsidRPr="00E72E6C">
        <w:rPr>
          <w:sz w:val="28"/>
          <w:szCs w:val="24"/>
        </w:rPr>
        <w:t>: Экзаменуемый получает задание на бумажном носителе</w:t>
      </w:r>
      <w:r>
        <w:rPr>
          <w:sz w:val="28"/>
          <w:szCs w:val="24"/>
        </w:rPr>
        <w:t>/компьютере</w:t>
      </w:r>
      <w:r w:rsidRPr="00E72E6C">
        <w:rPr>
          <w:sz w:val="28"/>
          <w:szCs w:val="24"/>
        </w:rPr>
        <w:t xml:space="preserve"> и выполняет его самостоятельно. Для выполнения задания необходимы следующие материалы, инструмент и оборудование: </w:t>
      </w:r>
    </w:p>
    <w:p w:rsidR="0029220F" w:rsidRPr="00EB7AA3" w:rsidRDefault="0029220F" w:rsidP="0029220F">
      <w:pPr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Оборудование</w:t>
      </w:r>
      <w:r w:rsidRPr="00EB7AA3">
        <w:rPr>
          <w:b/>
          <w:sz w:val="28"/>
          <w:szCs w:val="28"/>
        </w:rPr>
        <w:t xml:space="preserve">: </w:t>
      </w:r>
    </w:p>
    <w:p w:rsidR="0029220F" w:rsidRDefault="0029220F" w:rsidP="0029220F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E43242">
        <w:rPr>
          <w:sz w:val="28"/>
          <w:szCs w:val="28"/>
        </w:rPr>
        <w:t>грузоподъёмн</w:t>
      </w:r>
      <w:r>
        <w:rPr>
          <w:sz w:val="28"/>
          <w:szCs w:val="28"/>
        </w:rPr>
        <w:t>ый</w:t>
      </w:r>
      <w:r w:rsidRPr="00E43242">
        <w:rPr>
          <w:sz w:val="28"/>
          <w:szCs w:val="28"/>
        </w:rPr>
        <w:t xml:space="preserve"> кран</w:t>
      </w:r>
      <w:r>
        <w:rPr>
          <w:sz w:val="28"/>
          <w:szCs w:val="28"/>
        </w:rPr>
        <w:t>, установленный на учебном полигоне;</w:t>
      </w:r>
    </w:p>
    <w:p w:rsidR="0029220F" w:rsidRDefault="0029220F" w:rsidP="0029220F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9B00A8">
        <w:rPr>
          <w:sz w:val="28"/>
          <w:szCs w:val="28"/>
        </w:rPr>
        <w:t>восьмиветвев</w:t>
      </w:r>
      <w:r>
        <w:rPr>
          <w:sz w:val="28"/>
          <w:szCs w:val="28"/>
        </w:rPr>
        <w:t>ой</w:t>
      </w:r>
      <w:r w:rsidRPr="009B00A8">
        <w:rPr>
          <w:sz w:val="28"/>
          <w:szCs w:val="28"/>
        </w:rPr>
        <w:t xml:space="preserve"> строп с</w:t>
      </w:r>
      <w:r>
        <w:rPr>
          <w:sz w:val="28"/>
          <w:szCs w:val="28"/>
        </w:rPr>
        <w:t xml:space="preserve"> </w:t>
      </w:r>
      <w:r w:rsidRPr="009B00A8">
        <w:rPr>
          <w:sz w:val="28"/>
          <w:szCs w:val="28"/>
        </w:rPr>
        <w:t>гидрокантователем</w:t>
      </w:r>
      <w:r>
        <w:rPr>
          <w:sz w:val="28"/>
          <w:szCs w:val="28"/>
        </w:rPr>
        <w:t>;</w:t>
      </w:r>
    </w:p>
    <w:p w:rsidR="0029220F" w:rsidRPr="00D87B76" w:rsidRDefault="0029220F" w:rsidP="0029220F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компрессорная установка с шлангом для подачи сжатого воздуха.</w:t>
      </w:r>
    </w:p>
    <w:p w:rsidR="0029220F" w:rsidRPr="00EB7AA3" w:rsidRDefault="0029220F" w:rsidP="0029220F">
      <w:pPr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Инструменты:</w:t>
      </w:r>
      <w:r w:rsidRPr="00EB7AA3">
        <w:rPr>
          <w:b/>
          <w:sz w:val="28"/>
          <w:szCs w:val="28"/>
        </w:rPr>
        <w:t xml:space="preserve"> </w:t>
      </w:r>
    </w:p>
    <w:p w:rsidR="0029220F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 w:rsidRPr="00E456B7">
        <w:rPr>
          <w:sz w:val="28"/>
          <w:szCs w:val="28"/>
        </w:rPr>
        <w:t>рулетка</w:t>
      </w:r>
      <w:r>
        <w:rPr>
          <w:sz w:val="28"/>
          <w:szCs w:val="28"/>
        </w:rPr>
        <w:t xml:space="preserve"> измерительная, длиной </w:t>
      </w:r>
      <w:r w:rsidRPr="00E456B7">
        <w:rPr>
          <w:sz w:val="28"/>
          <w:szCs w:val="28"/>
        </w:rPr>
        <w:t>10 </w:t>
      </w:r>
      <w:r>
        <w:rPr>
          <w:sz w:val="28"/>
          <w:szCs w:val="28"/>
        </w:rPr>
        <w:t>м;</w:t>
      </w:r>
    </w:p>
    <w:p w:rsidR="0029220F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монтажка строительная (монтировка);</w:t>
      </w:r>
    </w:p>
    <w:p w:rsidR="0029220F" w:rsidRPr="00E456B7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тара для раствора;</w:t>
      </w:r>
    </w:p>
    <w:p w:rsidR="0029220F" w:rsidRDefault="0029220F" w:rsidP="0029220F">
      <w:pPr>
        <w:pStyle w:val="aa"/>
        <w:numPr>
          <w:ilvl w:val="0"/>
          <w:numId w:val="57"/>
        </w:numPr>
        <w:ind w:left="284" w:hanging="284"/>
        <w:rPr>
          <w:b/>
          <w:bCs/>
          <w:sz w:val="28"/>
          <w:szCs w:val="28"/>
        </w:rPr>
      </w:pPr>
      <w:r>
        <w:rPr>
          <w:sz w:val="28"/>
          <w:szCs w:val="28"/>
        </w:rPr>
        <w:t>н</w:t>
      </w:r>
      <w:r w:rsidRPr="009C4116">
        <w:rPr>
          <w:sz w:val="28"/>
          <w:szCs w:val="28"/>
        </w:rPr>
        <w:t>ивелир</w:t>
      </w:r>
      <w:r>
        <w:rPr>
          <w:sz w:val="28"/>
          <w:szCs w:val="28"/>
          <w:lang w:bidi="he-IL"/>
        </w:rPr>
        <w:t>.</w:t>
      </w:r>
    </w:p>
    <w:p w:rsidR="0029220F" w:rsidRPr="00EB7AA3" w:rsidRDefault="0029220F" w:rsidP="0029220F">
      <w:pPr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Расходные материалы:</w:t>
      </w:r>
      <w:r w:rsidRPr="00EB7AA3">
        <w:rPr>
          <w:b/>
          <w:sz w:val="28"/>
          <w:szCs w:val="28"/>
        </w:rPr>
        <w:t xml:space="preserve"> </w:t>
      </w:r>
    </w:p>
    <w:p w:rsidR="0029220F" w:rsidRDefault="0029220F" w:rsidP="0029220F">
      <w:pPr>
        <w:pStyle w:val="aa"/>
        <w:numPr>
          <w:ilvl w:val="0"/>
          <w:numId w:val="58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плита сборная железобетонная;</w:t>
      </w:r>
    </w:p>
    <w:p w:rsidR="0029220F" w:rsidRDefault="0029220F" w:rsidP="0029220F">
      <w:pPr>
        <w:pStyle w:val="aa"/>
        <w:numPr>
          <w:ilvl w:val="0"/>
          <w:numId w:val="58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деревянные подкладки;</w:t>
      </w:r>
    </w:p>
    <w:p w:rsidR="0029220F" w:rsidRDefault="0029220F" w:rsidP="0029220F">
      <w:pPr>
        <w:pStyle w:val="aa"/>
        <w:numPr>
          <w:ilvl w:val="0"/>
          <w:numId w:val="58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раствор готовый М 100.</w:t>
      </w:r>
    </w:p>
    <w:p w:rsidR="0029220F" w:rsidRDefault="0029220F" w:rsidP="0029220F">
      <w:pPr>
        <w:tabs>
          <w:tab w:val="left" w:pos="284"/>
          <w:tab w:val="left" w:pos="426"/>
        </w:tabs>
        <w:ind w:firstLine="0"/>
        <w:rPr>
          <w:b/>
          <w:bCs/>
          <w:sz w:val="28"/>
          <w:szCs w:val="28"/>
        </w:rPr>
      </w:pPr>
    </w:p>
    <w:p w:rsidR="0029220F" w:rsidRPr="00EB7AA3" w:rsidRDefault="0029220F" w:rsidP="0029220F">
      <w:pPr>
        <w:tabs>
          <w:tab w:val="left" w:pos="284"/>
          <w:tab w:val="left" w:pos="426"/>
        </w:tabs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Индивидуальные средства защиты:</w:t>
      </w:r>
      <w:r w:rsidRPr="00EB7AA3">
        <w:rPr>
          <w:b/>
          <w:sz w:val="28"/>
          <w:szCs w:val="28"/>
        </w:rPr>
        <w:t xml:space="preserve"> 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рабочая одежда;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обувь;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каска монтажника;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рукавицы.</w:t>
      </w:r>
    </w:p>
    <w:p w:rsidR="0029220F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sz w:val="28"/>
          <w:szCs w:val="24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i/>
          <w:sz w:val="28"/>
          <w:szCs w:val="24"/>
        </w:rPr>
        <w:lastRenderedPageBreak/>
        <w:t>Место выполнения задания</w:t>
      </w:r>
      <w:r w:rsidRPr="00E72E6C">
        <w:rPr>
          <w:sz w:val="28"/>
          <w:szCs w:val="24"/>
        </w:rPr>
        <w:t xml:space="preserve">: </w:t>
      </w:r>
      <w:r>
        <w:rPr>
          <w:sz w:val="28"/>
          <w:szCs w:val="24"/>
        </w:rPr>
        <w:t>специально-оборудованная площадка – учебный полигон</w:t>
      </w:r>
      <w:r w:rsidR="003C584D">
        <w:rPr>
          <w:sz w:val="28"/>
          <w:szCs w:val="24"/>
        </w:rPr>
        <w:t>, реальное рабочее место</w:t>
      </w: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567"/>
        <w:jc w:val="left"/>
        <w:rPr>
          <w:sz w:val="28"/>
          <w:szCs w:val="24"/>
        </w:rPr>
      </w:pPr>
      <w:r w:rsidRPr="00E72E6C">
        <w:rPr>
          <w:i/>
          <w:sz w:val="28"/>
          <w:szCs w:val="24"/>
        </w:rPr>
        <w:t>Максимальное время выполнения задания</w:t>
      </w:r>
      <w:r w:rsidRPr="00E72E6C">
        <w:rPr>
          <w:sz w:val="28"/>
          <w:szCs w:val="24"/>
        </w:rPr>
        <w:t xml:space="preserve">: </w:t>
      </w:r>
      <w:r>
        <w:rPr>
          <w:sz w:val="28"/>
          <w:szCs w:val="24"/>
        </w:rPr>
        <w:t>3 часа</w:t>
      </w:r>
    </w:p>
    <w:p w:rsidR="0029220F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/>
        <w:rPr>
          <w:sz w:val="28"/>
          <w:szCs w:val="28"/>
        </w:rPr>
      </w:pPr>
    </w:p>
    <w:p w:rsidR="0029220F" w:rsidRPr="007566BA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i/>
          <w:sz w:val="28"/>
          <w:szCs w:val="24"/>
        </w:rPr>
      </w:pPr>
      <w:r w:rsidRPr="00E72E6C">
        <w:rPr>
          <w:i/>
          <w:sz w:val="28"/>
          <w:szCs w:val="24"/>
        </w:rPr>
        <w:t xml:space="preserve">Критерии оценки: </w:t>
      </w:r>
    </w:p>
    <w:tbl>
      <w:tblPr>
        <w:tblStyle w:val="a3"/>
        <w:tblW w:w="9463" w:type="dxa"/>
        <w:tblInd w:w="284" w:type="dxa"/>
        <w:tblLook w:val="04A0" w:firstRow="1" w:lastRow="0" w:firstColumn="1" w:lastColumn="0" w:noHBand="0" w:noVBand="1"/>
      </w:tblPr>
      <w:tblGrid>
        <w:gridCol w:w="2774"/>
        <w:gridCol w:w="5020"/>
        <w:gridCol w:w="1669"/>
      </w:tblGrid>
      <w:tr w:rsidR="0029220F" w:rsidRPr="006770DF" w:rsidTr="00990462">
        <w:trPr>
          <w:trHeight w:val="373"/>
        </w:trPr>
        <w:tc>
          <w:tcPr>
            <w:tcW w:w="2774" w:type="dxa"/>
            <w:vAlign w:val="center"/>
          </w:tcPr>
          <w:p w:rsidR="0029220F" w:rsidRPr="00262596" w:rsidRDefault="0029220F" w:rsidP="00990462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262596">
              <w:rPr>
                <w:sz w:val="28"/>
                <w:szCs w:val="28"/>
              </w:rPr>
              <w:t>Порядок технологического процесса</w:t>
            </w:r>
          </w:p>
        </w:tc>
        <w:tc>
          <w:tcPr>
            <w:tcW w:w="5523" w:type="dxa"/>
            <w:vAlign w:val="center"/>
          </w:tcPr>
          <w:p w:rsidR="0029220F" w:rsidRPr="00262596" w:rsidRDefault="0029220F" w:rsidP="00990462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262596">
              <w:rPr>
                <w:sz w:val="28"/>
                <w:szCs w:val="28"/>
              </w:rPr>
              <w:t>Состав работ</w:t>
            </w:r>
            <w:r>
              <w:rPr>
                <w:sz w:val="28"/>
                <w:szCs w:val="28"/>
              </w:rPr>
              <w:t xml:space="preserve"> и критерии оценки</w:t>
            </w:r>
          </w:p>
        </w:tc>
        <w:tc>
          <w:tcPr>
            <w:tcW w:w="1166" w:type="dxa"/>
            <w:vAlign w:val="center"/>
          </w:tcPr>
          <w:p w:rsidR="0029220F" w:rsidRPr="001E7489" w:rsidRDefault="0029220F" w:rsidP="00990462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выполнения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262596" w:rsidRDefault="0029220F" w:rsidP="0029220F">
            <w:pPr>
              <w:pStyle w:val="aa"/>
              <w:keepNext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262596">
              <w:rPr>
                <w:sz w:val="28"/>
                <w:szCs w:val="28"/>
              </w:rPr>
              <w:t xml:space="preserve">Ознакомление с технологией </w:t>
            </w:r>
            <w:r>
              <w:rPr>
                <w:sz w:val="28"/>
                <w:szCs w:val="28"/>
              </w:rPr>
              <w:t xml:space="preserve">производства </w:t>
            </w:r>
            <w:r w:rsidRPr="00262596">
              <w:rPr>
                <w:sz w:val="28"/>
                <w:szCs w:val="28"/>
              </w:rPr>
              <w:t>работ и безопасным</w:t>
            </w:r>
            <w:r>
              <w:rPr>
                <w:sz w:val="28"/>
                <w:szCs w:val="28"/>
              </w:rPr>
              <w:t>и</w:t>
            </w:r>
            <w:r w:rsidRPr="00262596">
              <w:rPr>
                <w:sz w:val="28"/>
                <w:szCs w:val="28"/>
              </w:rPr>
              <w:t xml:space="preserve"> методам</w:t>
            </w:r>
            <w:r>
              <w:rPr>
                <w:sz w:val="28"/>
                <w:szCs w:val="28"/>
              </w:rPr>
              <w:t>и</w:t>
            </w:r>
            <w:r w:rsidRPr="00262596">
              <w:rPr>
                <w:sz w:val="28"/>
                <w:szCs w:val="28"/>
              </w:rPr>
              <w:t xml:space="preserve"> труда</w:t>
            </w:r>
          </w:p>
        </w:tc>
        <w:tc>
          <w:tcPr>
            <w:tcW w:w="5523" w:type="dxa"/>
          </w:tcPr>
          <w:p w:rsidR="0029220F" w:rsidRDefault="0029220F" w:rsidP="00990462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262596">
              <w:rPr>
                <w:sz w:val="28"/>
                <w:szCs w:val="28"/>
              </w:rPr>
              <w:t xml:space="preserve">зучение </w:t>
            </w:r>
            <w:r>
              <w:rPr>
                <w:sz w:val="28"/>
                <w:szCs w:val="28"/>
              </w:rPr>
              <w:t>задания</w:t>
            </w:r>
            <w:r w:rsidRPr="00262596">
              <w:rPr>
                <w:sz w:val="28"/>
                <w:szCs w:val="28"/>
              </w:rPr>
              <w:t xml:space="preserve"> на монтаж плит</w:t>
            </w:r>
            <w:r>
              <w:rPr>
                <w:sz w:val="28"/>
                <w:szCs w:val="28"/>
              </w:rPr>
              <w:t>ы</w:t>
            </w:r>
            <w:r w:rsidRPr="00262596">
              <w:rPr>
                <w:sz w:val="28"/>
                <w:szCs w:val="28"/>
              </w:rPr>
              <w:t xml:space="preserve"> перекрытия</w:t>
            </w:r>
            <w:r>
              <w:rPr>
                <w:sz w:val="28"/>
                <w:szCs w:val="28"/>
              </w:rPr>
              <w:t>;</w:t>
            </w:r>
          </w:p>
          <w:p w:rsidR="0029220F" w:rsidRDefault="0029220F" w:rsidP="00990462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места установки грузоподъёмного крана в соответствии с требованиями СП 48.13330;</w:t>
            </w:r>
          </w:p>
          <w:p w:rsidR="0029220F" w:rsidRPr="00BC025D" w:rsidRDefault="0029220F" w:rsidP="00990462">
            <w:pPr>
              <w:pStyle w:val="aa"/>
              <w:keepNext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ситуации в зоне монтажа плиты: </w:t>
            </w:r>
            <w:r w:rsidRPr="001E7489">
              <w:rPr>
                <w:sz w:val="28"/>
                <w:szCs w:val="28"/>
              </w:rPr>
              <w:t xml:space="preserve">закреплены по проекту все </w:t>
            </w:r>
            <w:r>
              <w:rPr>
                <w:sz w:val="28"/>
                <w:szCs w:val="28"/>
              </w:rPr>
              <w:t xml:space="preserve">вспомогательные </w:t>
            </w:r>
            <w:r w:rsidRPr="001E7489">
              <w:rPr>
                <w:sz w:val="28"/>
                <w:szCs w:val="28"/>
              </w:rPr>
              <w:t>конструкции расположенные ниже уровня монтируемого перекрытия</w:t>
            </w:r>
            <w:r>
              <w:rPr>
                <w:sz w:val="28"/>
                <w:szCs w:val="28"/>
              </w:rPr>
              <w:t xml:space="preserve"> по СП 70.13330;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262596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374CAB">
              <w:rPr>
                <w:sz w:val="28"/>
                <w:szCs w:val="28"/>
              </w:rPr>
              <w:t>подготов</w:t>
            </w:r>
            <w:r>
              <w:rPr>
                <w:sz w:val="28"/>
                <w:szCs w:val="28"/>
              </w:rPr>
              <w:t>ка</w:t>
            </w:r>
            <w:r w:rsidRPr="00374CAB">
              <w:rPr>
                <w:sz w:val="28"/>
                <w:szCs w:val="28"/>
              </w:rPr>
              <w:t xml:space="preserve"> к работе механизм</w:t>
            </w:r>
            <w:r>
              <w:rPr>
                <w:sz w:val="28"/>
                <w:szCs w:val="28"/>
              </w:rPr>
              <w:t>ов</w:t>
            </w:r>
            <w:r w:rsidRPr="00374CAB">
              <w:rPr>
                <w:sz w:val="28"/>
                <w:szCs w:val="28"/>
              </w:rPr>
              <w:t>, инвентар</w:t>
            </w:r>
            <w:r>
              <w:rPr>
                <w:sz w:val="28"/>
                <w:szCs w:val="28"/>
              </w:rPr>
              <w:t>я</w:t>
            </w:r>
            <w:r w:rsidRPr="00374CAB">
              <w:rPr>
                <w:sz w:val="28"/>
                <w:szCs w:val="28"/>
              </w:rPr>
              <w:t xml:space="preserve"> и приспособлени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W w:w="5523" w:type="dxa"/>
          </w:tcPr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грузоподъёмного крана в соответствии с требованиями СП 48.13330;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осмотр инвентаря и грузозахватных средств, определение соответствия ГОСТ 25573 и требованиям СП 70.13330.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374CAB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с</w:t>
            </w:r>
            <w:r w:rsidRPr="00F51800">
              <w:rPr>
                <w:sz w:val="28"/>
                <w:szCs w:val="28"/>
              </w:rPr>
              <w:t>оответстви</w:t>
            </w:r>
            <w:r>
              <w:rPr>
                <w:sz w:val="28"/>
                <w:szCs w:val="28"/>
              </w:rPr>
              <w:t>я</w:t>
            </w:r>
            <w:r w:rsidRPr="00F51800">
              <w:rPr>
                <w:sz w:val="28"/>
                <w:szCs w:val="28"/>
              </w:rPr>
              <w:t xml:space="preserve"> геометрических размеров </w:t>
            </w:r>
            <w:r>
              <w:rPr>
                <w:sz w:val="28"/>
                <w:szCs w:val="28"/>
              </w:rPr>
              <w:t xml:space="preserve">плиты </w:t>
            </w:r>
            <w:r w:rsidRPr="00F51800">
              <w:rPr>
                <w:sz w:val="28"/>
                <w:szCs w:val="28"/>
              </w:rPr>
              <w:t>проектным</w:t>
            </w:r>
            <w:r>
              <w:rPr>
                <w:sz w:val="28"/>
                <w:szCs w:val="28"/>
              </w:rPr>
              <w:t xml:space="preserve"> и установление </w:t>
            </w:r>
            <w:r w:rsidRPr="00F51800">
              <w:rPr>
                <w:sz w:val="28"/>
                <w:szCs w:val="28"/>
              </w:rPr>
              <w:t>наличи</w:t>
            </w:r>
            <w:r>
              <w:rPr>
                <w:sz w:val="28"/>
                <w:szCs w:val="28"/>
              </w:rPr>
              <w:t>я</w:t>
            </w:r>
            <w:r w:rsidRPr="00F51800">
              <w:rPr>
                <w:sz w:val="28"/>
                <w:szCs w:val="28"/>
              </w:rPr>
              <w:t xml:space="preserve"> внешних дефектов</w:t>
            </w:r>
          </w:p>
        </w:tc>
        <w:tc>
          <w:tcPr>
            <w:tcW w:w="5523" w:type="dxa"/>
          </w:tcPr>
          <w:p w:rsidR="0029220F" w:rsidRPr="00A959FC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измер</w:t>
            </w:r>
            <w:r w:rsidRPr="00A959FC">
              <w:rPr>
                <w:sz w:val="28"/>
                <w:szCs w:val="28"/>
              </w:rPr>
              <w:t xml:space="preserve">ение </w:t>
            </w:r>
            <w:r w:rsidRPr="00F51800">
              <w:rPr>
                <w:sz w:val="28"/>
                <w:szCs w:val="28"/>
              </w:rPr>
              <w:t xml:space="preserve">геометрических </w:t>
            </w:r>
            <w:r w:rsidRPr="00A959FC">
              <w:rPr>
                <w:sz w:val="28"/>
                <w:szCs w:val="28"/>
              </w:rPr>
              <w:t xml:space="preserve">размеров </w:t>
            </w:r>
            <w:r>
              <w:rPr>
                <w:sz w:val="28"/>
                <w:szCs w:val="28"/>
              </w:rPr>
              <w:t>плиты и проверка с</w:t>
            </w:r>
            <w:r w:rsidRPr="00F51800">
              <w:rPr>
                <w:sz w:val="28"/>
                <w:szCs w:val="28"/>
              </w:rPr>
              <w:t>оответстви</w:t>
            </w:r>
            <w:r>
              <w:rPr>
                <w:sz w:val="28"/>
                <w:szCs w:val="28"/>
              </w:rPr>
              <w:t>я</w:t>
            </w:r>
            <w:r w:rsidRPr="00F5180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предельным отклонениям </w:t>
            </w:r>
            <w:r w:rsidRPr="00A959FC">
              <w:rPr>
                <w:sz w:val="28"/>
                <w:szCs w:val="28"/>
              </w:rPr>
              <w:t>по ГОСТ</w:t>
            </w:r>
            <w:r>
              <w:rPr>
                <w:sz w:val="28"/>
                <w:szCs w:val="28"/>
              </w:rPr>
              <w:t> 12767</w:t>
            </w:r>
            <w:r w:rsidRPr="00A959FC">
              <w:rPr>
                <w:sz w:val="28"/>
                <w:szCs w:val="28"/>
              </w:rPr>
              <w:t>:</w:t>
            </w:r>
          </w:p>
          <w:p w:rsidR="0029220F" w:rsidRPr="00A959FC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668" w:hanging="284"/>
              <w:rPr>
                <w:sz w:val="28"/>
                <w:szCs w:val="28"/>
              </w:rPr>
            </w:pPr>
            <w:r w:rsidRPr="00A959FC">
              <w:rPr>
                <w:sz w:val="28"/>
                <w:szCs w:val="28"/>
              </w:rPr>
              <w:t>по длине и ширине при размерах до 4000 мм ± 5 мм;</w:t>
            </w:r>
          </w:p>
          <w:p w:rsidR="0029220F" w:rsidRPr="00A959FC" w:rsidRDefault="0029220F" w:rsidP="00990462">
            <w:pPr>
              <w:pStyle w:val="aa"/>
              <w:widowControl w:val="0"/>
              <w:tabs>
                <w:tab w:val="left" w:pos="-108"/>
              </w:tabs>
              <w:autoSpaceDE w:val="0"/>
              <w:autoSpaceDN w:val="0"/>
              <w:ind w:left="668" w:firstLine="0"/>
              <w:rPr>
                <w:sz w:val="28"/>
                <w:szCs w:val="28"/>
              </w:rPr>
            </w:pPr>
            <w:r w:rsidRPr="00A959FC">
              <w:rPr>
                <w:sz w:val="28"/>
                <w:szCs w:val="28"/>
              </w:rPr>
              <w:t>св. 4000 мм ± 8 мм</w:t>
            </w:r>
          </w:p>
          <w:p w:rsidR="0029220F" w:rsidRPr="00A959FC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668" w:hanging="284"/>
              <w:rPr>
                <w:sz w:val="28"/>
                <w:szCs w:val="28"/>
              </w:rPr>
            </w:pPr>
            <w:r w:rsidRPr="00A959FC">
              <w:rPr>
                <w:sz w:val="28"/>
                <w:szCs w:val="28"/>
              </w:rPr>
              <w:t>по толщине ± 5 мм;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668" w:hanging="284"/>
              <w:rPr>
                <w:sz w:val="28"/>
                <w:szCs w:val="28"/>
              </w:rPr>
            </w:pPr>
            <w:r w:rsidRPr="00A959FC">
              <w:rPr>
                <w:sz w:val="28"/>
                <w:szCs w:val="28"/>
              </w:rPr>
              <w:t>расположение закладных деталей</w:t>
            </w:r>
            <w:r>
              <w:rPr>
                <w:sz w:val="28"/>
                <w:szCs w:val="28"/>
              </w:rPr>
              <w:t xml:space="preserve"> – </w:t>
            </w:r>
            <w:r w:rsidRPr="00A959FC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 </w:t>
            </w:r>
            <w:r w:rsidRPr="00A959FC">
              <w:rPr>
                <w:sz w:val="28"/>
                <w:szCs w:val="28"/>
              </w:rPr>
              <w:t>мм</w:t>
            </w:r>
            <w:r>
              <w:rPr>
                <w:sz w:val="28"/>
                <w:szCs w:val="28"/>
              </w:rPr>
              <w:t>.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визуальный контроль внешнего вида плиты;</w:t>
            </w:r>
          </w:p>
          <w:p w:rsidR="0029220F" w:rsidRPr="00724E7C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проверку выполнить методами, установленными ГОСТ </w:t>
            </w:r>
            <w:r w:rsidRPr="005543A1">
              <w:rPr>
                <w:sz w:val="28"/>
                <w:szCs w:val="28"/>
              </w:rPr>
              <w:t>26433.0 и ГОСТ</w:t>
            </w:r>
            <w:r>
              <w:rPr>
                <w:sz w:val="28"/>
                <w:szCs w:val="28"/>
              </w:rPr>
              <w:t> </w:t>
            </w:r>
            <w:r w:rsidRPr="005543A1">
              <w:rPr>
                <w:sz w:val="28"/>
                <w:szCs w:val="28"/>
              </w:rPr>
              <w:t>26433.1.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505347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Строповка плиты перекрытия</w:t>
            </w:r>
          </w:p>
        </w:tc>
        <w:tc>
          <w:tcPr>
            <w:tcW w:w="5523" w:type="dxa"/>
          </w:tcPr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траверсы (гидрокантователь восьмиветвевой) к строповке плиты, соответствие </w:t>
            </w:r>
            <w:r>
              <w:rPr>
                <w:sz w:val="28"/>
                <w:szCs w:val="28"/>
              </w:rPr>
              <w:lastRenderedPageBreak/>
              <w:t>требованиям ГОСТ 33715;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строповка плиты </w:t>
            </w:r>
            <w:r w:rsidRPr="009B00A8">
              <w:rPr>
                <w:sz w:val="28"/>
                <w:szCs w:val="28"/>
              </w:rPr>
              <w:t>восьмиветвев</w:t>
            </w:r>
            <w:r>
              <w:rPr>
                <w:sz w:val="28"/>
                <w:szCs w:val="28"/>
              </w:rPr>
              <w:t>ым</w:t>
            </w:r>
            <w:r w:rsidRPr="009B00A8">
              <w:rPr>
                <w:sz w:val="28"/>
                <w:szCs w:val="28"/>
              </w:rPr>
              <w:t xml:space="preserve"> строп</w:t>
            </w:r>
            <w:r>
              <w:rPr>
                <w:sz w:val="28"/>
                <w:szCs w:val="28"/>
              </w:rPr>
              <w:t>ом</w:t>
            </w:r>
            <w:r w:rsidRPr="009B00A8">
              <w:rPr>
                <w:sz w:val="28"/>
                <w:szCs w:val="28"/>
              </w:rPr>
              <w:t xml:space="preserve"> с</w:t>
            </w:r>
            <w:r>
              <w:rPr>
                <w:sz w:val="28"/>
                <w:szCs w:val="28"/>
              </w:rPr>
              <w:t xml:space="preserve"> </w:t>
            </w:r>
            <w:r w:rsidRPr="009B00A8">
              <w:rPr>
                <w:sz w:val="28"/>
                <w:szCs w:val="28"/>
              </w:rPr>
              <w:t>гидрокантователем</w:t>
            </w:r>
            <w:r>
              <w:rPr>
                <w:sz w:val="28"/>
                <w:szCs w:val="28"/>
              </w:rPr>
              <w:t xml:space="preserve"> в соответствии с требованиями СП 70.13330.</w:t>
            </w:r>
          </w:p>
          <w:p w:rsidR="0029220F" w:rsidRDefault="0029220F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9038EC" wp14:editId="47E4A1DB">
                  <wp:extent cx="2449195" cy="1550670"/>
                  <wp:effectExtent l="1905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20F" w:rsidRPr="002D17BE" w:rsidRDefault="0029220F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rPr>
                <w:szCs w:val="24"/>
              </w:rPr>
            </w:pPr>
            <w:r w:rsidRPr="009539BA">
              <w:rPr>
                <w:szCs w:val="24"/>
              </w:rPr>
              <w:t>1-восьмиветвевой строп, 2-плита перекрытия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lastRenderedPageBreak/>
              <w:t>0,</w:t>
            </w:r>
            <w:r>
              <w:rPr>
                <w:sz w:val="28"/>
                <w:szCs w:val="28"/>
              </w:rPr>
              <w:t>3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505347">
              <w:rPr>
                <w:sz w:val="28"/>
                <w:szCs w:val="28"/>
              </w:rPr>
              <w:lastRenderedPageBreak/>
              <w:t>Устройство растворной постели</w:t>
            </w:r>
          </w:p>
        </w:tc>
        <w:tc>
          <w:tcPr>
            <w:tcW w:w="5523" w:type="dxa"/>
          </w:tcPr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200CDB">
              <w:rPr>
                <w:sz w:val="28"/>
                <w:szCs w:val="28"/>
              </w:rPr>
              <w:t>стройство растворной постели</w:t>
            </w:r>
            <w:r>
              <w:rPr>
                <w:sz w:val="28"/>
                <w:szCs w:val="28"/>
              </w:rPr>
              <w:t xml:space="preserve"> в зонах опирания плиты перекрытия </w:t>
            </w:r>
            <w:r w:rsidRPr="00200CDB">
              <w:rPr>
                <w:sz w:val="28"/>
                <w:szCs w:val="28"/>
              </w:rPr>
              <w:t>на несущие</w:t>
            </w:r>
            <w:r>
              <w:rPr>
                <w:sz w:val="28"/>
                <w:szCs w:val="28"/>
              </w:rPr>
              <w:t xml:space="preserve"> </w:t>
            </w:r>
            <w:r w:rsidRPr="00200CDB">
              <w:rPr>
                <w:sz w:val="28"/>
                <w:szCs w:val="28"/>
              </w:rPr>
              <w:t>конструкции</w:t>
            </w:r>
            <w:r>
              <w:rPr>
                <w:sz w:val="28"/>
                <w:szCs w:val="28"/>
              </w:rPr>
              <w:t xml:space="preserve"> – в соответствии с требованиями СП 70.13330 т</w:t>
            </w:r>
            <w:r w:rsidRPr="00505347">
              <w:rPr>
                <w:sz w:val="28"/>
                <w:szCs w:val="28"/>
              </w:rPr>
              <w:t>олщина растворной постели не должна превышать 20 мм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 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505347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200CDB">
              <w:rPr>
                <w:sz w:val="28"/>
                <w:szCs w:val="28"/>
              </w:rPr>
              <w:t>Монтаж плит</w:t>
            </w:r>
            <w:r>
              <w:rPr>
                <w:sz w:val="28"/>
                <w:szCs w:val="28"/>
              </w:rPr>
              <w:t>ы</w:t>
            </w:r>
            <w:r w:rsidRPr="00200CDB">
              <w:rPr>
                <w:sz w:val="28"/>
                <w:szCs w:val="28"/>
              </w:rPr>
              <w:t xml:space="preserve"> перекрытия</w:t>
            </w:r>
          </w:p>
        </w:tc>
        <w:tc>
          <w:tcPr>
            <w:tcW w:w="5523" w:type="dxa"/>
          </w:tcPr>
          <w:p w:rsidR="0029220F" w:rsidRDefault="0029220F" w:rsidP="00990462">
            <w:pPr>
              <w:pStyle w:val="aa"/>
              <w:widowControl w:val="0"/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Подъём и установка плиты в проектное положение:</w:t>
            </w:r>
          </w:p>
          <w:p w:rsidR="0029220F" w:rsidRPr="00200CDB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  <w:r w:rsidRPr="00200CDB">
              <w:rPr>
                <w:sz w:val="28"/>
                <w:szCs w:val="28"/>
              </w:rPr>
              <w:t>точност</w:t>
            </w:r>
            <w:r>
              <w:rPr>
                <w:sz w:val="28"/>
                <w:szCs w:val="28"/>
              </w:rPr>
              <w:t>и</w:t>
            </w:r>
            <w:r w:rsidRPr="00200CDB">
              <w:rPr>
                <w:sz w:val="28"/>
                <w:szCs w:val="28"/>
              </w:rPr>
              <w:t xml:space="preserve"> установки плит</w:t>
            </w:r>
            <w:r>
              <w:rPr>
                <w:sz w:val="28"/>
                <w:szCs w:val="28"/>
              </w:rPr>
              <w:t>ы</w:t>
            </w:r>
            <w:r w:rsidRPr="00200C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</w:t>
            </w:r>
            <w:r w:rsidRPr="00200C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предельные отклонения р</w:t>
            </w:r>
            <w:r w:rsidRPr="00200CDB">
              <w:rPr>
                <w:sz w:val="28"/>
                <w:szCs w:val="28"/>
              </w:rPr>
              <w:t>азност</w:t>
            </w:r>
            <w:r>
              <w:rPr>
                <w:sz w:val="28"/>
                <w:szCs w:val="28"/>
              </w:rPr>
              <w:t>и</w:t>
            </w:r>
            <w:r w:rsidRPr="00200CDB">
              <w:rPr>
                <w:sz w:val="28"/>
                <w:szCs w:val="28"/>
              </w:rPr>
              <w:t xml:space="preserve"> отметок лицевых поверхностей двух смежных плит в стыке при длине плит</w:t>
            </w:r>
            <w:r>
              <w:rPr>
                <w:sz w:val="28"/>
                <w:szCs w:val="28"/>
              </w:rPr>
              <w:t>ы</w:t>
            </w:r>
            <w:r w:rsidRPr="00200CDB">
              <w:rPr>
                <w:sz w:val="28"/>
                <w:szCs w:val="28"/>
              </w:rPr>
              <w:t>, м:</w:t>
            </w:r>
          </w:p>
          <w:p w:rsidR="0029220F" w:rsidRPr="00200CDB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668" w:hanging="284"/>
              <w:rPr>
                <w:sz w:val="28"/>
                <w:szCs w:val="28"/>
              </w:rPr>
            </w:pPr>
            <w:r w:rsidRPr="00200CDB">
              <w:rPr>
                <w:sz w:val="28"/>
                <w:szCs w:val="28"/>
              </w:rPr>
              <w:t xml:space="preserve">до 4 </w:t>
            </w:r>
            <w:r>
              <w:rPr>
                <w:sz w:val="28"/>
                <w:szCs w:val="28"/>
              </w:rPr>
              <w:t>–</w:t>
            </w:r>
            <w:r w:rsidRPr="00200CDB">
              <w:rPr>
                <w:sz w:val="28"/>
                <w:szCs w:val="28"/>
              </w:rPr>
              <w:t xml:space="preserve"> 8 мм;</w:t>
            </w:r>
          </w:p>
          <w:p w:rsidR="0029220F" w:rsidRPr="00200CDB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668" w:hanging="284"/>
              <w:rPr>
                <w:sz w:val="28"/>
                <w:szCs w:val="28"/>
              </w:rPr>
            </w:pPr>
            <w:r w:rsidRPr="00200CDB">
              <w:rPr>
                <w:sz w:val="28"/>
                <w:szCs w:val="28"/>
              </w:rPr>
              <w:t xml:space="preserve">св. 4 до 8 </w:t>
            </w:r>
            <w:r>
              <w:rPr>
                <w:sz w:val="28"/>
                <w:szCs w:val="28"/>
              </w:rPr>
              <w:t xml:space="preserve">– </w:t>
            </w:r>
            <w:r w:rsidRPr="00200CDB">
              <w:rPr>
                <w:sz w:val="28"/>
                <w:szCs w:val="28"/>
              </w:rPr>
              <w:t>10 мм</w:t>
            </w:r>
            <w:r>
              <w:rPr>
                <w:sz w:val="28"/>
                <w:szCs w:val="28"/>
              </w:rPr>
              <w:t>.</w:t>
            </w:r>
          </w:p>
          <w:p w:rsidR="0029220F" w:rsidRPr="00200CDB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о</w:t>
            </w:r>
            <w:r w:rsidRPr="00200CDB">
              <w:rPr>
                <w:sz w:val="28"/>
                <w:szCs w:val="28"/>
              </w:rPr>
              <w:t>тклонения от симметричности (половина разности глубины опирания концов элемента) при установке плит</w:t>
            </w:r>
            <w:r>
              <w:rPr>
                <w:sz w:val="28"/>
                <w:szCs w:val="28"/>
              </w:rPr>
              <w:t>ы</w:t>
            </w:r>
            <w:r w:rsidRPr="00200CDB">
              <w:rPr>
                <w:sz w:val="28"/>
                <w:szCs w:val="28"/>
              </w:rPr>
              <w:t xml:space="preserve"> перекрыти</w:t>
            </w:r>
            <w:r>
              <w:rPr>
                <w:sz w:val="28"/>
                <w:szCs w:val="28"/>
              </w:rPr>
              <w:t>я</w:t>
            </w:r>
            <w:r w:rsidRPr="00200CDB">
              <w:rPr>
                <w:sz w:val="28"/>
                <w:szCs w:val="28"/>
              </w:rPr>
              <w:t xml:space="preserve"> в направлении перекрываемого пролёта при длине элемента, м:</w:t>
            </w:r>
          </w:p>
          <w:p w:rsidR="0029220F" w:rsidRPr="00200CDB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668" w:hanging="284"/>
              <w:rPr>
                <w:sz w:val="28"/>
                <w:szCs w:val="28"/>
              </w:rPr>
            </w:pPr>
            <w:r w:rsidRPr="00200CDB">
              <w:rPr>
                <w:sz w:val="28"/>
                <w:szCs w:val="28"/>
              </w:rPr>
              <w:t xml:space="preserve">до 4 </w:t>
            </w:r>
            <w:r>
              <w:rPr>
                <w:sz w:val="28"/>
                <w:szCs w:val="28"/>
              </w:rPr>
              <w:t>–</w:t>
            </w:r>
            <w:r w:rsidRPr="00200CDB">
              <w:rPr>
                <w:sz w:val="28"/>
                <w:szCs w:val="28"/>
              </w:rPr>
              <w:t xml:space="preserve"> 5 м</w:t>
            </w:r>
            <w:r>
              <w:rPr>
                <w:sz w:val="28"/>
                <w:szCs w:val="28"/>
              </w:rPr>
              <w:t>м</w:t>
            </w:r>
          </w:p>
          <w:p w:rsidR="0029220F" w:rsidRPr="00200CDB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668" w:hanging="284"/>
              <w:rPr>
                <w:sz w:val="28"/>
                <w:szCs w:val="28"/>
              </w:rPr>
            </w:pPr>
            <w:r w:rsidRPr="00200CDB">
              <w:rPr>
                <w:sz w:val="28"/>
                <w:szCs w:val="28"/>
              </w:rPr>
              <w:t>св. 4 до 8 </w:t>
            </w:r>
            <w:r>
              <w:rPr>
                <w:sz w:val="28"/>
                <w:szCs w:val="28"/>
              </w:rPr>
              <w:t>–</w:t>
            </w:r>
            <w:r w:rsidRPr="00200CDB">
              <w:rPr>
                <w:sz w:val="28"/>
                <w:szCs w:val="28"/>
              </w:rPr>
              <w:t> 6 мм</w:t>
            </w:r>
          </w:p>
          <w:p w:rsidR="0029220F" w:rsidRPr="00505347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г</w:t>
            </w:r>
            <w:r w:rsidRPr="00200CDB">
              <w:rPr>
                <w:sz w:val="28"/>
                <w:szCs w:val="28"/>
              </w:rPr>
              <w:t>лубин</w:t>
            </w:r>
            <w:r>
              <w:rPr>
                <w:sz w:val="28"/>
                <w:szCs w:val="28"/>
              </w:rPr>
              <w:t xml:space="preserve">ы </w:t>
            </w:r>
            <w:r w:rsidRPr="00200CDB">
              <w:rPr>
                <w:sz w:val="28"/>
                <w:szCs w:val="28"/>
              </w:rPr>
              <w:t>опирания</w:t>
            </w:r>
            <w:r>
              <w:rPr>
                <w:sz w:val="28"/>
                <w:szCs w:val="28"/>
              </w:rPr>
              <w:t xml:space="preserve"> </w:t>
            </w:r>
            <w:r w:rsidRPr="00200CDB">
              <w:rPr>
                <w:sz w:val="28"/>
                <w:szCs w:val="28"/>
              </w:rPr>
              <w:t>на несущие</w:t>
            </w:r>
            <w:r>
              <w:rPr>
                <w:sz w:val="28"/>
                <w:szCs w:val="28"/>
              </w:rPr>
              <w:t xml:space="preserve"> </w:t>
            </w:r>
            <w:r w:rsidRPr="00200CDB">
              <w:rPr>
                <w:sz w:val="28"/>
                <w:szCs w:val="28"/>
              </w:rPr>
              <w:t>конструкции</w:t>
            </w:r>
            <w:r>
              <w:rPr>
                <w:sz w:val="28"/>
                <w:szCs w:val="28"/>
              </w:rPr>
              <w:t xml:space="preserve"> – н</w:t>
            </w:r>
            <w:r w:rsidRPr="00200CDB">
              <w:rPr>
                <w:sz w:val="28"/>
                <w:szCs w:val="28"/>
              </w:rPr>
              <w:t xml:space="preserve">е менее </w:t>
            </w:r>
            <w:r>
              <w:rPr>
                <w:sz w:val="28"/>
                <w:szCs w:val="28"/>
              </w:rPr>
              <w:t xml:space="preserve">величины, </w:t>
            </w:r>
            <w:r w:rsidRPr="00200CDB">
              <w:rPr>
                <w:sz w:val="28"/>
                <w:szCs w:val="28"/>
              </w:rPr>
              <w:t xml:space="preserve">указанной в </w:t>
            </w:r>
            <w:r>
              <w:rPr>
                <w:sz w:val="28"/>
                <w:szCs w:val="28"/>
              </w:rPr>
              <w:t>документации и в соответствии с требованиями СП 70.13330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 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505347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7C3CD9">
              <w:rPr>
                <w:sz w:val="28"/>
                <w:szCs w:val="28"/>
              </w:rPr>
              <w:t>Сварочные работы</w:t>
            </w:r>
          </w:p>
        </w:tc>
        <w:tc>
          <w:tcPr>
            <w:tcW w:w="5523" w:type="dxa"/>
          </w:tcPr>
          <w:p w:rsidR="0029220F" w:rsidRPr="00505347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43242">
              <w:rPr>
                <w:sz w:val="28"/>
                <w:szCs w:val="28"/>
                <w:lang w:bidi="he-IL"/>
              </w:rPr>
              <w:t>электросварка монтажных стыков</w:t>
            </w:r>
            <w:r>
              <w:rPr>
                <w:sz w:val="28"/>
                <w:szCs w:val="28"/>
              </w:rPr>
              <w:t xml:space="preserve"> выполняется квалифицированным сварщиком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―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505347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7C3CD9">
              <w:rPr>
                <w:sz w:val="28"/>
                <w:szCs w:val="28"/>
              </w:rPr>
              <w:lastRenderedPageBreak/>
              <w:t>Укладка теплоизоляционных вкладышей</w:t>
            </w:r>
          </w:p>
        </w:tc>
        <w:tc>
          <w:tcPr>
            <w:tcW w:w="5523" w:type="dxa"/>
          </w:tcPr>
          <w:p w:rsidR="0029220F" w:rsidRPr="00505347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7C3CD9">
              <w:rPr>
                <w:sz w:val="28"/>
                <w:szCs w:val="28"/>
              </w:rPr>
              <w:t>кладка теплоизоляционных вкладышей</w:t>
            </w:r>
            <w:r w:rsidRPr="00E43242">
              <w:rPr>
                <w:sz w:val="28"/>
                <w:szCs w:val="28"/>
              </w:rPr>
              <w:t xml:space="preserve"> в стыки плит перекрытий с наружными стенами</w:t>
            </w:r>
            <w:r>
              <w:rPr>
                <w:sz w:val="28"/>
                <w:szCs w:val="28"/>
              </w:rPr>
              <w:t xml:space="preserve"> в соответствии с требованиями СП 70.13330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C4116">
              <w:rPr>
                <w:sz w:val="28"/>
                <w:szCs w:val="28"/>
              </w:rPr>
              <w:t>0,1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7C3CD9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284"/>
              </w:tabs>
              <w:autoSpaceDE w:val="0"/>
              <w:autoSpaceDN w:val="0"/>
              <w:ind w:left="0" w:firstLine="0"/>
              <w:jc w:val="left"/>
              <w:rPr>
                <w:sz w:val="28"/>
                <w:szCs w:val="28"/>
              </w:rPr>
            </w:pPr>
            <w:r w:rsidRPr="00CB3D06">
              <w:rPr>
                <w:sz w:val="28"/>
                <w:szCs w:val="28"/>
              </w:rPr>
              <w:t>Подготовка стыков к замоноличиванию</w:t>
            </w:r>
          </w:p>
        </w:tc>
        <w:tc>
          <w:tcPr>
            <w:tcW w:w="5523" w:type="dxa"/>
          </w:tcPr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и очистка </w:t>
            </w:r>
            <w:r w:rsidRPr="00CB3D06">
              <w:rPr>
                <w:sz w:val="28"/>
                <w:szCs w:val="28"/>
              </w:rPr>
              <w:t>поверхностей стыкуемых элементов</w:t>
            </w:r>
            <w:r>
              <w:rPr>
                <w:sz w:val="28"/>
                <w:szCs w:val="28"/>
              </w:rPr>
              <w:t>,</w:t>
            </w:r>
            <w:r w:rsidRPr="00CB3D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CB3D06">
              <w:rPr>
                <w:sz w:val="28"/>
                <w:szCs w:val="28"/>
              </w:rPr>
              <w:t>росушка стык</w:t>
            </w:r>
            <w:r>
              <w:rPr>
                <w:sz w:val="28"/>
                <w:szCs w:val="28"/>
              </w:rPr>
              <w:t>ов сжатым воздухом в соответствии с требованиями СП 70.13330;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C4116">
              <w:rPr>
                <w:sz w:val="28"/>
                <w:szCs w:val="28"/>
              </w:rPr>
              <w:t>0,1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505347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425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he-IL"/>
              </w:rPr>
              <w:t>З</w:t>
            </w:r>
            <w:r w:rsidRPr="00E43242">
              <w:rPr>
                <w:sz w:val="28"/>
                <w:szCs w:val="28"/>
                <w:lang w:bidi="he-IL"/>
              </w:rPr>
              <w:t xml:space="preserve">амоноличивание стыков </w:t>
            </w:r>
          </w:p>
        </w:tc>
        <w:tc>
          <w:tcPr>
            <w:tcW w:w="5523" w:type="dxa"/>
          </w:tcPr>
          <w:p w:rsidR="0029220F" w:rsidRPr="00505347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he-IL"/>
              </w:rPr>
              <w:t>з</w:t>
            </w:r>
            <w:r w:rsidRPr="00E43242">
              <w:rPr>
                <w:sz w:val="28"/>
                <w:szCs w:val="28"/>
                <w:lang w:bidi="he-IL"/>
              </w:rPr>
              <w:t xml:space="preserve">амоноличивание раствором стыков между </w:t>
            </w:r>
            <w:r>
              <w:rPr>
                <w:sz w:val="28"/>
                <w:szCs w:val="28"/>
                <w:lang w:bidi="he-IL"/>
              </w:rPr>
              <w:t xml:space="preserve">смонтированной плитой и уже уложенными </w:t>
            </w:r>
            <w:r w:rsidRPr="00E43242">
              <w:rPr>
                <w:sz w:val="28"/>
                <w:szCs w:val="28"/>
                <w:lang w:bidi="he-IL"/>
              </w:rPr>
              <w:t xml:space="preserve">плитами перекрытия </w:t>
            </w:r>
            <w:r>
              <w:rPr>
                <w:sz w:val="28"/>
                <w:szCs w:val="28"/>
              </w:rPr>
              <w:t>в соответствии с требованиями СП 70.13330.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C4116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  <w:r w:rsidRPr="009C4116">
              <w:rPr>
                <w:sz w:val="28"/>
                <w:szCs w:val="28"/>
              </w:rPr>
              <w:t>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505347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425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he-IL"/>
              </w:rPr>
              <w:t>З</w:t>
            </w:r>
            <w:r w:rsidRPr="00E43242">
              <w:rPr>
                <w:sz w:val="28"/>
                <w:szCs w:val="28"/>
                <w:lang w:bidi="he-IL"/>
              </w:rPr>
              <w:t xml:space="preserve">аделка монтажных отверстий </w:t>
            </w:r>
          </w:p>
        </w:tc>
        <w:tc>
          <w:tcPr>
            <w:tcW w:w="5523" w:type="dxa"/>
          </w:tcPr>
          <w:p w:rsidR="0029220F" w:rsidRPr="00505347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  <w:lang w:bidi="he-IL"/>
              </w:rPr>
            </w:pPr>
            <w:r>
              <w:rPr>
                <w:sz w:val="28"/>
                <w:szCs w:val="28"/>
                <w:lang w:bidi="he-IL"/>
              </w:rPr>
              <w:t>з</w:t>
            </w:r>
            <w:r w:rsidRPr="00E43242">
              <w:rPr>
                <w:sz w:val="28"/>
                <w:szCs w:val="28"/>
                <w:lang w:bidi="he-IL"/>
              </w:rPr>
              <w:t xml:space="preserve">аделка </w:t>
            </w:r>
            <w:r>
              <w:rPr>
                <w:sz w:val="28"/>
                <w:szCs w:val="28"/>
                <w:lang w:bidi="he-IL"/>
              </w:rPr>
              <w:t xml:space="preserve">раствором М 100 </w:t>
            </w:r>
            <w:r w:rsidRPr="00E43242">
              <w:rPr>
                <w:sz w:val="28"/>
                <w:szCs w:val="28"/>
                <w:lang w:bidi="he-IL"/>
              </w:rPr>
              <w:t xml:space="preserve">монтажных отверстий в </w:t>
            </w:r>
            <w:r>
              <w:rPr>
                <w:sz w:val="28"/>
                <w:szCs w:val="28"/>
                <w:lang w:bidi="he-IL"/>
              </w:rPr>
              <w:t xml:space="preserve">смонтированной </w:t>
            </w:r>
            <w:r w:rsidRPr="00E43242">
              <w:rPr>
                <w:sz w:val="28"/>
                <w:szCs w:val="28"/>
                <w:lang w:bidi="he-IL"/>
              </w:rPr>
              <w:t>плит</w:t>
            </w:r>
            <w:r>
              <w:rPr>
                <w:sz w:val="28"/>
                <w:szCs w:val="28"/>
                <w:lang w:bidi="he-IL"/>
              </w:rPr>
              <w:t>е</w:t>
            </w:r>
            <w:r w:rsidRPr="00E43242">
              <w:rPr>
                <w:sz w:val="28"/>
                <w:szCs w:val="28"/>
                <w:lang w:bidi="he-IL"/>
              </w:rPr>
              <w:t xml:space="preserve"> перекрытия</w:t>
            </w:r>
            <w:r>
              <w:rPr>
                <w:sz w:val="28"/>
                <w:szCs w:val="28"/>
              </w:rPr>
              <w:t xml:space="preserve"> в соответствии с требованиями СП 70.13330.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1E7489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  <w:r w:rsidRPr="009C4116">
              <w:rPr>
                <w:sz w:val="28"/>
                <w:szCs w:val="28"/>
              </w:rPr>
              <w:t> час</w:t>
            </w:r>
          </w:p>
        </w:tc>
      </w:tr>
      <w:tr w:rsidR="0029220F" w:rsidRPr="006770DF" w:rsidTr="00990462">
        <w:trPr>
          <w:trHeight w:val="373"/>
        </w:trPr>
        <w:tc>
          <w:tcPr>
            <w:tcW w:w="2774" w:type="dxa"/>
          </w:tcPr>
          <w:p w:rsidR="0029220F" w:rsidRPr="009C4116" w:rsidRDefault="0029220F" w:rsidP="0029220F">
            <w:pPr>
              <w:pStyle w:val="aa"/>
              <w:widowControl w:val="0"/>
              <w:numPr>
                <w:ilvl w:val="0"/>
                <w:numId w:val="64"/>
              </w:numPr>
              <w:tabs>
                <w:tab w:val="left" w:pos="425"/>
              </w:tabs>
              <w:autoSpaceDE w:val="0"/>
              <w:autoSpaceDN w:val="0"/>
              <w:ind w:left="0" w:firstLine="0"/>
              <w:rPr>
                <w:sz w:val="28"/>
                <w:szCs w:val="28"/>
                <w:lang w:bidi="he-IL"/>
              </w:rPr>
            </w:pPr>
            <w:r w:rsidRPr="009C4116">
              <w:rPr>
                <w:sz w:val="28"/>
                <w:szCs w:val="28"/>
                <w:lang w:bidi="he-IL"/>
              </w:rPr>
              <w:t>Приёмо-сдаточные работы</w:t>
            </w:r>
          </w:p>
        </w:tc>
        <w:tc>
          <w:tcPr>
            <w:tcW w:w="5523" w:type="dxa"/>
          </w:tcPr>
          <w:p w:rsidR="0029220F" w:rsidRPr="009C4116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  <w:lang w:bidi="he-IL"/>
              </w:rPr>
            </w:pPr>
            <w:r w:rsidRPr="009C4116">
              <w:rPr>
                <w:sz w:val="28"/>
                <w:szCs w:val="28"/>
                <w:lang w:bidi="he-IL"/>
              </w:rPr>
              <w:t xml:space="preserve">инструментальная проверка монтажного горизонта (нивелир, </w:t>
            </w:r>
            <w:r>
              <w:rPr>
                <w:sz w:val="28"/>
                <w:szCs w:val="28"/>
                <w:lang w:bidi="he-IL"/>
              </w:rPr>
              <w:t>рейка)</w:t>
            </w:r>
            <w:r>
              <w:rPr>
                <w:sz w:val="28"/>
                <w:szCs w:val="28"/>
              </w:rPr>
              <w:t xml:space="preserve"> в соответствии с требованиями СП 70.13330.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9C4116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  <w:r w:rsidRPr="009C4116">
              <w:rPr>
                <w:sz w:val="28"/>
                <w:szCs w:val="28"/>
              </w:rPr>
              <w:t> час</w:t>
            </w:r>
          </w:p>
        </w:tc>
      </w:tr>
      <w:tr w:rsidR="0029220F" w:rsidRPr="00982EE3" w:rsidTr="00990462">
        <w:trPr>
          <w:trHeight w:val="447"/>
        </w:trPr>
        <w:tc>
          <w:tcPr>
            <w:tcW w:w="2774" w:type="dxa"/>
          </w:tcPr>
          <w:p w:rsidR="0029220F" w:rsidRPr="009C4116" w:rsidRDefault="0029220F" w:rsidP="00990462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ind w:left="0" w:firstLine="0"/>
              <w:jc w:val="right"/>
              <w:rPr>
                <w:sz w:val="28"/>
                <w:szCs w:val="28"/>
              </w:rPr>
            </w:pPr>
            <w:r w:rsidRPr="009C4116">
              <w:rPr>
                <w:sz w:val="28"/>
                <w:szCs w:val="28"/>
              </w:rPr>
              <w:t>Итого:</w:t>
            </w:r>
          </w:p>
        </w:tc>
        <w:tc>
          <w:tcPr>
            <w:tcW w:w="5523" w:type="dxa"/>
          </w:tcPr>
          <w:p w:rsidR="0029220F" w:rsidRPr="009C4116" w:rsidRDefault="0029220F" w:rsidP="00990462">
            <w:pPr>
              <w:ind w:firstLine="175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29220F" w:rsidRPr="009C4116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C4116">
              <w:rPr>
                <w:sz w:val="28"/>
                <w:szCs w:val="28"/>
              </w:rPr>
              <w:t>3,0 час</w:t>
            </w:r>
          </w:p>
        </w:tc>
      </w:tr>
    </w:tbl>
    <w:p w:rsidR="0029220F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Default="0029220F" w:rsidP="0029220F">
      <w:pPr>
        <w:pStyle w:val="aa"/>
        <w:widowControl w:val="0"/>
        <w:numPr>
          <w:ilvl w:val="0"/>
          <w:numId w:val="62"/>
        </w:numPr>
        <w:tabs>
          <w:tab w:val="left" w:pos="426"/>
        </w:tabs>
        <w:autoSpaceDE w:val="0"/>
        <w:autoSpaceDN w:val="0"/>
        <w:spacing w:after="200" w:line="276" w:lineRule="auto"/>
        <w:ind w:left="0" w:firstLine="0"/>
        <w:rPr>
          <w:i/>
          <w:sz w:val="28"/>
        </w:rPr>
      </w:pPr>
      <w:r w:rsidRPr="00F24EA5">
        <w:rPr>
          <w:i/>
          <w:sz w:val="28"/>
        </w:rPr>
        <w:t>Задание на выполнение трудовых функций, трудовых действий в реальных или модельных условиях</w:t>
      </w:r>
      <w:r>
        <w:rPr>
          <w:i/>
          <w:sz w:val="28"/>
        </w:rPr>
        <w:t xml:space="preserve"> (задание №1, вариант 2)</w:t>
      </w:r>
    </w:p>
    <w:p w:rsidR="0029220F" w:rsidRDefault="0029220F" w:rsidP="0029220F">
      <w:pPr>
        <w:widowControl w:val="0"/>
        <w:tabs>
          <w:tab w:val="left" w:pos="1134"/>
        </w:tabs>
        <w:autoSpaceDE w:val="0"/>
        <w:autoSpaceDN w:val="0"/>
        <w:ind w:firstLine="0"/>
        <w:rPr>
          <w:iCs/>
          <w:sz w:val="28"/>
          <w:szCs w:val="28"/>
          <w:shd w:val="clear" w:color="auto" w:fill="FFFFFF"/>
        </w:rPr>
      </w:pPr>
      <w:r w:rsidRPr="00E54B80">
        <w:rPr>
          <w:bCs/>
          <w:sz w:val="28"/>
          <w:szCs w:val="28"/>
          <w:u w:val="single"/>
        </w:rPr>
        <w:t>Трудовая функция</w:t>
      </w:r>
      <w:r w:rsidRPr="00E54B80">
        <w:rPr>
          <w:bCs/>
          <w:sz w:val="28"/>
          <w:szCs w:val="28"/>
        </w:rPr>
        <w:t>:</w:t>
      </w:r>
      <w:r w:rsidRPr="00E72E6C"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Pr="00EB7AA3">
        <w:rPr>
          <w:sz w:val="28"/>
          <w:szCs w:val="28"/>
        </w:rPr>
        <w:t xml:space="preserve">3.4.3 </w:t>
      </w:r>
      <w:r w:rsidRPr="00EB7AA3">
        <w:rPr>
          <w:iCs/>
          <w:sz w:val="28"/>
          <w:szCs w:val="28"/>
          <w:shd w:val="clear" w:color="auto" w:fill="FFFFFF"/>
        </w:rPr>
        <w:t>Сложный монтаж металлических конструкций</w:t>
      </w:r>
    </w:p>
    <w:p w:rsidR="0029220F" w:rsidRDefault="0029220F" w:rsidP="0029220F">
      <w:pPr>
        <w:widowControl w:val="0"/>
        <w:autoSpaceDE w:val="0"/>
        <w:autoSpaceDN w:val="0"/>
        <w:ind w:firstLine="0"/>
        <w:rPr>
          <w:bCs/>
          <w:sz w:val="28"/>
          <w:szCs w:val="28"/>
          <w:u w:val="single"/>
        </w:rPr>
      </w:pPr>
    </w:p>
    <w:p w:rsidR="0029220F" w:rsidRPr="00E72E6C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E72E6C">
        <w:rPr>
          <w:bCs/>
          <w:sz w:val="28"/>
          <w:szCs w:val="28"/>
          <w:u w:val="single"/>
        </w:rPr>
        <w:t>Типовое задание</w:t>
      </w:r>
      <w:r w:rsidRPr="00E72E6C">
        <w:rPr>
          <w:bCs/>
          <w:sz w:val="28"/>
          <w:szCs w:val="28"/>
        </w:rPr>
        <w:t xml:space="preserve">: </w:t>
      </w:r>
      <w:r w:rsidRPr="008D1048">
        <w:rPr>
          <w:sz w:val="28"/>
          <w:szCs w:val="28"/>
        </w:rPr>
        <w:t>Выполнить сборку элементов фланцевого соединения сжатого пояса стропильной фермы с установкой высокопрочных болтов, выполнив все необходимые операции, включая подготовку рабочего места и комплектую</w:t>
      </w:r>
      <w:r>
        <w:rPr>
          <w:sz w:val="28"/>
          <w:szCs w:val="28"/>
        </w:rPr>
        <w:t>щих</w:t>
      </w: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0"/>
        <w:rPr>
          <w:sz w:val="28"/>
          <w:szCs w:val="24"/>
        </w:rPr>
      </w:pPr>
      <w:r w:rsidRPr="00E72E6C">
        <w:rPr>
          <w:i/>
          <w:sz w:val="28"/>
          <w:szCs w:val="24"/>
        </w:rPr>
        <w:t>Условия выполнения задания</w:t>
      </w:r>
      <w:r w:rsidRPr="00E72E6C">
        <w:rPr>
          <w:sz w:val="28"/>
          <w:szCs w:val="24"/>
        </w:rPr>
        <w:t>: Экзаменуемый получает задание на бумажном носителе</w:t>
      </w:r>
      <w:r>
        <w:rPr>
          <w:sz w:val="28"/>
          <w:szCs w:val="24"/>
        </w:rPr>
        <w:t>/компьютере</w:t>
      </w:r>
      <w:r w:rsidRPr="00E72E6C">
        <w:rPr>
          <w:sz w:val="28"/>
          <w:szCs w:val="24"/>
        </w:rPr>
        <w:t xml:space="preserve"> и выполняет его самостоятельно. Для выполнения задания необходимы следующие материалы, инструмент и оборудование: </w:t>
      </w:r>
    </w:p>
    <w:p w:rsidR="0029220F" w:rsidRPr="00EB7AA3" w:rsidRDefault="0029220F" w:rsidP="0029220F">
      <w:pPr>
        <w:keepNext/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Оборудование</w:t>
      </w:r>
      <w:r w:rsidRPr="00EB7AA3">
        <w:rPr>
          <w:b/>
          <w:sz w:val="28"/>
          <w:szCs w:val="28"/>
        </w:rPr>
        <w:t xml:space="preserve">: </w:t>
      </w:r>
    </w:p>
    <w:p w:rsidR="0029220F" w:rsidRDefault="0029220F" w:rsidP="0029220F">
      <w:pPr>
        <w:pStyle w:val="aa"/>
        <w:keepNext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с</w:t>
      </w:r>
      <w:r w:rsidRPr="004F6C8B">
        <w:rPr>
          <w:rFonts w:eastAsia="MS Mincho"/>
          <w:sz w:val="28"/>
          <w:szCs w:val="28"/>
          <w:lang w:eastAsia="ja-JP" w:bidi="he-IL"/>
        </w:rPr>
        <w:t>тол-верстак металлический</w:t>
      </w:r>
      <w:r>
        <w:rPr>
          <w:sz w:val="28"/>
          <w:szCs w:val="28"/>
        </w:rPr>
        <w:t>;</w:t>
      </w:r>
    </w:p>
    <w:p w:rsidR="0029220F" w:rsidRDefault="0029220F" w:rsidP="0029220F">
      <w:pPr>
        <w:pStyle w:val="aa"/>
        <w:keepNext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ключ динамометрическ</w:t>
      </w:r>
      <w:r>
        <w:rPr>
          <w:sz w:val="28"/>
          <w:szCs w:val="28"/>
        </w:rPr>
        <w:t>ий;</w:t>
      </w:r>
    </w:p>
    <w:p w:rsidR="0029220F" w:rsidRDefault="0029220F" w:rsidP="0029220F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ja-JP" w:bidi="he-IL"/>
        </w:rPr>
        <w:t>слесарные  тиски;</w:t>
      </w:r>
      <w:r w:rsidRPr="004F6C8B">
        <w:rPr>
          <w:sz w:val="28"/>
          <w:szCs w:val="28"/>
        </w:rPr>
        <w:t xml:space="preserve"> </w:t>
      </w:r>
    </w:p>
    <w:p w:rsidR="0029220F" w:rsidRPr="004F6C8B" w:rsidRDefault="0029220F" w:rsidP="0029220F">
      <w:pPr>
        <w:pStyle w:val="aa"/>
        <w:numPr>
          <w:ilvl w:val="0"/>
          <w:numId w:val="5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пневматическ</w:t>
      </w:r>
      <w:r>
        <w:rPr>
          <w:sz w:val="28"/>
          <w:szCs w:val="28"/>
        </w:rPr>
        <w:t>ая</w:t>
      </w:r>
      <w:r w:rsidRPr="004F6C8B">
        <w:rPr>
          <w:sz w:val="28"/>
          <w:szCs w:val="28"/>
        </w:rPr>
        <w:t xml:space="preserve"> или электрическ</w:t>
      </w:r>
      <w:r>
        <w:rPr>
          <w:sz w:val="28"/>
          <w:szCs w:val="28"/>
        </w:rPr>
        <w:t>ая</w:t>
      </w:r>
      <w:r w:rsidRPr="004F6C8B">
        <w:rPr>
          <w:sz w:val="28"/>
          <w:szCs w:val="28"/>
        </w:rPr>
        <w:t xml:space="preserve"> зачистн</w:t>
      </w:r>
      <w:r>
        <w:rPr>
          <w:sz w:val="28"/>
          <w:szCs w:val="28"/>
        </w:rPr>
        <w:t>ая</w:t>
      </w:r>
      <w:r w:rsidRPr="004F6C8B">
        <w:rPr>
          <w:sz w:val="28"/>
          <w:szCs w:val="28"/>
        </w:rPr>
        <w:t xml:space="preserve"> машин</w:t>
      </w:r>
      <w:r>
        <w:rPr>
          <w:sz w:val="28"/>
          <w:szCs w:val="28"/>
        </w:rPr>
        <w:t>а</w:t>
      </w:r>
      <w:r w:rsidRPr="004F6C8B">
        <w:rPr>
          <w:sz w:val="28"/>
          <w:szCs w:val="28"/>
        </w:rPr>
        <w:t xml:space="preserve"> с металлическими щётками для обработки контактных поверхностей соединяемых элементов</w:t>
      </w:r>
      <w:r>
        <w:rPr>
          <w:sz w:val="28"/>
          <w:szCs w:val="28"/>
        </w:rPr>
        <w:t>.</w:t>
      </w:r>
    </w:p>
    <w:p w:rsidR="0029220F" w:rsidRPr="00EB7AA3" w:rsidRDefault="0029220F" w:rsidP="0029220F">
      <w:pPr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lastRenderedPageBreak/>
        <w:t>Инструменты:</w:t>
      </w:r>
      <w:r w:rsidRPr="00EB7AA3">
        <w:rPr>
          <w:b/>
          <w:sz w:val="28"/>
          <w:szCs w:val="28"/>
        </w:rPr>
        <w:t xml:space="preserve"> </w:t>
      </w:r>
    </w:p>
    <w:p w:rsidR="0029220F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 w:rsidRPr="004F6C8B">
        <w:rPr>
          <w:sz w:val="28"/>
          <w:szCs w:val="28"/>
        </w:rPr>
        <w:t>набор рожковых гаечных ключей 6-27 мм</w:t>
      </w:r>
      <w:r>
        <w:rPr>
          <w:sz w:val="28"/>
          <w:szCs w:val="28"/>
        </w:rPr>
        <w:t>;</w:t>
      </w:r>
    </w:p>
    <w:p w:rsidR="0029220F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молоток;</w:t>
      </w:r>
    </w:p>
    <w:p w:rsidR="0029220F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оправка монтажная;</w:t>
      </w:r>
    </w:p>
    <w:p w:rsidR="0029220F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 w:rsidRPr="004F6C8B">
        <w:rPr>
          <w:sz w:val="28"/>
          <w:szCs w:val="28"/>
        </w:rPr>
        <w:t>пассатижи</w:t>
      </w:r>
      <w:r>
        <w:rPr>
          <w:sz w:val="28"/>
          <w:szCs w:val="28"/>
        </w:rPr>
        <w:t>;</w:t>
      </w:r>
    </w:p>
    <w:p w:rsidR="0029220F" w:rsidRPr="004F6C8B" w:rsidRDefault="0029220F" w:rsidP="0029220F">
      <w:pPr>
        <w:pStyle w:val="aa"/>
        <w:numPr>
          <w:ilvl w:val="0"/>
          <w:numId w:val="57"/>
        </w:numPr>
        <w:ind w:left="284" w:hanging="284"/>
        <w:rPr>
          <w:sz w:val="28"/>
          <w:szCs w:val="28"/>
        </w:rPr>
      </w:pPr>
      <w:r>
        <w:rPr>
          <w:sz w:val="28"/>
          <w:szCs w:val="28"/>
        </w:rPr>
        <w:t>ёмкость для кипячения воды.</w:t>
      </w:r>
    </w:p>
    <w:p w:rsidR="0029220F" w:rsidRPr="00EB7AA3" w:rsidRDefault="0029220F" w:rsidP="0029220F">
      <w:pPr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Расходные материалы:</w:t>
      </w:r>
      <w:r w:rsidRPr="00EB7AA3">
        <w:rPr>
          <w:b/>
          <w:sz w:val="28"/>
          <w:szCs w:val="28"/>
        </w:rPr>
        <w:t xml:space="preserve"> </w:t>
      </w:r>
    </w:p>
    <w:p w:rsidR="0029220F" w:rsidRDefault="0029220F" w:rsidP="0029220F">
      <w:pPr>
        <w:pStyle w:val="aa"/>
        <w:numPr>
          <w:ilvl w:val="0"/>
          <w:numId w:val="58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смесь</w:t>
      </w:r>
      <w:r w:rsidRPr="00982EE3">
        <w:rPr>
          <w:sz w:val="28"/>
          <w:szCs w:val="28"/>
        </w:rPr>
        <w:t xml:space="preserve"> неэтилированного бензи</w:t>
      </w:r>
      <w:r>
        <w:rPr>
          <w:sz w:val="28"/>
          <w:szCs w:val="28"/>
        </w:rPr>
        <w:t>на и минерального масла по ГОСТ </w:t>
      </w:r>
      <w:r w:rsidRPr="00982EE3">
        <w:rPr>
          <w:sz w:val="28"/>
          <w:szCs w:val="28"/>
        </w:rPr>
        <w:t>Р</w:t>
      </w:r>
      <w:r>
        <w:rPr>
          <w:sz w:val="28"/>
          <w:szCs w:val="28"/>
        </w:rPr>
        <w:t> </w:t>
      </w:r>
      <w:r w:rsidRPr="00982EE3">
        <w:rPr>
          <w:sz w:val="28"/>
          <w:szCs w:val="28"/>
        </w:rPr>
        <w:t>51634</w:t>
      </w:r>
      <w:r>
        <w:rPr>
          <w:sz w:val="28"/>
          <w:szCs w:val="28"/>
        </w:rPr>
        <w:t>;</w:t>
      </w:r>
    </w:p>
    <w:p w:rsidR="0029220F" w:rsidRDefault="0029220F" w:rsidP="0029220F">
      <w:pPr>
        <w:pStyle w:val="aa"/>
        <w:numPr>
          <w:ilvl w:val="0"/>
          <w:numId w:val="58"/>
        </w:numPr>
        <w:tabs>
          <w:tab w:val="left" w:pos="284"/>
        </w:tabs>
        <w:ind w:left="0" w:firstLine="0"/>
        <w:rPr>
          <w:sz w:val="28"/>
          <w:szCs w:val="28"/>
        </w:rPr>
      </w:pPr>
      <w:r w:rsidRPr="004F6C8B">
        <w:rPr>
          <w:sz w:val="28"/>
          <w:szCs w:val="28"/>
        </w:rPr>
        <w:t>ветошь</w:t>
      </w:r>
      <w:r>
        <w:rPr>
          <w:sz w:val="28"/>
          <w:szCs w:val="28"/>
        </w:rPr>
        <w:t>;</w:t>
      </w:r>
    </w:p>
    <w:p w:rsidR="0029220F" w:rsidRPr="004F6C8B" w:rsidRDefault="0029220F" w:rsidP="0029220F">
      <w:pPr>
        <w:pStyle w:val="aa"/>
        <w:numPr>
          <w:ilvl w:val="0"/>
          <w:numId w:val="58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мыло.</w:t>
      </w:r>
    </w:p>
    <w:p w:rsidR="0029220F" w:rsidRPr="00EB7AA3" w:rsidRDefault="0029220F" w:rsidP="0029220F">
      <w:pPr>
        <w:tabs>
          <w:tab w:val="left" w:pos="284"/>
          <w:tab w:val="left" w:pos="426"/>
        </w:tabs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Комплектующие</w:t>
      </w:r>
      <w:r w:rsidRPr="00EB7AA3">
        <w:rPr>
          <w:b/>
          <w:sz w:val="28"/>
          <w:szCs w:val="28"/>
        </w:rPr>
        <w:t xml:space="preserve"> </w:t>
      </w:r>
    </w:p>
    <w:p w:rsidR="0029220F" w:rsidRPr="00477222" w:rsidRDefault="0029220F" w:rsidP="0029220F">
      <w:pPr>
        <w:pStyle w:val="aa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rFonts w:eastAsia="MS Mincho"/>
          <w:sz w:val="28"/>
          <w:szCs w:val="28"/>
          <w:lang w:eastAsia="ja-JP" w:bidi="he-IL"/>
        </w:rPr>
        <w:t xml:space="preserve">макет монтажного фланцевого соединения сжатого пояса стальной </w:t>
      </w:r>
      <w:r>
        <w:rPr>
          <w:sz w:val="28"/>
          <w:szCs w:val="28"/>
        </w:rPr>
        <w:t xml:space="preserve">стропильной </w:t>
      </w:r>
      <w:r>
        <w:rPr>
          <w:rFonts w:eastAsia="MS Mincho"/>
          <w:sz w:val="28"/>
          <w:szCs w:val="28"/>
          <w:lang w:eastAsia="ja-JP" w:bidi="he-IL"/>
        </w:rPr>
        <w:t>фермы;</w:t>
      </w:r>
    </w:p>
    <w:p w:rsidR="0029220F" w:rsidRPr="004F6C8B" w:rsidRDefault="0029220F" w:rsidP="0029220F">
      <w:pPr>
        <w:pStyle w:val="aa"/>
        <w:numPr>
          <w:ilvl w:val="0"/>
          <w:numId w:val="58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F6C8B">
        <w:rPr>
          <w:sz w:val="28"/>
          <w:szCs w:val="28"/>
        </w:rPr>
        <w:t>болтов</w:t>
      </w:r>
      <w:r>
        <w:rPr>
          <w:sz w:val="28"/>
          <w:szCs w:val="28"/>
        </w:rPr>
        <w:t>ая</w:t>
      </w:r>
      <w:r w:rsidRPr="004F6C8B">
        <w:rPr>
          <w:sz w:val="28"/>
          <w:szCs w:val="28"/>
        </w:rPr>
        <w:t xml:space="preserve"> сборк</w:t>
      </w:r>
      <w:r>
        <w:rPr>
          <w:sz w:val="28"/>
          <w:szCs w:val="28"/>
        </w:rPr>
        <w:t>а М24</w:t>
      </w:r>
      <w:r w:rsidRPr="004F6C8B">
        <w:rPr>
          <w:sz w:val="28"/>
          <w:szCs w:val="28"/>
        </w:rPr>
        <w:t xml:space="preserve"> – </w:t>
      </w:r>
      <w:r>
        <w:rPr>
          <w:sz w:val="28"/>
          <w:szCs w:val="28"/>
        </w:rPr>
        <w:t>8</w:t>
      </w:r>
      <w:r w:rsidRPr="004F6C8B">
        <w:rPr>
          <w:sz w:val="28"/>
          <w:szCs w:val="28"/>
        </w:rPr>
        <w:t> шт.</w:t>
      </w:r>
    </w:p>
    <w:p w:rsidR="0029220F" w:rsidRPr="00EB7AA3" w:rsidRDefault="0029220F" w:rsidP="0029220F">
      <w:pPr>
        <w:tabs>
          <w:tab w:val="left" w:pos="284"/>
          <w:tab w:val="left" w:pos="426"/>
        </w:tabs>
        <w:ind w:firstLine="0"/>
        <w:rPr>
          <w:b/>
          <w:sz w:val="28"/>
          <w:szCs w:val="28"/>
        </w:rPr>
      </w:pPr>
      <w:r w:rsidRPr="00EB7AA3">
        <w:rPr>
          <w:b/>
          <w:bCs/>
          <w:sz w:val="28"/>
          <w:szCs w:val="28"/>
        </w:rPr>
        <w:t>Индивидуальные средства защиты:</w:t>
      </w:r>
      <w:r w:rsidRPr="00EB7AA3">
        <w:rPr>
          <w:b/>
          <w:sz w:val="28"/>
          <w:szCs w:val="28"/>
        </w:rPr>
        <w:t xml:space="preserve"> 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рабочая одежда;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обувь;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очки;</w:t>
      </w:r>
    </w:p>
    <w:p w:rsidR="0029220F" w:rsidRPr="004F6C8B" w:rsidRDefault="0029220F" w:rsidP="0029220F">
      <w:pPr>
        <w:pStyle w:val="aa"/>
        <w:numPr>
          <w:ilvl w:val="0"/>
          <w:numId w:val="5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>
        <w:rPr>
          <w:sz w:val="28"/>
          <w:szCs w:val="28"/>
        </w:rPr>
        <w:t>перчатки.</w:t>
      </w:r>
    </w:p>
    <w:p w:rsidR="0029220F" w:rsidRPr="00477222" w:rsidRDefault="0029220F" w:rsidP="0029220F">
      <w:pPr>
        <w:tabs>
          <w:tab w:val="left" w:pos="284"/>
          <w:tab w:val="left" w:pos="426"/>
        </w:tabs>
        <w:ind w:firstLine="0"/>
        <w:rPr>
          <w:b/>
          <w:bCs/>
          <w:sz w:val="28"/>
          <w:szCs w:val="28"/>
        </w:rPr>
      </w:pPr>
      <w:r w:rsidRPr="00477222">
        <w:rPr>
          <w:b/>
          <w:bCs/>
          <w:sz w:val="28"/>
          <w:szCs w:val="28"/>
        </w:rPr>
        <w:t xml:space="preserve">Вспомогательные средства: </w:t>
      </w:r>
    </w:p>
    <w:p w:rsidR="0029220F" w:rsidRPr="004F6C8B" w:rsidRDefault="0029220F" w:rsidP="0029220F">
      <w:pPr>
        <w:pStyle w:val="aa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ja-JP" w:bidi="he-IL"/>
        </w:rPr>
        <w:t>корзина для мусора;</w:t>
      </w:r>
    </w:p>
    <w:p w:rsidR="0029220F" w:rsidRPr="004F6C8B" w:rsidRDefault="0029220F" w:rsidP="0029220F">
      <w:pPr>
        <w:pStyle w:val="aa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>
        <w:rPr>
          <w:rFonts w:eastAsia="MS Mincho"/>
          <w:sz w:val="28"/>
          <w:szCs w:val="28"/>
          <w:lang w:eastAsia="ja-JP" w:bidi="he-IL"/>
        </w:rPr>
        <w:t xml:space="preserve"> швабра;</w:t>
      </w:r>
    </w:p>
    <w:p w:rsidR="0029220F" w:rsidRPr="004F6C8B" w:rsidRDefault="0029220F" w:rsidP="0029220F">
      <w:pPr>
        <w:pStyle w:val="aa"/>
        <w:numPr>
          <w:ilvl w:val="0"/>
          <w:numId w:val="6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F6C8B">
        <w:rPr>
          <w:rFonts w:eastAsia="MS Mincho"/>
          <w:sz w:val="28"/>
          <w:szCs w:val="28"/>
          <w:lang w:eastAsia="ja-JP" w:bidi="he-IL"/>
        </w:rPr>
        <w:t>совок</w:t>
      </w:r>
      <w:r w:rsidRPr="004F6C8B">
        <w:rPr>
          <w:sz w:val="28"/>
          <w:szCs w:val="28"/>
        </w:rPr>
        <w:t xml:space="preserve">. </w:t>
      </w:r>
    </w:p>
    <w:p w:rsidR="0029220F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sz w:val="28"/>
          <w:szCs w:val="24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i/>
          <w:sz w:val="28"/>
          <w:szCs w:val="24"/>
        </w:rPr>
        <w:t>Место выполнения задания</w:t>
      </w:r>
      <w:r w:rsidRPr="00E72E6C">
        <w:rPr>
          <w:sz w:val="28"/>
          <w:szCs w:val="24"/>
        </w:rPr>
        <w:t xml:space="preserve">: </w:t>
      </w:r>
      <w:r>
        <w:rPr>
          <w:sz w:val="28"/>
          <w:szCs w:val="24"/>
        </w:rPr>
        <w:t>специально оборудованная площадка</w:t>
      </w:r>
    </w:p>
    <w:p w:rsidR="0029220F" w:rsidRPr="00E72E6C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i/>
          <w:sz w:val="28"/>
          <w:szCs w:val="24"/>
        </w:rPr>
        <w:t>Максимальное время выполнения задания</w:t>
      </w:r>
      <w:r w:rsidRPr="00E72E6C">
        <w:rPr>
          <w:sz w:val="28"/>
          <w:szCs w:val="24"/>
        </w:rPr>
        <w:t xml:space="preserve">: </w:t>
      </w:r>
      <w:r>
        <w:rPr>
          <w:sz w:val="28"/>
          <w:szCs w:val="24"/>
        </w:rPr>
        <w:t>3 часа</w:t>
      </w:r>
    </w:p>
    <w:p w:rsidR="0029220F" w:rsidRDefault="0029220F" w:rsidP="0029220F">
      <w:pPr>
        <w:pStyle w:val="aa"/>
        <w:widowControl w:val="0"/>
        <w:tabs>
          <w:tab w:val="left" w:pos="426"/>
        </w:tabs>
        <w:autoSpaceDE w:val="0"/>
        <w:autoSpaceDN w:val="0"/>
        <w:ind w:left="0"/>
        <w:rPr>
          <w:sz w:val="28"/>
          <w:szCs w:val="28"/>
        </w:rPr>
      </w:pPr>
    </w:p>
    <w:p w:rsidR="0029220F" w:rsidRPr="007566BA" w:rsidRDefault="0029220F" w:rsidP="0029220F">
      <w:pPr>
        <w:autoSpaceDE w:val="0"/>
        <w:autoSpaceDN w:val="0"/>
        <w:adjustRightInd w:val="0"/>
        <w:spacing w:line="241" w:lineRule="atLeast"/>
        <w:ind w:firstLine="567"/>
        <w:rPr>
          <w:i/>
          <w:sz w:val="28"/>
          <w:szCs w:val="24"/>
        </w:rPr>
      </w:pPr>
      <w:r w:rsidRPr="00E72E6C">
        <w:rPr>
          <w:i/>
          <w:sz w:val="28"/>
          <w:szCs w:val="24"/>
        </w:rPr>
        <w:t xml:space="preserve">Критерии оценки: </w:t>
      </w:r>
    </w:p>
    <w:tbl>
      <w:tblPr>
        <w:tblStyle w:val="a3"/>
        <w:tblW w:w="9463" w:type="dxa"/>
        <w:tblInd w:w="284" w:type="dxa"/>
        <w:tblLook w:val="04A0" w:firstRow="1" w:lastRow="0" w:firstColumn="1" w:lastColumn="0" w:noHBand="0" w:noVBand="1"/>
      </w:tblPr>
      <w:tblGrid>
        <w:gridCol w:w="2673"/>
        <w:gridCol w:w="5121"/>
        <w:gridCol w:w="1669"/>
      </w:tblGrid>
      <w:tr w:rsidR="0029220F" w:rsidRPr="00982EE3" w:rsidTr="00990462">
        <w:trPr>
          <w:trHeight w:val="373"/>
        </w:trPr>
        <w:tc>
          <w:tcPr>
            <w:tcW w:w="2734" w:type="dxa"/>
            <w:vAlign w:val="center"/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Порядок технологического процесса</w:t>
            </w:r>
          </w:p>
        </w:tc>
        <w:tc>
          <w:tcPr>
            <w:tcW w:w="5563" w:type="dxa"/>
            <w:vAlign w:val="center"/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Состав работ</w:t>
            </w:r>
            <w:r>
              <w:rPr>
                <w:sz w:val="28"/>
                <w:szCs w:val="28"/>
              </w:rPr>
              <w:t xml:space="preserve"> и критерии оценки</w:t>
            </w:r>
          </w:p>
        </w:tc>
        <w:tc>
          <w:tcPr>
            <w:tcW w:w="1166" w:type="dxa"/>
            <w:vAlign w:val="center"/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выполнения</w:t>
            </w:r>
          </w:p>
        </w:tc>
      </w:tr>
      <w:tr w:rsidR="0029220F" w:rsidRPr="00982EE3" w:rsidTr="00990462">
        <w:trPr>
          <w:trHeight w:val="373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Подготовка</w:t>
            </w:r>
            <w:r>
              <w:rPr>
                <w:sz w:val="28"/>
                <w:szCs w:val="28"/>
              </w:rPr>
              <w:t xml:space="preserve"> э</w:t>
            </w:r>
            <w:r w:rsidRPr="000E5350">
              <w:rPr>
                <w:sz w:val="28"/>
                <w:szCs w:val="28"/>
              </w:rPr>
              <w:t>лемент</w:t>
            </w:r>
            <w:r>
              <w:rPr>
                <w:sz w:val="28"/>
                <w:szCs w:val="28"/>
              </w:rPr>
              <w:t>ов</w:t>
            </w:r>
            <w:r w:rsidRPr="000E5350">
              <w:rPr>
                <w:sz w:val="28"/>
                <w:szCs w:val="28"/>
              </w:rPr>
              <w:t xml:space="preserve"> фланцев</w:t>
            </w:r>
            <w:r>
              <w:rPr>
                <w:sz w:val="28"/>
                <w:szCs w:val="28"/>
              </w:rPr>
              <w:t>ого</w:t>
            </w:r>
            <w:r w:rsidRPr="000E5350">
              <w:rPr>
                <w:sz w:val="28"/>
                <w:szCs w:val="28"/>
              </w:rPr>
              <w:t xml:space="preserve"> соединени</w:t>
            </w:r>
            <w:r>
              <w:rPr>
                <w:sz w:val="28"/>
                <w:szCs w:val="28"/>
              </w:rPr>
              <w:t>я</w:t>
            </w:r>
          </w:p>
        </w:tc>
        <w:tc>
          <w:tcPr>
            <w:tcW w:w="5563" w:type="dxa"/>
          </w:tcPr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0E5350">
              <w:rPr>
                <w:sz w:val="28"/>
                <w:szCs w:val="28"/>
              </w:rPr>
              <w:t>провер</w:t>
            </w:r>
            <w:r>
              <w:rPr>
                <w:sz w:val="28"/>
                <w:szCs w:val="28"/>
              </w:rPr>
              <w:t>ка</w:t>
            </w:r>
            <w:r w:rsidRPr="000E5350">
              <w:rPr>
                <w:sz w:val="28"/>
                <w:szCs w:val="28"/>
              </w:rPr>
              <w:t xml:space="preserve"> на отсутствие погнутостей</w:t>
            </w:r>
            <w:r>
              <w:rPr>
                <w:sz w:val="28"/>
                <w:szCs w:val="28"/>
              </w:rPr>
              <w:t>;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0E5350">
              <w:rPr>
                <w:sz w:val="28"/>
                <w:szCs w:val="28"/>
              </w:rPr>
              <w:t>провер</w:t>
            </w:r>
            <w:r>
              <w:rPr>
                <w:sz w:val="28"/>
                <w:szCs w:val="28"/>
              </w:rPr>
              <w:t>ка</w:t>
            </w:r>
            <w:r w:rsidRPr="000E5350">
              <w:rPr>
                <w:sz w:val="28"/>
                <w:szCs w:val="28"/>
              </w:rPr>
              <w:t xml:space="preserve"> надрывов сварных швов и т.п</w:t>
            </w:r>
            <w:r>
              <w:rPr>
                <w:sz w:val="28"/>
                <w:szCs w:val="28"/>
              </w:rPr>
              <w:t>;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удаление зачистной машиной з</w:t>
            </w:r>
            <w:r w:rsidRPr="000E5350">
              <w:rPr>
                <w:sz w:val="28"/>
                <w:szCs w:val="28"/>
              </w:rPr>
              <w:t>аусенц</w:t>
            </w:r>
            <w:r>
              <w:rPr>
                <w:sz w:val="28"/>
                <w:szCs w:val="28"/>
              </w:rPr>
              <w:t>ев,</w:t>
            </w:r>
            <w:r w:rsidRPr="000E5350">
              <w:rPr>
                <w:sz w:val="28"/>
                <w:szCs w:val="28"/>
              </w:rPr>
              <w:t xml:space="preserve"> оставши</w:t>
            </w:r>
            <w:r>
              <w:rPr>
                <w:sz w:val="28"/>
                <w:szCs w:val="28"/>
              </w:rPr>
              <w:t>х</w:t>
            </w:r>
            <w:r w:rsidRPr="000E5350">
              <w:rPr>
                <w:sz w:val="28"/>
                <w:szCs w:val="28"/>
              </w:rPr>
              <w:t>ся после изготовления вокруг отверсти</w:t>
            </w:r>
            <w:r>
              <w:rPr>
                <w:sz w:val="28"/>
                <w:szCs w:val="28"/>
              </w:rPr>
              <w:t>й и по краям фланцев.</w:t>
            </w:r>
          </w:p>
          <w:p w:rsidR="0029220F" w:rsidRPr="00326F55" w:rsidRDefault="0029220F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Установка </w:t>
            </w:r>
            <w:r w:rsidRPr="00982EE3">
              <w:rPr>
                <w:sz w:val="28"/>
                <w:szCs w:val="28"/>
              </w:rPr>
              <w:t>соответстви</w:t>
            </w:r>
            <w:r>
              <w:rPr>
                <w:sz w:val="28"/>
                <w:szCs w:val="28"/>
              </w:rPr>
              <w:t>я</w:t>
            </w:r>
            <w:r w:rsidRPr="00982E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требованиям СП 70.13330 и </w:t>
            </w:r>
            <w:r w:rsidRPr="00BC24CA">
              <w:rPr>
                <w:sz w:val="28"/>
                <w:szCs w:val="28"/>
              </w:rPr>
              <w:t>СТО НОСТРОЙ 2.10.76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  <w:r w:rsidRPr="00982EE3">
              <w:rPr>
                <w:sz w:val="28"/>
                <w:szCs w:val="28"/>
              </w:rPr>
              <w:t>5 час</w:t>
            </w:r>
          </w:p>
        </w:tc>
      </w:tr>
      <w:tr w:rsidR="0029220F" w:rsidRPr="00982EE3" w:rsidTr="00990462">
        <w:trPr>
          <w:trHeight w:val="373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Подготовка</w:t>
            </w:r>
            <w:r>
              <w:rPr>
                <w:sz w:val="28"/>
                <w:szCs w:val="28"/>
              </w:rPr>
              <w:t xml:space="preserve"> болтовых сборок </w:t>
            </w:r>
            <w:r>
              <w:rPr>
                <w:sz w:val="28"/>
                <w:szCs w:val="28"/>
              </w:rPr>
              <w:lastRenderedPageBreak/>
              <w:t>(</w:t>
            </w:r>
            <w:r w:rsidRPr="00982EE3">
              <w:rPr>
                <w:sz w:val="28"/>
                <w:szCs w:val="28"/>
              </w:rPr>
              <w:t>болтов, гаек и шайб</w:t>
            </w:r>
            <w:r>
              <w:rPr>
                <w:sz w:val="28"/>
                <w:szCs w:val="28"/>
              </w:rPr>
              <w:t>)</w:t>
            </w:r>
            <w:r w:rsidRPr="00982E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очистка от грязи и ржавчины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расконсервация болтов, гаек и шайб </w:t>
            </w:r>
            <w:r w:rsidRPr="00982EE3">
              <w:rPr>
                <w:sz w:val="28"/>
                <w:szCs w:val="28"/>
              </w:rPr>
              <w:lastRenderedPageBreak/>
              <w:t>(кипячение в воде от 10 до 15 мин.)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нанесение смазки после расконсервации (в горячем состоянии) смесью неэтилированного бензина и минерального масла по ГОСТ Р 51634. </w:t>
            </w:r>
          </w:p>
          <w:p w:rsidR="0029220F" w:rsidRPr="00326F55" w:rsidRDefault="0029220F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 w:rsidRPr="00326F55">
              <w:rPr>
                <w:sz w:val="28"/>
                <w:szCs w:val="28"/>
              </w:rPr>
              <w:t>Количественный состав смеси устанавливается в зависимости от вязкости применяемого минерального масла (ориентировочно от 6:1 до 2:1).</w:t>
            </w:r>
          </w:p>
          <w:p w:rsidR="0029220F" w:rsidRPr="00326F55" w:rsidRDefault="0029220F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Установка </w:t>
            </w:r>
            <w:r w:rsidRPr="00982EE3">
              <w:rPr>
                <w:sz w:val="28"/>
                <w:szCs w:val="28"/>
              </w:rPr>
              <w:t>соответстви</w:t>
            </w:r>
            <w:r>
              <w:rPr>
                <w:sz w:val="28"/>
                <w:szCs w:val="28"/>
              </w:rPr>
              <w:t>я</w:t>
            </w:r>
            <w:r w:rsidRPr="00982E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требованиям СП 70.13330 и </w:t>
            </w:r>
            <w:r w:rsidRPr="00BC24CA">
              <w:rPr>
                <w:sz w:val="28"/>
                <w:szCs w:val="28"/>
              </w:rPr>
              <w:t>СТО НОСТРОЙ 2.10.76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0,45 час</w:t>
            </w:r>
          </w:p>
        </w:tc>
      </w:tr>
      <w:tr w:rsidR="0029220F" w:rsidRPr="00982EE3" w:rsidTr="00990462">
        <w:trPr>
          <w:trHeight w:val="373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Подготовка контактных поверхностей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Обработку контактных поверхностей для фланцевых соединений на болтах с конт</w:t>
            </w:r>
            <w:r w:rsidRPr="00982EE3">
              <w:rPr>
                <w:sz w:val="28"/>
                <w:szCs w:val="28"/>
              </w:rPr>
              <w:softHyphen/>
              <w:t>ролируемым натяжением выполнить способом, указанным в задании</w:t>
            </w:r>
            <w:r>
              <w:rPr>
                <w:sz w:val="28"/>
                <w:szCs w:val="28"/>
              </w:rPr>
              <w:t xml:space="preserve"> и в </w:t>
            </w:r>
            <w:r w:rsidRPr="00982EE3">
              <w:rPr>
                <w:sz w:val="28"/>
                <w:szCs w:val="28"/>
              </w:rPr>
              <w:t>соответстви</w:t>
            </w:r>
            <w:r>
              <w:rPr>
                <w:sz w:val="28"/>
                <w:szCs w:val="28"/>
              </w:rPr>
              <w:t>и с</w:t>
            </w:r>
            <w:r w:rsidRPr="00982E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требованиями СП 70.13330 и </w:t>
            </w:r>
            <w:r w:rsidRPr="00BC24CA">
              <w:rPr>
                <w:sz w:val="28"/>
                <w:szCs w:val="28"/>
              </w:rPr>
              <w:t>СТО НОСТРОЙ 2.10.76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66" w:type="dxa"/>
            <w:tcBorders>
              <w:top w:val="nil"/>
              <w:bottom w:val="single" w:sz="4" w:space="0" w:color="auto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RPr="00982EE3" w:rsidTr="00990462">
        <w:trPr>
          <w:trHeight w:val="358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Сборка соединени</w:t>
            </w:r>
            <w:r>
              <w:rPr>
                <w:sz w:val="28"/>
                <w:szCs w:val="28"/>
              </w:rPr>
              <w:t>я</w:t>
            </w:r>
            <w:r w:rsidRPr="00982E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осмотр </w:t>
            </w:r>
            <w:r>
              <w:rPr>
                <w:sz w:val="28"/>
                <w:szCs w:val="28"/>
              </w:rPr>
              <w:t>контактных поверхностей фланцев</w:t>
            </w:r>
            <w:r w:rsidRPr="00982EE3">
              <w:rPr>
                <w:sz w:val="28"/>
                <w:szCs w:val="28"/>
              </w:rPr>
              <w:t xml:space="preserve"> соединяемых элементов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проверка соответствия геометрических размеров со</w:t>
            </w:r>
            <w:r w:rsidRPr="00982EE3">
              <w:rPr>
                <w:sz w:val="28"/>
                <w:szCs w:val="28"/>
              </w:rPr>
              <w:softHyphen/>
              <w:t>бираемых элементов требованиям задания;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совмещение отверстий и фиксация в проектном положении элементов и деталей соединения с помощью монтажных оправок;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постановка болтов в свободные от оправок отверстия (каждый болт устанавливается в соединение с двумя круглыми шайба</w:t>
            </w:r>
            <w:r w:rsidRPr="00982EE3">
              <w:rPr>
                <w:sz w:val="28"/>
                <w:szCs w:val="28"/>
              </w:rPr>
              <w:softHyphen/>
              <w:t xml:space="preserve">ми: одна ставится под головку болта, другая - под гайку). </w:t>
            </w:r>
          </w:p>
          <w:p w:rsidR="0029220F" w:rsidRPr="00326F55" w:rsidRDefault="0029220F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</w:t>
            </w:r>
            <w:r w:rsidRPr="00326F55">
              <w:rPr>
                <w:sz w:val="28"/>
                <w:szCs w:val="28"/>
              </w:rPr>
              <w:t>соответстви</w:t>
            </w:r>
            <w:r>
              <w:rPr>
                <w:sz w:val="28"/>
                <w:szCs w:val="28"/>
              </w:rPr>
              <w:t>я</w:t>
            </w:r>
            <w:r w:rsidRPr="00326F55">
              <w:rPr>
                <w:sz w:val="28"/>
                <w:szCs w:val="28"/>
              </w:rPr>
              <w:t xml:space="preserve"> требованиям СП 70.13330 и СТО НОСТРОЙ 2.10.76.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492842">
              <w:rPr>
                <w:sz w:val="28"/>
                <w:szCs w:val="28"/>
              </w:rPr>
              <w:t>2,</w:t>
            </w:r>
            <w:r w:rsidRPr="00982EE3">
              <w:rPr>
                <w:sz w:val="28"/>
                <w:szCs w:val="28"/>
              </w:rPr>
              <w:t>15 час</w:t>
            </w:r>
          </w:p>
        </w:tc>
      </w:tr>
      <w:tr w:rsidR="0029220F" w:rsidRPr="00982EE3" w:rsidTr="00990462">
        <w:trPr>
          <w:trHeight w:val="358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Натяжение болтов 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натяжение поставленных болтов на усилие, предусмотренное в задании (натяжение болтов на проектное усилие обеспечить регулированием усилий с контролем момента закручивания динамометрическим ключом);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извлечение оправок, постановка в освободившиеся отверстия болтов и натя</w:t>
            </w:r>
            <w:r w:rsidRPr="00982EE3">
              <w:rPr>
                <w:sz w:val="28"/>
                <w:szCs w:val="28"/>
              </w:rPr>
              <w:softHyphen/>
              <w:t>жение их на расчетное усилие.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натяжение болтов следует производить </w:t>
            </w:r>
            <w:r w:rsidRPr="00982EE3">
              <w:rPr>
                <w:sz w:val="28"/>
                <w:szCs w:val="28"/>
              </w:rPr>
              <w:lastRenderedPageBreak/>
              <w:t>от середины соединения или от наиболее жесткой его части по направлению к свободным краям. Если суммар</w:t>
            </w:r>
            <w:r w:rsidRPr="00982EE3">
              <w:rPr>
                <w:sz w:val="28"/>
                <w:szCs w:val="28"/>
              </w:rPr>
              <w:softHyphen/>
              <w:t>ная толщина соединяемых элементов превышает 2 диаметра болта, число обходов должно быть не менее двух.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гайки или головки болтов, затянутые на проектное усилие, отмечают краской или мелом.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регулирование усилий натяжения болтов осуществляют в следующем порядке: плотно стягивают пакет посредством натяжения 15 % - 20 % поставленных болтов (стяжных) до 30 % – 100 % от расчетной величины момента закручивания, равномерно распределяя их по полю соединения, при этом расположение стяжных болтов в непосредственной близости от оправок обязательно; все свободные отверстия заполняют болтами и затягивают их до 30 % - 100 % от расчетной величины момента закручивания; оправки заменяют болтами и затягивают все болты соединения на проектное усилие;</w:t>
            </w:r>
          </w:p>
          <w:p w:rsidR="0029220F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выполнять натяжение болтов динамо</w:t>
            </w:r>
            <w:r w:rsidRPr="00982EE3">
              <w:rPr>
                <w:sz w:val="28"/>
                <w:szCs w:val="28"/>
              </w:rPr>
              <w:softHyphen/>
              <w:t>метрическим ключом за один приём при числе болтов в соединении не более четырех</w:t>
            </w:r>
            <w:r>
              <w:rPr>
                <w:sz w:val="28"/>
                <w:szCs w:val="28"/>
              </w:rPr>
              <w:t>.</w:t>
            </w:r>
          </w:p>
          <w:p w:rsidR="0029220F" w:rsidRPr="00934ED9" w:rsidRDefault="0029220F" w:rsidP="00990462">
            <w:pPr>
              <w:widowControl w:val="0"/>
              <w:tabs>
                <w:tab w:val="left" w:pos="-108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</w:t>
            </w:r>
            <w:r w:rsidRPr="00326F55">
              <w:rPr>
                <w:sz w:val="28"/>
                <w:szCs w:val="28"/>
              </w:rPr>
              <w:t>соответстви</w:t>
            </w:r>
            <w:r>
              <w:rPr>
                <w:sz w:val="28"/>
                <w:szCs w:val="28"/>
              </w:rPr>
              <w:t>я</w:t>
            </w:r>
            <w:r w:rsidRPr="00326F55">
              <w:rPr>
                <w:sz w:val="28"/>
                <w:szCs w:val="28"/>
              </w:rPr>
              <w:t xml:space="preserve"> требованиям СП 70.13330 и СТО НОСТРОЙ 2.10.76.</w:t>
            </w:r>
          </w:p>
        </w:tc>
        <w:tc>
          <w:tcPr>
            <w:tcW w:w="1166" w:type="dxa"/>
            <w:tcBorders>
              <w:top w:val="nil"/>
              <w:bottom w:val="nil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RPr="00982EE3" w:rsidTr="00990462">
        <w:trPr>
          <w:trHeight w:val="373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Контроль выполнения соединения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При пооперационном контроле проверяется: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подготовка контактных поверхностей; 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натяжение болтов; </w:t>
            </w:r>
          </w:p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5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плотность стянутого пакета.</w:t>
            </w:r>
          </w:p>
          <w:p w:rsidR="0029220F" w:rsidRPr="00982EE3" w:rsidRDefault="0029220F" w:rsidP="00990462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Контроль осуществляют визуальным осмотром непосредс</w:t>
            </w:r>
            <w:r w:rsidRPr="00982EE3">
              <w:rPr>
                <w:sz w:val="28"/>
                <w:szCs w:val="28"/>
              </w:rPr>
              <w:softHyphen/>
              <w:t xml:space="preserve">твенно перед сборкой соединения. </w:t>
            </w:r>
          </w:p>
          <w:p w:rsidR="0029220F" w:rsidRPr="00982EE3" w:rsidRDefault="0029220F" w:rsidP="00990462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Контроль натяжения болтов осуществляют в соответствии с нормативными требования</w:t>
            </w:r>
            <w:r w:rsidRPr="00982EE3">
              <w:rPr>
                <w:sz w:val="28"/>
                <w:szCs w:val="28"/>
              </w:rPr>
              <w:softHyphen/>
              <w:t xml:space="preserve">ми. Контроль фактической величины осевого усилия </w:t>
            </w:r>
            <w:r w:rsidRPr="00982EE3">
              <w:rPr>
                <w:sz w:val="28"/>
                <w:szCs w:val="28"/>
              </w:rPr>
              <w:lastRenderedPageBreak/>
              <w:t>натяжения болтов осуществляют динамометрическими ключами по величине момента закручивания.</w:t>
            </w:r>
          </w:p>
          <w:p w:rsidR="0029220F" w:rsidRDefault="0029220F" w:rsidP="00990462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Плотность стяжки пакета контролируется напротив затянутого болта щупом толщиной 0,3 мм, который не должен проникать в зону, ограни</w:t>
            </w:r>
            <w:r w:rsidRPr="00982EE3">
              <w:rPr>
                <w:sz w:val="28"/>
                <w:szCs w:val="28"/>
              </w:rPr>
              <w:softHyphen/>
              <w:t xml:space="preserve">ченную радиусом 1,3 </w:t>
            </w:r>
            <w:r w:rsidRPr="00982EE3">
              <w:rPr>
                <w:i/>
                <w:sz w:val="28"/>
                <w:szCs w:val="28"/>
              </w:rPr>
              <w:t>d</w:t>
            </w:r>
            <w:r w:rsidRPr="00982EE3">
              <w:rPr>
                <w:sz w:val="28"/>
                <w:szCs w:val="28"/>
                <w:vertAlign w:val="subscript"/>
              </w:rPr>
              <w:t>o</w:t>
            </w:r>
            <w:r w:rsidRPr="00982EE3">
              <w:rPr>
                <w:sz w:val="28"/>
                <w:szCs w:val="28"/>
              </w:rPr>
              <w:t xml:space="preserve"> от центра болта, где </w:t>
            </w:r>
            <w:r w:rsidRPr="00982EE3">
              <w:rPr>
                <w:i/>
                <w:sz w:val="28"/>
                <w:szCs w:val="28"/>
              </w:rPr>
              <w:t>d</w:t>
            </w:r>
            <w:r w:rsidRPr="00982EE3">
              <w:rPr>
                <w:sz w:val="28"/>
                <w:szCs w:val="28"/>
                <w:vertAlign w:val="subscript"/>
              </w:rPr>
              <w:t>о</w:t>
            </w:r>
            <w:r w:rsidRPr="00982EE3">
              <w:rPr>
                <w:sz w:val="28"/>
                <w:szCs w:val="28"/>
              </w:rPr>
              <w:t xml:space="preserve"> – номинальный диаметр отверстия.</w:t>
            </w:r>
          </w:p>
          <w:p w:rsidR="0029220F" w:rsidRPr="00982EE3" w:rsidRDefault="0029220F" w:rsidP="00990462">
            <w:pPr>
              <w:ind w:firstLine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</w:t>
            </w:r>
            <w:r w:rsidRPr="00326F55">
              <w:rPr>
                <w:sz w:val="28"/>
                <w:szCs w:val="28"/>
              </w:rPr>
              <w:t>соответстви</w:t>
            </w:r>
            <w:r>
              <w:rPr>
                <w:sz w:val="28"/>
                <w:szCs w:val="28"/>
              </w:rPr>
              <w:t>я</w:t>
            </w:r>
            <w:r w:rsidRPr="00326F55">
              <w:rPr>
                <w:sz w:val="28"/>
                <w:szCs w:val="28"/>
              </w:rPr>
              <w:t xml:space="preserve"> требованиям СП 70.13330 и СТО НОСТРОЙ 2.10.76.</w:t>
            </w:r>
          </w:p>
        </w:tc>
        <w:tc>
          <w:tcPr>
            <w:tcW w:w="1166" w:type="dxa"/>
            <w:tcBorders>
              <w:top w:val="nil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RPr="00982EE3" w:rsidTr="00990462">
        <w:trPr>
          <w:trHeight w:val="358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jc w:val="left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 xml:space="preserve">Установка клейма бригадира 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Клеймо бригадира устанавливают на видном месте в соответствии с</w:t>
            </w:r>
            <w:r>
              <w:rPr>
                <w:sz w:val="28"/>
                <w:szCs w:val="28"/>
              </w:rPr>
              <w:t xml:space="preserve"> указаниями </w:t>
            </w:r>
            <w:r w:rsidRPr="00982EE3">
              <w:rPr>
                <w:sz w:val="28"/>
                <w:szCs w:val="28"/>
              </w:rPr>
              <w:t>ГОСТ 25726</w:t>
            </w:r>
          </w:p>
        </w:tc>
        <w:tc>
          <w:tcPr>
            <w:tcW w:w="1166" w:type="dxa"/>
            <w:tcBorders>
              <w:bottom w:val="nil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0,2</w:t>
            </w:r>
            <w:r>
              <w:rPr>
                <w:sz w:val="28"/>
                <w:szCs w:val="28"/>
              </w:rPr>
              <w:t>5</w:t>
            </w:r>
            <w:r w:rsidRPr="00982EE3">
              <w:rPr>
                <w:sz w:val="28"/>
                <w:szCs w:val="28"/>
              </w:rPr>
              <w:t> час</w:t>
            </w:r>
          </w:p>
        </w:tc>
      </w:tr>
      <w:tr w:rsidR="0029220F" w:rsidRPr="00982EE3" w:rsidTr="00990462">
        <w:trPr>
          <w:trHeight w:val="1118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284"/>
              </w:tabs>
              <w:autoSpaceDE w:val="0"/>
              <w:autoSpaceDN w:val="0"/>
              <w:ind w:left="0" w:firstLine="0"/>
              <w:jc w:val="left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Занесение результатов выполнения и контроля соединений в «Журнал выполнения монтажных соединений на болтах с контролируемым натяжением» 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Результаты выполнения и контроля соединений зано</w:t>
            </w:r>
            <w:r w:rsidRPr="00982EE3">
              <w:rPr>
                <w:sz w:val="28"/>
                <w:szCs w:val="28"/>
              </w:rPr>
              <w:softHyphen/>
              <w:t>сят в Журнал выполнения монтажных соединений на болтах с контролируемым на</w:t>
            </w:r>
            <w:r w:rsidRPr="00982EE3">
              <w:rPr>
                <w:sz w:val="28"/>
                <w:szCs w:val="28"/>
              </w:rPr>
              <w:softHyphen/>
              <w:t>тяжением</w:t>
            </w:r>
            <w:r>
              <w:rPr>
                <w:sz w:val="28"/>
                <w:szCs w:val="28"/>
              </w:rPr>
              <w:t xml:space="preserve"> в </w:t>
            </w:r>
            <w:r w:rsidRPr="00326F55">
              <w:rPr>
                <w:sz w:val="28"/>
                <w:szCs w:val="28"/>
              </w:rPr>
              <w:t>соответстви</w:t>
            </w:r>
            <w:r>
              <w:rPr>
                <w:sz w:val="28"/>
                <w:szCs w:val="28"/>
              </w:rPr>
              <w:t>и с</w:t>
            </w:r>
            <w:r w:rsidRPr="00326F55">
              <w:rPr>
                <w:sz w:val="28"/>
                <w:szCs w:val="28"/>
              </w:rPr>
              <w:t xml:space="preserve"> требованиям</w:t>
            </w:r>
            <w:r>
              <w:rPr>
                <w:sz w:val="28"/>
                <w:szCs w:val="28"/>
              </w:rPr>
              <w:t>и</w:t>
            </w:r>
            <w:r w:rsidRPr="00326F55">
              <w:rPr>
                <w:sz w:val="28"/>
                <w:szCs w:val="28"/>
              </w:rPr>
              <w:t xml:space="preserve"> СП 70.13330 и СТО НОСТРОЙ 2.10.76.</w:t>
            </w:r>
          </w:p>
        </w:tc>
        <w:tc>
          <w:tcPr>
            <w:tcW w:w="1166" w:type="dxa"/>
            <w:tcBorders>
              <w:top w:val="nil"/>
            </w:tcBorders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29220F" w:rsidRPr="00982EE3" w:rsidTr="00990462">
        <w:trPr>
          <w:trHeight w:val="447"/>
        </w:trPr>
        <w:tc>
          <w:tcPr>
            <w:tcW w:w="2734" w:type="dxa"/>
          </w:tcPr>
          <w:p w:rsidR="0029220F" w:rsidRPr="00982EE3" w:rsidRDefault="0029220F" w:rsidP="00990462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ind w:left="0" w:firstLine="0"/>
              <w:jc w:val="right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Итого:</w:t>
            </w:r>
          </w:p>
        </w:tc>
        <w:tc>
          <w:tcPr>
            <w:tcW w:w="5563" w:type="dxa"/>
          </w:tcPr>
          <w:p w:rsidR="0029220F" w:rsidRPr="00982EE3" w:rsidRDefault="0029220F" w:rsidP="00990462">
            <w:pPr>
              <w:ind w:firstLine="175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29220F" w:rsidRPr="00982EE3" w:rsidRDefault="0029220F" w:rsidP="00990462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3,0 час</w:t>
            </w:r>
          </w:p>
        </w:tc>
      </w:tr>
    </w:tbl>
    <w:p w:rsidR="0029220F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Default="0029220F" w:rsidP="0029220F">
      <w:pPr>
        <w:pStyle w:val="aa"/>
        <w:tabs>
          <w:tab w:val="left" w:pos="0"/>
        </w:tabs>
        <w:autoSpaceDE w:val="0"/>
        <w:autoSpaceDN w:val="0"/>
        <w:adjustRightInd w:val="0"/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Правила обработки результатов практической части экзамена: </w:t>
      </w:r>
    </w:p>
    <w:p w:rsidR="0029220F" w:rsidRDefault="0029220F" w:rsidP="0029220F">
      <w:pPr>
        <w:pStyle w:val="aa"/>
        <w:tabs>
          <w:tab w:val="left" w:pos="0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:rsidR="0029220F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29220F" w:rsidRPr="009D222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D2220">
        <w:rPr>
          <w:sz w:val="28"/>
          <w:szCs w:val="28"/>
        </w:rPr>
        <w:t>13.  Правила  обработки  результатов  профессионального экзамена и принятия решения о соответствии квалификации соискателя требованиям к  квалификации:</w:t>
      </w:r>
    </w:p>
    <w:p w:rsidR="0029220F" w:rsidRPr="009D2220" w:rsidRDefault="0029220F" w:rsidP="0029220F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D2220">
        <w:rPr>
          <w:sz w:val="28"/>
          <w:szCs w:val="28"/>
        </w:rPr>
        <w:t>Положительное  решение о соответствии квалификации соискателя требованиям к квалификации «Монтажник бетонных и металлических конструкций (3 уровень квалификации)» принимается при выполнении теоретического задания и при в</w:t>
      </w:r>
      <w:r>
        <w:rPr>
          <w:sz w:val="28"/>
          <w:szCs w:val="28"/>
        </w:rPr>
        <w:t>ыполнении практического задания.</w:t>
      </w:r>
    </w:p>
    <w:p w:rsidR="0029220F" w:rsidRDefault="0029220F" w:rsidP="0029220F">
      <w:pPr>
        <w:ind w:firstLine="0"/>
        <w:rPr>
          <w:sz w:val="28"/>
          <w:szCs w:val="28"/>
        </w:rPr>
      </w:pPr>
    </w:p>
    <w:p w:rsidR="0029220F" w:rsidRPr="009D2220" w:rsidRDefault="0029220F" w:rsidP="0029220F">
      <w:pPr>
        <w:ind w:firstLine="0"/>
        <w:rPr>
          <w:sz w:val="28"/>
          <w:szCs w:val="28"/>
        </w:rPr>
      </w:pPr>
    </w:p>
    <w:p w:rsidR="007E7110" w:rsidRDefault="007E7110" w:rsidP="008B79D4">
      <w:pPr>
        <w:ind w:firstLine="0"/>
        <w:rPr>
          <w:sz w:val="28"/>
          <w:szCs w:val="28"/>
        </w:rPr>
      </w:pPr>
    </w:p>
    <w:p w:rsidR="00B75881" w:rsidRPr="009D2220" w:rsidRDefault="00B75881" w:rsidP="008B79D4">
      <w:pPr>
        <w:ind w:firstLine="0"/>
        <w:rPr>
          <w:sz w:val="28"/>
          <w:szCs w:val="28"/>
        </w:rPr>
      </w:pPr>
    </w:p>
    <w:p w:rsidR="00DC16C0" w:rsidRPr="009D2220" w:rsidRDefault="00DC16C0" w:rsidP="008B79D4">
      <w:pPr>
        <w:ind w:firstLine="0"/>
        <w:rPr>
          <w:b/>
          <w:bCs/>
          <w:sz w:val="28"/>
          <w:szCs w:val="28"/>
        </w:rPr>
      </w:pPr>
      <w:r w:rsidRPr="009D2220">
        <w:rPr>
          <w:sz w:val="28"/>
          <w:szCs w:val="28"/>
        </w:rPr>
        <w:t>14.  Перечень  нормативных  правовых  и иных документов, использованных при подготовке комплекта оценочных средств (при наличии):</w:t>
      </w:r>
    </w:p>
    <w:p w:rsidR="00DC16C0" w:rsidRPr="009D2220" w:rsidRDefault="00DC16C0" w:rsidP="005A1A10">
      <w:pPr>
        <w:ind w:firstLine="0"/>
        <w:rPr>
          <w:sz w:val="28"/>
          <w:szCs w:val="28"/>
        </w:rPr>
      </w:pP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ГОСТ 13015-2012 Изделия бетонные и железобетонные для строительства. Общие технические требования. Правила приемки, маркировки, транспортирования и хранения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ГОСТ 25726-83 Клейма ручные буквенные и цифровые. Типы и основные размеры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ГОСТ Р 8.752-2011 Государственная система обеспечения единства измерений. Государственная поверочная схема для средств измерений крутящего момента силы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ГОСТ Р 51634-2000 Масла моторные автотракторные. Общие технические требования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СП 48.13330.2011 «СНиП 12-01-2004 Организация строительства»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СП 70.13330.2012 «СНиП 3.03.01-87 Несущие и ограждающие конструкции» (с изм. 1, 2, 3)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СТО НОСТРОЙ 2.10.76-2012 Болтовые соединения Правила и контроль монтажа, требования к результатам работ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Каталог 180-01 «Каталог монтажной оснастки, приспособлений и инвентаря</w:t>
      </w:r>
      <w:bookmarkStart w:id="9" w:name="i12661"/>
      <w:bookmarkStart w:id="10" w:name="i26267"/>
      <w:bookmarkEnd w:id="9"/>
      <w:r w:rsidRPr="009D2220">
        <w:rPr>
          <w:b w:val="0"/>
        </w:rPr>
        <w:t xml:space="preserve">», </w:t>
      </w:r>
      <w:bookmarkEnd w:id="10"/>
      <w:r w:rsidRPr="009D2220">
        <w:rPr>
          <w:b w:val="0"/>
        </w:rPr>
        <w:t>ОАО ПКТИпромстрой, 2001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МДС 12-60.2011 Проект производства работ на монтаж стальных конструкций зданий и сооружений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МДС 12-59.2011 Проект производства работ на демонтаж панельного дома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МИ 2322-99 Рекомендация. Государственная система обеспечения единства измерений. Типовые нормы времени на поверку средств измерений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ОСТ 36-72-82 Конструкции строительные стальные. Монтажные соединения на высокопрочных болтах. Типовой технологический процесс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Приказ Минтруда РФ от 1 июня 2015 года № 336н «Об утверждении Правил по охране труда в строительстве»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Руководство и нормативы по технологии постановки высокопрочных болтов в монтажных соединениях металлических конструкций /ЦНИИПроектстальконструкция Госстроя СССР, ― М.: Стройиздат, 1982.― 92 с</w:t>
      </w:r>
    </w:p>
    <w:p w:rsidR="005A1A10" w:rsidRPr="009D2220" w:rsidRDefault="005A1A10" w:rsidP="00834A90">
      <w:pPr>
        <w:pStyle w:val="1"/>
        <w:keepNext w:val="0"/>
        <w:keepLines w:val="0"/>
        <w:numPr>
          <w:ilvl w:val="0"/>
          <w:numId w:val="56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D2220">
        <w:rPr>
          <w:b w:val="0"/>
        </w:rPr>
        <w:t>Руководство по проектированию, изготовлению и сборке монтажных фланцевых соединений стропильных ферм с поясами из широкополочных двутавров. - М., Изд. ЦНИИпроектстальконструкции, 1982.</w:t>
      </w:r>
    </w:p>
    <w:p w:rsidR="005A1A10" w:rsidRPr="005A1A10" w:rsidRDefault="005A1A10" w:rsidP="00B75881">
      <w:pPr>
        <w:ind w:firstLine="0"/>
        <w:rPr>
          <w:sz w:val="28"/>
          <w:szCs w:val="28"/>
        </w:rPr>
      </w:pPr>
    </w:p>
    <w:p w:rsidR="00B21DF7" w:rsidRPr="00B21DF7" w:rsidRDefault="00B21DF7" w:rsidP="008B79D4">
      <w:pPr>
        <w:ind w:firstLine="0"/>
        <w:jc w:val="left"/>
        <w:rPr>
          <w:b/>
          <w:bCs/>
        </w:rPr>
      </w:pPr>
    </w:p>
    <w:sectPr w:rsidR="00B21DF7" w:rsidRPr="00B21DF7" w:rsidSect="00554834">
      <w:footerReference w:type="default" r:id="rId26"/>
      <w:pgSz w:w="11906" w:h="16838"/>
      <w:pgMar w:top="1134" w:right="850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24C" w:rsidRDefault="0023224C" w:rsidP="0039791C">
      <w:r>
        <w:separator/>
      </w:r>
    </w:p>
  </w:endnote>
  <w:endnote w:type="continuationSeparator" w:id="0">
    <w:p w:rsidR="0023224C" w:rsidRDefault="0023224C" w:rsidP="00397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62" w:rsidRDefault="00990462" w:rsidP="0039791C">
    <w:pPr>
      <w:pStyle w:val="a6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D76B6C">
      <w:rPr>
        <w:noProof/>
      </w:rPr>
      <w:t>32</w:t>
    </w:r>
    <w:r>
      <w:rPr>
        <w:noProof/>
      </w:rPr>
      <w:fldChar w:fldCharType="end"/>
    </w:r>
  </w:p>
  <w:p w:rsidR="00990462" w:rsidRDefault="0099046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24C" w:rsidRDefault="0023224C" w:rsidP="0039791C">
      <w:r>
        <w:separator/>
      </w:r>
    </w:p>
  </w:footnote>
  <w:footnote w:type="continuationSeparator" w:id="0">
    <w:p w:rsidR="0023224C" w:rsidRDefault="0023224C" w:rsidP="00397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10FB"/>
    <w:multiLevelType w:val="hybridMultilevel"/>
    <w:tmpl w:val="4E02279C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0736"/>
    <w:multiLevelType w:val="hybridMultilevel"/>
    <w:tmpl w:val="B2420E80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504AA"/>
    <w:multiLevelType w:val="hybridMultilevel"/>
    <w:tmpl w:val="B51EB36A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3772C4"/>
    <w:multiLevelType w:val="hybridMultilevel"/>
    <w:tmpl w:val="688ACE9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A2F28"/>
    <w:multiLevelType w:val="hybridMultilevel"/>
    <w:tmpl w:val="8F683662"/>
    <w:lvl w:ilvl="0" w:tplc="B2A025A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9D31C8"/>
    <w:multiLevelType w:val="hybridMultilevel"/>
    <w:tmpl w:val="BDBEA824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B670AC"/>
    <w:multiLevelType w:val="hybridMultilevel"/>
    <w:tmpl w:val="668202FE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205651"/>
    <w:multiLevelType w:val="hybridMultilevel"/>
    <w:tmpl w:val="F872E728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3E3A87"/>
    <w:multiLevelType w:val="hybridMultilevel"/>
    <w:tmpl w:val="CB065BCA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2013D0"/>
    <w:multiLevelType w:val="hybridMultilevel"/>
    <w:tmpl w:val="8C5C1B2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8220A8"/>
    <w:multiLevelType w:val="hybridMultilevel"/>
    <w:tmpl w:val="EF0420CE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FE11FF"/>
    <w:multiLevelType w:val="hybridMultilevel"/>
    <w:tmpl w:val="BFA803E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2F4829"/>
    <w:multiLevelType w:val="hybridMultilevel"/>
    <w:tmpl w:val="29DE75F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7B0A05"/>
    <w:multiLevelType w:val="hybridMultilevel"/>
    <w:tmpl w:val="6074C142"/>
    <w:lvl w:ilvl="0" w:tplc="B642B2CA">
      <w:start w:val="1"/>
      <w:numFmt w:val="decimal"/>
      <w:lvlText w:val="%1."/>
      <w:lvlJc w:val="left"/>
      <w:pPr>
        <w:ind w:left="735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AC6243"/>
    <w:multiLevelType w:val="hybridMultilevel"/>
    <w:tmpl w:val="32A2E88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03582C"/>
    <w:multiLevelType w:val="hybridMultilevel"/>
    <w:tmpl w:val="8B90B88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F75F88"/>
    <w:multiLevelType w:val="hybridMultilevel"/>
    <w:tmpl w:val="4878BB66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270E0C"/>
    <w:multiLevelType w:val="hybridMultilevel"/>
    <w:tmpl w:val="4C0CC276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10529D"/>
    <w:multiLevelType w:val="hybridMultilevel"/>
    <w:tmpl w:val="96408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3DC6DD8"/>
    <w:multiLevelType w:val="hybridMultilevel"/>
    <w:tmpl w:val="1F50A45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8A3F7A"/>
    <w:multiLevelType w:val="hybridMultilevel"/>
    <w:tmpl w:val="8A4C15D4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FE0FA0"/>
    <w:multiLevelType w:val="hybridMultilevel"/>
    <w:tmpl w:val="37C61D94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706269"/>
    <w:multiLevelType w:val="hybridMultilevel"/>
    <w:tmpl w:val="4878BB66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9F5F20"/>
    <w:multiLevelType w:val="hybridMultilevel"/>
    <w:tmpl w:val="7BD6406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B04641"/>
    <w:multiLevelType w:val="hybridMultilevel"/>
    <w:tmpl w:val="23E44C8A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481445"/>
    <w:multiLevelType w:val="hybridMultilevel"/>
    <w:tmpl w:val="41A497E6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7655BD"/>
    <w:multiLevelType w:val="hybridMultilevel"/>
    <w:tmpl w:val="D930B674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A15A23"/>
    <w:multiLevelType w:val="hybridMultilevel"/>
    <w:tmpl w:val="83A847CA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812155"/>
    <w:multiLevelType w:val="hybridMultilevel"/>
    <w:tmpl w:val="B48CFB1C"/>
    <w:lvl w:ilvl="0" w:tplc="B5146A1E">
      <w:start w:val="4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AA05CF"/>
    <w:multiLevelType w:val="hybridMultilevel"/>
    <w:tmpl w:val="D63C52B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B521DF"/>
    <w:multiLevelType w:val="hybridMultilevel"/>
    <w:tmpl w:val="B65EA30A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47704F"/>
    <w:multiLevelType w:val="hybridMultilevel"/>
    <w:tmpl w:val="EF82D030"/>
    <w:lvl w:ilvl="0" w:tplc="1AF0D1B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C2287A"/>
    <w:multiLevelType w:val="hybridMultilevel"/>
    <w:tmpl w:val="61DE200C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4913A6C"/>
    <w:multiLevelType w:val="hybridMultilevel"/>
    <w:tmpl w:val="0C4E5370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055EE4"/>
    <w:multiLevelType w:val="hybridMultilevel"/>
    <w:tmpl w:val="EA321AC0"/>
    <w:lvl w:ilvl="0" w:tplc="B8BCA7DA">
      <w:start w:val="1"/>
      <w:numFmt w:val="decimal"/>
      <w:lvlText w:val="%1."/>
      <w:lvlJc w:val="left"/>
      <w:pPr>
        <w:ind w:left="735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EB54A0"/>
    <w:multiLevelType w:val="hybridMultilevel"/>
    <w:tmpl w:val="310C02F4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7E1BFB"/>
    <w:multiLevelType w:val="hybridMultilevel"/>
    <w:tmpl w:val="7B98098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EFA1197"/>
    <w:multiLevelType w:val="hybridMultilevel"/>
    <w:tmpl w:val="866075F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FF52268"/>
    <w:multiLevelType w:val="hybridMultilevel"/>
    <w:tmpl w:val="3C8A0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0505543"/>
    <w:multiLevelType w:val="hybridMultilevel"/>
    <w:tmpl w:val="898090E2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1294C22"/>
    <w:multiLevelType w:val="hybridMultilevel"/>
    <w:tmpl w:val="AA4E27E4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B76EC6"/>
    <w:multiLevelType w:val="hybridMultilevel"/>
    <w:tmpl w:val="82382D42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1E7CD5"/>
    <w:multiLevelType w:val="hybridMultilevel"/>
    <w:tmpl w:val="C33ECF72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B65B70"/>
    <w:multiLevelType w:val="hybridMultilevel"/>
    <w:tmpl w:val="3F4EE884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B01454"/>
    <w:multiLevelType w:val="hybridMultilevel"/>
    <w:tmpl w:val="9F7CD34E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E9118A8"/>
    <w:multiLevelType w:val="hybridMultilevel"/>
    <w:tmpl w:val="F7E83AD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BE68DB"/>
    <w:multiLevelType w:val="hybridMultilevel"/>
    <w:tmpl w:val="75329FE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B8232C"/>
    <w:multiLevelType w:val="hybridMultilevel"/>
    <w:tmpl w:val="EEE2FAFA"/>
    <w:lvl w:ilvl="0" w:tplc="E876BB7E">
      <w:start w:val="1"/>
      <w:numFmt w:val="bullet"/>
      <w:lvlText w:val="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50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1">
    <w:nsid w:val="65790FAF"/>
    <w:multiLevelType w:val="hybridMultilevel"/>
    <w:tmpl w:val="2BCA5ECC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7B138DC"/>
    <w:multiLevelType w:val="hybridMultilevel"/>
    <w:tmpl w:val="A3A8D34C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897688"/>
    <w:multiLevelType w:val="hybridMultilevel"/>
    <w:tmpl w:val="F75E64E8"/>
    <w:lvl w:ilvl="0" w:tplc="8564B4D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C361A3D"/>
    <w:multiLevelType w:val="hybridMultilevel"/>
    <w:tmpl w:val="B0728D6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CD90BD1"/>
    <w:multiLevelType w:val="hybridMultilevel"/>
    <w:tmpl w:val="06065D7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E0F0856"/>
    <w:multiLevelType w:val="hybridMultilevel"/>
    <w:tmpl w:val="93ACDC10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08A24D8"/>
    <w:multiLevelType w:val="hybridMultilevel"/>
    <w:tmpl w:val="7E8E980A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1D66953"/>
    <w:multiLevelType w:val="hybridMultilevel"/>
    <w:tmpl w:val="3E4A2B6C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1E10EDA"/>
    <w:multiLevelType w:val="hybridMultilevel"/>
    <w:tmpl w:val="D0A4A890"/>
    <w:lvl w:ilvl="0" w:tplc="ECAA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0F033B"/>
    <w:multiLevelType w:val="hybridMultilevel"/>
    <w:tmpl w:val="3B36DE5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225662"/>
    <w:multiLevelType w:val="hybridMultilevel"/>
    <w:tmpl w:val="48C627DA"/>
    <w:lvl w:ilvl="0" w:tplc="B642B2CA">
      <w:start w:val="1"/>
      <w:numFmt w:val="decimal"/>
      <w:lvlText w:val="%1."/>
      <w:lvlJc w:val="left"/>
      <w:pPr>
        <w:ind w:left="735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7EC6CCD"/>
    <w:multiLevelType w:val="hybridMultilevel"/>
    <w:tmpl w:val="7C52DFB8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C6451FE"/>
    <w:multiLevelType w:val="hybridMultilevel"/>
    <w:tmpl w:val="7536FAE2"/>
    <w:lvl w:ilvl="0" w:tplc="1AF0D1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292EFF"/>
    <w:multiLevelType w:val="hybridMultilevel"/>
    <w:tmpl w:val="3C8A0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50"/>
  </w:num>
  <w:num w:numId="4">
    <w:abstractNumId w:val="37"/>
  </w:num>
  <w:num w:numId="5">
    <w:abstractNumId w:val="59"/>
  </w:num>
  <w:num w:numId="6">
    <w:abstractNumId w:val="64"/>
  </w:num>
  <w:num w:numId="7">
    <w:abstractNumId w:val="5"/>
  </w:num>
  <w:num w:numId="8">
    <w:abstractNumId w:val="41"/>
  </w:num>
  <w:num w:numId="9">
    <w:abstractNumId w:val="18"/>
  </w:num>
  <w:num w:numId="10">
    <w:abstractNumId w:val="24"/>
  </w:num>
  <w:num w:numId="11">
    <w:abstractNumId w:val="22"/>
  </w:num>
  <w:num w:numId="12">
    <w:abstractNumId w:val="9"/>
  </w:num>
  <w:num w:numId="13">
    <w:abstractNumId w:val="12"/>
  </w:num>
  <w:num w:numId="14">
    <w:abstractNumId w:val="6"/>
  </w:num>
  <w:num w:numId="15">
    <w:abstractNumId w:val="11"/>
  </w:num>
  <w:num w:numId="16">
    <w:abstractNumId w:val="56"/>
  </w:num>
  <w:num w:numId="17">
    <w:abstractNumId w:val="4"/>
  </w:num>
  <w:num w:numId="18">
    <w:abstractNumId w:val="55"/>
  </w:num>
  <w:num w:numId="19">
    <w:abstractNumId w:val="58"/>
  </w:num>
  <w:num w:numId="20">
    <w:abstractNumId w:val="31"/>
  </w:num>
  <w:num w:numId="21">
    <w:abstractNumId w:val="39"/>
  </w:num>
  <w:num w:numId="22">
    <w:abstractNumId w:val="32"/>
  </w:num>
  <w:num w:numId="23">
    <w:abstractNumId w:val="44"/>
  </w:num>
  <w:num w:numId="24">
    <w:abstractNumId w:val="7"/>
  </w:num>
  <w:num w:numId="25">
    <w:abstractNumId w:val="23"/>
  </w:num>
  <w:num w:numId="26">
    <w:abstractNumId w:val="63"/>
  </w:num>
  <w:num w:numId="27">
    <w:abstractNumId w:val="28"/>
  </w:num>
  <w:num w:numId="28">
    <w:abstractNumId w:val="48"/>
  </w:num>
  <w:num w:numId="29">
    <w:abstractNumId w:val="34"/>
  </w:num>
  <w:num w:numId="30">
    <w:abstractNumId w:val="54"/>
  </w:num>
  <w:num w:numId="31">
    <w:abstractNumId w:val="46"/>
  </w:num>
  <w:num w:numId="32">
    <w:abstractNumId w:val="26"/>
  </w:num>
  <w:num w:numId="33">
    <w:abstractNumId w:val="29"/>
  </w:num>
  <w:num w:numId="34">
    <w:abstractNumId w:val="42"/>
  </w:num>
  <w:num w:numId="35">
    <w:abstractNumId w:val="10"/>
  </w:num>
  <w:num w:numId="36">
    <w:abstractNumId w:val="57"/>
  </w:num>
  <w:num w:numId="37">
    <w:abstractNumId w:val="15"/>
  </w:num>
  <w:num w:numId="38">
    <w:abstractNumId w:val="45"/>
  </w:num>
  <w:num w:numId="39">
    <w:abstractNumId w:val="21"/>
  </w:num>
  <w:num w:numId="40">
    <w:abstractNumId w:val="47"/>
  </w:num>
  <w:num w:numId="41">
    <w:abstractNumId w:val="52"/>
  </w:num>
  <w:num w:numId="42">
    <w:abstractNumId w:val="43"/>
  </w:num>
  <w:num w:numId="43">
    <w:abstractNumId w:val="25"/>
  </w:num>
  <w:num w:numId="44">
    <w:abstractNumId w:val="0"/>
  </w:num>
  <w:num w:numId="45">
    <w:abstractNumId w:val="2"/>
  </w:num>
  <w:num w:numId="46">
    <w:abstractNumId w:val="60"/>
  </w:num>
  <w:num w:numId="47">
    <w:abstractNumId w:val="38"/>
  </w:num>
  <w:num w:numId="48">
    <w:abstractNumId w:val="27"/>
  </w:num>
  <w:num w:numId="49">
    <w:abstractNumId w:val="62"/>
  </w:num>
  <w:num w:numId="50">
    <w:abstractNumId w:val="33"/>
  </w:num>
  <w:num w:numId="51">
    <w:abstractNumId w:val="53"/>
  </w:num>
  <w:num w:numId="52">
    <w:abstractNumId w:val="17"/>
  </w:num>
  <w:num w:numId="53">
    <w:abstractNumId w:val="30"/>
  </w:num>
  <w:num w:numId="54">
    <w:abstractNumId w:val="36"/>
  </w:num>
  <w:num w:numId="55">
    <w:abstractNumId w:val="14"/>
  </w:num>
  <w:num w:numId="56">
    <w:abstractNumId w:val="61"/>
  </w:num>
  <w:num w:numId="57">
    <w:abstractNumId w:val="51"/>
  </w:num>
  <w:num w:numId="58">
    <w:abstractNumId w:val="16"/>
  </w:num>
  <w:num w:numId="59">
    <w:abstractNumId w:val="13"/>
  </w:num>
  <w:num w:numId="60">
    <w:abstractNumId w:val="35"/>
  </w:num>
  <w:num w:numId="61">
    <w:abstractNumId w:val="8"/>
  </w:num>
  <w:num w:numId="62">
    <w:abstractNumId w:val="19"/>
  </w:num>
  <w:num w:numId="63">
    <w:abstractNumId w:val="49"/>
  </w:num>
  <w:num w:numId="64">
    <w:abstractNumId w:val="40"/>
  </w:num>
  <w:num w:numId="65">
    <w:abstractNumId w:val="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99"/>
    <w:rsid w:val="00007ABB"/>
    <w:rsid w:val="00016309"/>
    <w:rsid w:val="0002118B"/>
    <w:rsid w:val="00022B30"/>
    <w:rsid w:val="0002733F"/>
    <w:rsid w:val="00041B9D"/>
    <w:rsid w:val="00050DC2"/>
    <w:rsid w:val="00052A6B"/>
    <w:rsid w:val="0005677D"/>
    <w:rsid w:val="00071E3B"/>
    <w:rsid w:val="00096D80"/>
    <w:rsid w:val="000A502C"/>
    <w:rsid w:val="000C513E"/>
    <w:rsid w:val="000D1EB4"/>
    <w:rsid w:val="000D1FC9"/>
    <w:rsid w:val="000D3814"/>
    <w:rsid w:val="000E5350"/>
    <w:rsid w:val="000F41D6"/>
    <w:rsid w:val="001070D9"/>
    <w:rsid w:val="0011340B"/>
    <w:rsid w:val="00114613"/>
    <w:rsid w:val="00115426"/>
    <w:rsid w:val="0012247E"/>
    <w:rsid w:val="00136427"/>
    <w:rsid w:val="001400D6"/>
    <w:rsid w:val="001414BD"/>
    <w:rsid w:val="00144BCF"/>
    <w:rsid w:val="00150967"/>
    <w:rsid w:val="00157C5B"/>
    <w:rsid w:val="00163327"/>
    <w:rsid w:val="0016735A"/>
    <w:rsid w:val="001754EB"/>
    <w:rsid w:val="00183926"/>
    <w:rsid w:val="0019170B"/>
    <w:rsid w:val="0019378A"/>
    <w:rsid w:val="00193C20"/>
    <w:rsid w:val="001A0E8F"/>
    <w:rsid w:val="001A289B"/>
    <w:rsid w:val="001A2C4E"/>
    <w:rsid w:val="001D04A3"/>
    <w:rsid w:val="001D50E8"/>
    <w:rsid w:val="001E221A"/>
    <w:rsid w:val="001E2496"/>
    <w:rsid w:val="001E251A"/>
    <w:rsid w:val="001F4BB3"/>
    <w:rsid w:val="0020762C"/>
    <w:rsid w:val="002177C4"/>
    <w:rsid w:val="002203B9"/>
    <w:rsid w:val="00221D97"/>
    <w:rsid w:val="00231697"/>
    <w:rsid w:val="00232145"/>
    <w:rsid w:val="0023224C"/>
    <w:rsid w:val="002346E2"/>
    <w:rsid w:val="00237729"/>
    <w:rsid w:val="002406A4"/>
    <w:rsid w:val="002467E1"/>
    <w:rsid w:val="00263FBD"/>
    <w:rsid w:val="00264963"/>
    <w:rsid w:val="00265A8E"/>
    <w:rsid w:val="00271545"/>
    <w:rsid w:val="00274376"/>
    <w:rsid w:val="0027454F"/>
    <w:rsid w:val="00277159"/>
    <w:rsid w:val="002774EF"/>
    <w:rsid w:val="002802B6"/>
    <w:rsid w:val="00284C7A"/>
    <w:rsid w:val="0029220F"/>
    <w:rsid w:val="002A16D7"/>
    <w:rsid w:val="002C1620"/>
    <w:rsid w:val="002C27C1"/>
    <w:rsid w:val="002C3EE6"/>
    <w:rsid w:val="002D2C5E"/>
    <w:rsid w:val="002D44BD"/>
    <w:rsid w:val="002E6990"/>
    <w:rsid w:val="002E7332"/>
    <w:rsid w:val="003171D9"/>
    <w:rsid w:val="00331FDC"/>
    <w:rsid w:val="00353230"/>
    <w:rsid w:val="003554B0"/>
    <w:rsid w:val="00360F48"/>
    <w:rsid w:val="00365520"/>
    <w:rsid w:val="00374284"/>
    <w:rsid w:val="0038099B"/>
    <w:rsid w:val="00381854"/>
    <w:rsid w:val="00382B99"/>
    <w:rsid w:val="0039791C"/>
    <w:rsid w:val="003A2579"/>
    <w:rsid w:val="003A3007"/>
    <w:rsid w:val="003A5D7E"/>
    <w:rsid w:val="003A60EA"/>
    <w:rsid w:val="003B309D"/>
    <w:rsid w:val="003C3029"/>
    <w:rsid w:val="003C3FA8"/>
    <w:rsid w:val="003C584D"/>
    <w:rsid w:val="003C5D20"/>
    <w:rsid w:val="003D6EE7"/>
    <w:rsid w:val="003F0034"/>
    <w:rsid w:val="003F6AC4"/>
    <w:rsid w:val="004133FA"/>
    <w:rsid w:val="004140AC"/>
    <w:rsid w:val="00414576"/>
    <w:rsid w:val="00422C81"/>
    <w:rsid w:val="00432881"/>
    <w:rsid w:val="00435065"/>
    <w:rsid w:val="00440F46"/>
    <w:rsid w:val="00450992"/>
    <w:rsid w:val="00456A84"/>
    <w:rsid w:val="00460FBB"/>
    <w:rsid w:val="00463CEB"/>
    <w:rsid w:val="0046565E"/>
    <w:rsid w:val="00466040"/>
    <w:rsid w:val="004760DB"/>
    <w:rsid w:val="004837CA"/>
    <w:rsid w:val="0048643C"/>
    <w:rsid w:val="00492842"/>
    <w:rsid w:val="004A0323"/>
    <w:rsid w:val="004A4694"/>
    <w:rsid w:val="004B0889"/>
    <w:rsid w:val="004B7969"/>
    <w:rsid w:val="004C07BA"/>
    <w:rsid w:val="004C17D1"/>
    <w:rsid w:val="004C6D7A"/>
    <w:rsid w:val="004D20A6"/>
    <w:rsid w:val="004D3871"/>
    <w:rsid w:val="004D6321"/>
    <w:rsid w:val="004E5AAB"/>
    <w:rsid w:val="004E65F3"/>
    <w:rsid w:val="004F456C"/>
    <w:rsid w:val="004F6C8B"/>
    <w:rsid w:val="004F7F40"/>
    <w:rsid w:val="00503EAB"/>
    <w:rsid w:val="005067EF"/>
    <w:rsid w:val="00507841"/>
    <w:rsid w:val="0051754F"/>
    <w:rsid w:val="00517A01"/>
    <w:rsid w:val="0052734A"/>
    <w:rsid w:val="00551F4E"/>
    <w:rsid w:val="00552D8C"/>
    <w:rsid w:val="00554834"/>
    <w:rsid w:val="00570774"/>
    <w:rsid w:val="00572AB5"/>
    <w:rsid w:val="005804F8"/>
    <w:rsid w:val="00581DD1"/>
    <w:rsid w:val="005832F0"/>
    <w:rsid w:val="005874F6"/>
    <w:rsid w:val="0058780D"/>
    <w:rsid w:val="00594463"/>
    <w:rsid w:val="0059544A"/>
    <w:rsid w:val="00596521"/>
    <w:rsid w:val="005A1A10"/>
    <w:rsid w:val="005A1BC4"/>
    <w:rsid w:val="005A2BB9"/>
    <w:rsid w:val="005A3533"/>
    <w:rsid w:val="005A35D5"/>
    <w:rsid w:val="005A5EAF"/>
    <w:rsid w:val="005A6F71"/>
    <w:rsid w:val="005B126E"/>
    <w:rsid w:val="005B2C4C"/>
    <w:rsid w:val="005C0CF1"/>
    <w:rsid w:val="005C51BA"/>
    <w:rsid w:val="005C544D"/>
    <w:rsid w:val="005C6A0D"/>
    <w:rsid w:val="005D46D1"/>
    <w:rsid w:val="005D5C3D"/>
    <w:rsid w:val="005D6E3B"/>
    <w:rsid w:val="005D79FA"/>
    <w:rsid w:val="005E1F01"/>
    <w:rsid w:val="005E249E"/>
    <w:rsid w:val="005E68D2"/>
    <w:rsid w:val="005F17CB"/>
    <w:rsid w:val="005F3E12"/>
    <w:rsid w:val="00602870"/>
    <w:rsid w:val="00626273"/>
    <w:rsid w:val="00632FE8"/>
    <w:rsid w:val="00635AB3"/>
    <w:rsid w:val="006415F6"/>
    <w:rsid w:val="00650D4B"/>
    <w:rsid w:val="006539CF"/>
    <w:rsid w:val="00660D06"/>
    <w:rsid w:val="006617C1"/>
    <w:rsid w:val="0067200B"/>
    <w:rsid w:val="00680A60"/>
    <w:rsid w:val="0068101F"/>
    <w:rsid w:val="00694F80"/>
    <w:rsid w:val="00696D47"/>
    <w:rsid w:val="0069765A"/>
    <w:rsid w:val="006B09CE"/>
    <w:rsid w:val="006B23A0"/>
    <w:rsid w:val="006B4972"/>
    <w:rsid w:val="006C07FE"/>
    <w:rsid w:val="006D0622"/>
    <w:rsid w:val="006D0E16"/>
    <w:rsid w:val="006D65FB"/>
    <w:rsid w:val="006E3303"/>
    <w:rsid w:val="007010DB"/>
    <w:rsid w:val="00703289"/>
    <w:rsid w:val="00707C57"/>
    <w:rsid w:val="007136DF"/>
    <w:rsid w:val="00715A6E"/>
    <w:rsid w:val="007258EC"/>
    <w:rsid w:val="00730E8F"/>
    <w:rsid w:val="00732703"/>
    <w:rsid w:val="00746E50"/>
    <w:rsid w:val="00764A45"/>
    <w:rsid w:val="00770823"/>
    <w:rsid w:val="00772B3F"/>
    <w:rsid w:val="00786BB2"/>
    <w:rsid w:val="00797C29"/>
    <w:rsid w:val="007A4416"/>
    <w:rsid w:val="007B1C1D"/>
    <w:rsid w:val="007B46EF"/>
    <w:rsid w:val="007B6046"/>
    <w:rsid w:val="007D05C4"/>
    <w:rsid w:val="007D4365"/>
    <w:rsid w:val="007E3A8F"/>
    <w:rsid w:val="007E7110"/>
    <w:rsid w:val="007F3CEA"/>
    <w:rsid w:val="007F3E4B"/>
    <w:rsid w:val="007F44B7"/>
    <w:rsid w:val="00804938"/>
    <w:rsid w:val="00805396"/>
    <w:rsid w:val="008053CE"/>
    <w:rsid w:val="00806323"/>
    <w:rsid w:val="00817866"/>
    <w:rsid w:val="0082435C"/>
    <w:rsid w:val="008254BA"/>
    <w:rsid w:val="00834176"/>
    <w:rsid w:val="00834A90"/>
    <w:rsid w:val="00840B4A"/>
    <w:rsid w:val="00854C6A"/>
    <w:rsid w:val="008570F7"/>
    <w:rsid w:val="008621BB"/>
    <w:rsid w:val="0087001D"/>
    <w:rsid w:val="00872C3B"/>
    <w:rsid w:val="008763A7"/>
    <w:rsid w:val="00882B9C"/>
    <w:rsid w:val="008A47F0"/>
    <w:rsid w:val="008A5F33"/>
    <w:rsid w:val="008B6733"/>
    <w:rsid w:val="008B79D4"/>
    <w:rsid w:val="008C0313"/>
    <w:rsid w:val="008C71B8"/>
    <w:rsid w:val="008D1048"/>
    <w:rsid w:val="008D11AE"/>
    <w:rsid w:val="008D274E"/>
    <w:rsid w:val="008D3E00"/>
    <w:rsid w:val="008D4EDE"/>
    <w:rsid w:val="008E061E"/>
    <w:rsid w:val="008E108B"/>
    <w:rsid w:val="008E1BBF"/>
    <w:rsid w:val="009007B5"/>
    <w:rsid w:val="00907C52"/>
    <w:rsid w:val="0091164B"/>
    <w:rsid w:val="00916A9C"/>
    <w:rsid w:val="009253F8"/>
    <w:rsid w:val="00930111"/>
    <w:rsid w:val="0093082C"/>
    <w:rsid w:val="0093354A"/>
    <w:rsid w:val="00945BBA"/>
    <w:rsid w:val="0095180D"/>
    <w:rsid w:val="009538ED"/>
    <w:rsid w:val="009541B4"/>
    <w:rsid w:val="00957B17"/>
    <w:rsid w:val="009712D9"/>
    <w:rsid w:val="00971E61"/>
    <w:rsid w:val="00973059"/>
    <w:rsid w:val="00974469"/>
    <w:rsid w:val="009817EE"/>
    <w:rsid w:val="009840B9"/>
    <w:rsid w:val="00990462"/>
    <w:rsid w:val="00991163"/>
    <w:rsid w:val="00992065"/>
    <w:rsid w:val="009A0312"/>
    <w:rsid w:val="009A5200"/>
    <w:rsid w:val="009B5790"/>
    <w:rsid w:val="009C64B6"/>
    <w:rsid w:val="009C697C"/>
    <w:rsid w:val="009C7455"/>
    <w:rsid w:val="009C7595"/>
    <w:rsid w:val="009D2220"/>
    <w:rsid w:val="009D2F85"/>
    <w:rsid w:val="009F1B98"/>
    <w:rsid w:val="009F2150"/>
    <w:rsid w:val="00A00AB4"/>
    <w:rsid w:val="00A014C3"/>
    <w:rsid w:val="00A1121F"/>
    <w:rsid w:val="00A156CC"/>
    <w:rsid w:val="00A221C1"/>
    <w:rsid w:val="00A25BCD"/>
    <w:rsid w:val="00A27F2C"/>
    <w:rsid w:val="00A35DD9"/>
    <w:rsid w:val="00A35FAD"/>
    <w:rsid w:val="00A37953"/>
    <w:rsid w:val="00A44D7C"/>
    <w:rsid w:val="00A45355"/>
    <w:rsid w:val="00A45C88"/>
    <w:rsid w:val="00A4657B"/>
    <w:rsid w:val="00A53889"/>
    <w:rsid w:val="00A55985"/>
    <w:rsid w:val="00A56BB8"/>
    <w:rsid w:val="00A61321"/>
    <w:rsid w:val="00A718C7"/>
    <w:rsid w:val="00A73168"/>
    <w:rsid w:val="00A82717"/>
    <w:rsid w:val="00A9357D"/>
    <w:rsid w:val="00AA0F6A"/>
    <w:rsid w:val="00AA4D07"/>
    <w:rsid w:val="00AA6757"/>
    <w:rsid w:val="00AA6E5B"/>
    <w:rsid w:val="00AB1622"/>
    <w:rsid w:val="00AB6FED"/>
    <w:rsid w:val="00AC1527"/>
    <w:rsid w:val="00AE3BC8"/>
    <w:rsid w:val="00AF1CEE"/>
    <w:rsid w:val="00AF6119"/>
    <w:rsid w:val="00AF7027"/>
    <w:rsid w:val="00B15093"/>
    <w:rsid w:val="00B1545C"/>
    <w:rsid w:val="00B15E05"/>
    <w:rsid w:val="00B21DF7"/>
    <w:rsid w:val="00B22F6D"/>
    <w:rsid w:val="00B2533B"/>
    <w:rsid w:val="00B31008"/>
    <w:rsid w:val="00B40537"/>
    <w:rsid w:val="00B4168C"/>
    <w:rsid w:val="00B4185B"/>
    <w:rsid w:val="00B502F3"/>
    <w:rsid w:val="00B607EE"/>
    <w:rsid w:val="00B63EB0"/>
    <w:rsid w:val="00B64B56"/>
    <w:rsid w:val="00B73FF4"/>
    <w:rsid w:val="00B75881"/>
    <w:rsid w:val="00B77959"/>
    <w:rsid w:val="00B77B89"/>
    <w:rsid w:val="00B77E18"/>
    <w:rsid w:val="00B8798E"/>
    <w:rsid w:val="00B92D4E"/>
    <w:rsid w:val="00B93B53"/>
    <w:rsid w:val="00B96B14"/>
    <w:rsid w:val="00B97C56"/>
    <w:rsid w:val="00BA482D"/>
    <w:rsid w:val="00BC7024"/>
    <w:rsid w:val="00BD3462"/>
    <w:rsid w:val="00BD3D09"/>
    <w:rsid w:val="00BD4B50"/>
    <w:rsid w:val="00BE1DB8"/>
    <w:rsid w:val="00BF4BA6"/>
    <w:rsid w:val="00C011A1"/>
    <w:rsid w:val="00C011BA"/>
    <w:rsid w:val="00C04FE1"/>
    <w:rsid w:val="00C13DD0"/>
    <w:rsid w:val="00C150F7"/>
    <w:rsid w:val="00C203CB"/>
    <w:rsid w:val="00C35FCF"/>
    <w:rsid w:val="00C36953"/>
    <w:rsid w:val="00C43BF7"/>
    <w:rsid w:val="00C63D9C"/>
    <w:rsid w:val="00C75893"/>
    <w:rsid w:val="00C7669D"/>
    <w:rsid w:val="00C85E0E"/>
    <w:rsid w:val="00C90829"/>
    <w:rsid w:val="00C948DF"/>
    <w:rsid w:val="00C97CF3"/>
    <w:rsid w:val="00CA30A2"/>
    <w:rsid w:val="00CA3A6D"/>
    <w:rsid w:val="00CA5B8F"/>
    <w:rsid w:val="00CB5591"/>
    <w:rsid w:val="00CC0401"/>
    <w:rsid w:val="00CC289D"/>
    <w:rsid w:val="00CC6154"/>
    <w:rsid w:val="00CD053E"/>
    <w:rsid w:val="00CE08BA"/>
    <w:rsid w:val="00CE65E0"/>
    <w:rsid w:val="00CF2E09"/>
    <w:rsid w:val="00CF2F86"/>
    <w:rsid w:val="00CF2FA5"/>
    <w:rsid w:val="00CF68F5"/>
    <w:rsid w:val="00CF7D88"/>
    <w:rsid w:val="00D05263"/>
    <w:rsid w:val="00D06DA0"/>
    <w:rsid w:val="00D13982"/>
    <w:rsid w:val="00D144A2"/>
    <w:rsid w:val="00D147F9"/>
    <w:rsid w:val="00D15E06"/>
    <w:rsid w:val="00D36D47"/>
    <w:rsid w:val="00D54CCA"/>
    <w:rsid w:val="00D62158"/>
    <w:rsid w:val="00D74350"/>
    <w:rsid w:val="00D757B1"/>
    <w:rsid w:val="00D76B6C"/>
    <w:rsid w:val="00D8115E"/>
    <w:rsid w:val="00D90704"/>
    <w:rsid w:val="00DA02E7"/>
    <w:rsid w:val="00DA223C"/>
    <w:rsid w:val="00DA5579"/>
    <w:rsid w:val="00DB181B"/>
    <w:rsid w:val="00DB74E7"/>
    <w:rsid w:val="00DC16C0"/>
    <w:rsid w:val="00DD0AA5"/>
    <w:rsid w:val="00DD1156"/>
    <w:rsid w:val="00DD15EC"/>
    <w:rsid w:val="00DD4533"/>
    <w:rsid w:val="00DE7F3C"/>
    <w:rsid w:val="00DF198A"/>
    <w:rsid w:val="00DF336C"/>
    <w:rsid w:val="00DF4F63"/>
    <w:rsid w:val="00E05143"/>
    <w:rsid w:val="00E10271"/>
    <w:rsid w:val="00E15454"/>
    <w:rsid w:val="00E172CE"/>
    <w:rsid w:val="00E178B5"/>
    <w:rsid w:val="00E27468"/>
    <w:rsid w:val="00E35CD0"/>
    <w:rsid w:val="00E42AD5"/>
    <w:rsid w:val="00E47502"/>
    <w:rsid w:val="00E61DAA"/>
    <w:rsid w:val="00E67F55"/>
    <w:rsid w:val="00E70C5D"/>
    <w:rsid w:val="00E77599"/>
    <w:rsid w:val="00E83768"/>
    <w:rsid w:val="00E87F4F"/>
    <w:rsid w:val="00EA3C43"/>
    <w:rsid w:val="00EA5737"/>
    <w:rsid w:val="00EA70D4"/>
    <w:rsid w:val="00EB3F34"/>
    <w:rsid w:val="00EB7AA3"/>
    <w:rsid w:val="00EC15BE"/>
    <w:rsid w:val="00EC7033"/>
    <w:rsid w:val="00ED2C68"/>
    <w:rsid w:val="00EF5205"/>
    <w:rsid w:val="00EF7AFD"/>
    <w:rsid w:val="00F03706"/>
    <w:rsid w:val="00F05071"/>
    <w:rsid w:val="00F07CAC"/>
    <w:rsid w:val="00F131A5"/>
    <w:rsid w:val="00F17491"/>
    <w:rsid w:val="00F21A18"/>
    <w:rsid w:val="00F3597E"/>
    <w:rsid w:val="00F420DC"/>
    <w:rsid w:val="00F422CA"/>
    <w:rsid w:val="00F44ABE"/>
    <w:rsid w:val="00F71EDB"/>
    <w:rsid w:val="00F84B4D"/>
    <w:rsid w:val="00F87CE2"/>
    <w:rsid w:val="00F923D3"/>
    <w:rsid w:val="00F9458A"/>
    <w:rsid w:val="00F94CF4"/>
    <w:rsid w:val="00FA392D"/>
    <w:rsid w:val="00FA46A3"/>
    <w:rsid w:val="00FA7BD9"/>
    <w:rsid w:val="00FA7DE7"/>
    <w:rsid w:val="00FB223F"/>
    <w:rsid w:val="00FB5F40"/>
    <w:rsid w:val="00FC0B5F"/>
    <w:rsid w:val="00FE0A1C"/>
    <w:rsid w:val="00FF0074"/>
    <w:rsid w:val="00FF02E8"/>
    <w:rsid w:val="00FF031B"/>
    <w:rsid w:val="00FF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56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B64B56"/>
    <w:pPr>
      <w:keepNext/>
      <w:keepLines/>
      <w:spacing w:before="240"/>
      <w:ind w:firstLine="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5874F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4B5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ED2C68"/>
    <w:pPr>
      <w:autoSpaceDE w:val="0"/>
      <w:autoSpaceDN w:val="0"/>
      <w:adjustRightInd w:val="0"/>
    </w:pPr>
    <w:rPr>
      <w:rFonts w:ascii="Times New Roman" w:eastAsia="MS Mincho" w:hAnsi="Times New Roman"/>
      <w:color w:val="000000"/>
      <w:sz w:val="24"/>
      <w:szCs w:val="24"/>
      <w:lang w:eastAsia="ja-JP" w:bidi="he-IL"/>
    </w:rPr>
  </w:style>
  <w:style w:type="paragraph" w:customStyle="1" w:styleId="11">
    <w:name w:val="Абзац списка1"/>
    <w:basedOn w:val="a"/>
    <w:rsid w:val="0046565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ecattext">
    <w:name w:val="ecattext"/>
    <w:basedOn w:val="a0"/>
    <w:rsid w:val="00D90704"/>
  </w:style>
  <w:style w:type="table" w:styleId="a3">
    <w:name w:val="Table Grid"/>
    <w:basedOn w:val="a1"/>
    <w:locked/>
    <w:rsid w:val="00FF02E8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979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9791C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rsid w:val="0039791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9791C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sid w:val="005874F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rsid w:val="00E274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27468"/>
    <w:rPr>
      <w:rFonts w:ascii="Tahoma" w:hAnsi="Tahoma" w:cs="Tahoma"/>
      <w:sz w:val="16"/>
      <w:szCs w:val="16"/>
    </w:rPr>
  </w:style>
  <w:style w:type="paragraph" w:styleId="aa">
    <w:name w:val="List Paragraph"/>
    <w:aliases w:val="Bullet 1,Use Case List Paragraph"/>
    <w:basedOn w:val="a"/>
    <w:link w:val="ab"/>
    <w:uiPriority w:val="34"/>
    <w:qFormat/>
    <w:rsid w:val="00805396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21DF7"/>
    <w:rPr>
      <w:color w:val="0000FF"/>
      <w:u w:val="single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2C1620"/>
    <w:rPr>
      <w:rFonts w:ascii="Times New Roman" w:hAnsi="Times New Roman"/>
      <w:sz w:val="24"/>
    </w:rPr>
  </w:style>
  <w:style w:type="paragraph" w:customStyle="1" w:styleId="Pa2">
    <w:name w:val="Pa2"/>
    <w:basedOn w:val="a"/>
    <w:next w:val="a"/>
    <w:uiPriority w:val="99"/>
    <w:rsid w:val="002C1620"/>
    <w:pPr>
      <w:autoSpaceDE w:val="0"/>
      <w:autoSpaceDN w:val="0"/>
      <w:adjustRightInd w:val="0"/>
      <w:spacing w:line="241" w:lineRule="atLeast"/>
      <w:ind w:firstLine="0"/>
      <w:jc w:val="left"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B56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B64B56"/>
    <w:pPr>
      <w:keepNext/>
      <w:keepLines/>
      <w:spacing w:before="240"/>
      <w:ind w:firstLine="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5874F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4B5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ED2C68"/>
    <w:pPr>
      <w:autoSpaceDE w:val="0"/>
      <w:autoSpaceDN w:val="0"/>
      <w:adjustRightInd w:val="0"/>
    </w:pPr>
    <w:rPr>
      <w:rFonts w:ascii="Times New Roman" w:eastAsia="MS Mincho" w:hAnsi="Times New Roman"/>
      <w:color w:val="000000"/>
      <w:sz w:val="24"/>
      <w:szCs w:val="24"/>
      <w:lang w:eastAsia="ja-JP" w:bidi="he-IL"/>
    </w:rPr>
  </w:style>
  <w:style w:type="paragraph" w:customStyle="1" w:styleId="11">
    <w:name w:val="Абзац списка1"/>
    <w:basedOn w:val="a"/>
    <w:rsid w:val="0046565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ecattext">
    <w:name w:val="ecattext"/>
    <w:basedOn w:val="a0"/>
    <w:rsid w:val="00D90704"/>
  </w:style>
  <w:style w:type="table" w:styleId="a3">
    <w:name w:val="Table Grid"/>
    <w:basedOn w:val="a1"/>
    <w:locked/>
    <w:rsid w:val="00FF02E8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979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9791C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rsid w:val="0039791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9791C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sid w:val="005874F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rsid w:val="00E274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27468"/>
    <w:rPr>
      <w:rFonts w:ascii="Tahoma" w:hAnsi="Tahoma" w:cs="Tahoma"/>
      <w:sz w:val="16"/>
      <w:szCs w:val="16"/>
    </w:rPr>
  </w:style>
  <w:style w:type="paragraph" w:styleId="aa">
    <w:name w:val="List Paragraph"/>
    <w:aliases w:val="Bullet 1,Use Case List Paragraph"/>
    <w:basedOn w:val="a"/>
    <w:link w:val="ab"/>
    <w:uiPriority w:val="34"/>
    <w:qFormat/>
    <w:rsid w:val="00805396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B21DF7"/>
    <w:rPr>
      <w:color w:val="0000FF"/>
      <w:u w:val="single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2C1620"/>
    <w:rPr>
      <w:rFonts w:ascii="Times New Roman" w:hAnsi="Times New Roman"/>
      <w:sz w:val="24"/>
    </w:rPr>
  </w:style>
  <w:style w:type="paragraph" w:customStyle="1" w:styleId="Pa2">
    <w:name w:val="Pa2"/>
    <w:basedOn w:val="a"/>
    <w:next w:val="a"/>
    <w:uiPriority w:val="99"/>
    <w:rsid w:val="002C1620"/>
    <w:pPr>
      <w:autoSpaceDE w:val="0"/>
      <w:autoSpaceDN w:val="0"/>
      <w:adjustRightInd w:val="0"/>
      <w:spacing w:line="241" w:lineRule="atLeast"/>
      <w:ind w:firstLine="0"/>
      <w:jc w:val="left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39263-E674-4F24-97CE-5ED30E43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8063</Words>
  <Characters>45960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оценочных средств</vt:lpstr>
    </vt:vector>
  </TitlesOfParts>
  <Company>Krokoz™</Company>
  <LinksUpToDate>false</LinksUpToDate>
  <CharactersWithSpaces>53916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оценочных средств</dc:title>
  <dc:creator>Понурова Екатерина Александровна</dc:creator>
  <cp:lastModifiedBy>katya</cp:lastModifiedBy>
  <cp:revision>15</cp:revision>
  <cp:lastPrinted>2019-09-25T10:19:00Z</cp:lastPrinted>
  <dcterms:created xsi:type="dcterms:W3CDTF">2019-10-18T11:48:00Z</dcterms:created>
  <dcterms:modified xsi:type="dcterms:W3CDTF">2019-11-18T05:40:00Z</dcterms:modified>
</cp:coreProperties>
</file>