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1E0E85D4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23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53B5B06E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23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 xml:space="preserve">Автомобильные дороги. Строительство земляного полотна автомобильных дорог. Часть 1. Механизация земляных работ при сооружении земляного полотна автомобильных дорог. </w:t>
      </w:r>
    </w:p>
    <w:p w14:paraId="43E5C743" w14:textId="3F5EDDA7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Pr="00BA07E7">
        <w:rPr>
          <w:rFonts w:ascii="Times New Roman" w:hAnsi="Times New Roman"/>
          <w:b/>
        </w:rPr>
        <w:t>Работы по устройству земляного полотна для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A56955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>№ п.п.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A56955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A56955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A56955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633931C1" w:rsidR="001C0CFC" w:rsidRPr="004847FA" w:rsidRDefault="001C0CFC" w:rsidP="00E741E8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E741E8">
              <w:rPr>
                <w:rFonts w:ascii="Times New Roman" w:hAnsi="Times New Roman" w:cs="Times New Roman"/>
              </w:rPr>
              <w:t>23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6AB6B41B" w:rsidR="001C0CFC" w:rsidRPr="004847FA" w:rsidRDefault="00742BCD" w:rsidP="00E74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E741E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A56955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3A2FDDF9" w:rsidR="00FB635E" w:rsidRPr="004847FA" w:rsidRDefault="00F60E75" w:rsidP="0082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разделов, содержащих </w:t>
            </w:r>
            <w:r w:rsidRPr="00210FB5">
              <w:rPr>
                <w:rFonts w:ascii="Times New Roman" w:hAnsi="Times New Roman" w:cs="Times New Roman"/>
              </w:rPr>
              <w:t>сведения об основных параметрах и характеристиках земляного полотна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A56955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66C8F60" w:rsidR="00FB635E" w:rsidRPr="008D1822" w:rsidRDefault="004E6727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A56955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</w:t>
            </w: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FB635E" w:rsidRPr="004847FA" w:rsidRDefault="0094282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</w:t>
            </w:r>
            <w:r w:rsidR="004E672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A56955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0D2B1124" w:rsidR="00FB635E" w:rsidRPr="00104A4E" w:rsidRDefault="00BC338D" w:rsidP="00A56955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A56955">
        <w:tc>
          <w:tcPr>
            <w:tcW w:w="15418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AF2CE3" w:rsidRPr="004847FA" w14:paraId="2E438098" w14:textId="77777777" w:rsidTr="00A56955">
        <w:trPr>
          <w:trHeight w:val="1656"/>
        </w:trPr>
        <w:tc>
          <w:tcPr>
            <w:tcW w:w="817" w:type="dxa"/>
            <w:vAlign w:val="center"/>
          </w:tcPr>
          <w:p w14:paraId="60B6D190" w14:textId="19B435B0" w:rsidR="00AF2CE3" w:rsidRPr="00D51F25" w:rsidRDefault="00AF2CE3" w:rsidP="00E82E6F">
            <w:pPr>
              <w:rPr>
                <w:rFonts w:ascii="Times New Roman" w:hAnsi="Times New Roman" w:cs="Times New Roman"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6092663D" w14:textId="332B9474" w:rsidR="00AF2CE3" w:rsidRDefault="00375ADB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для земляных работ</w:t>
            </w:r>
          </w:p>
        </w:tc>
        <w:tc>
          <w:tcPr>
            <w:tcW w:w="1417" w:type="dxa"/>
          </w:tcPr>
          <w:p w14:paraId="6B6925B2" w14:textId="77777777" w:rsidR="00AF2CE3" w:rsidRPr="00D51F25" w:rsidRDefault="00AF2C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82150" w14:textId="73723A54" w:rsidR="00AF2CE3" w:rsidRPr="00D51F25" w:rsidRDefault="00E34CBD" w:rsidP="00E3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грунта на с</w:t>
            </w:r>
            <w:r w:rsidR="00AF2CE3">
              <w:rPr>
                <w:rFonts w:ascii="Times New Roman" w:hAnsi="Times New Roman" w:cs="Times New Roman"/>
              </w:rPr>
              <w:t xml:space="preserve">оответствие требованиям п. </w:t>
            </w:r>
            <w:r w:rsidR="00375ADB">
              <w:rPr>
                <w:rFonts w:ascii="Times New Roman" w:hAnsi="Times New Roman" w:cs="Times New Roman"/>
              </w:rPr>
              <w:t>5</w:t>
            </w:r>
            <w:r w:rsidR="00AF2CE3">
              <w:rPr>
                <w:rFonts w:ascii="Times New Roman" w:hAnsi="Times New Roman" w:cs="Times New Roman"/>
              </w:rPr>
              <w:t>.</w:t>
            </w:r>
            <w:r w:rsidR="00375ADB">
              <w:rPr>
                <w:rFonts w:ascii="Times New Roman" w:hAnsi="Times New Roman" w:cs="Times New Roman"/>
              </w:rPr>
              <w:t>3</w:t>
            </w:r>
            <w:r w:rsidR="00000F05">
              <w:rPr>
                <w:rFonts w:ascii="Times New Roman" w:hAnsi="Times New Roman" w:cs="Times New Roman"/>
              </w:rPr>
              <w:t>- 5.5, 5.10-5.12</w:t>
            </w:r>
            <w:r w:rsidR="00AF2CE3">
              <w:rPr>
                <w:rFonts w:ascii="Times New Roman" w:hAnsi="Times New Roman" w:cs="Times New Roman"/>
              </w:rPr>
              <w:t xml:space="preserve"> СТО НОСТРОЙ </w:t>
            </w:r>
            <w:r w:rsidR="00AF2CE3" w:rsidRPr="00E405C3">
              <w:rPr>
                <w:rFonts w:ascii="Times New Roman" w:hAnsi="Times New Roman" w:cs="Times New Roman"/>
              </w:rPr>
              <w:t>2.25.</w:t>
            </w:r>
            <w:r w:rsidR="00375A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D82D972" w14:textId="1703DD4C" w:rsidR="00AF2CE3" w:rsidRPr="00FF6218" w:rsidRDefault="00AF2CE3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9486754" w14:textId="1574AC74" w:rsidR="00A04F69" w:rsidRDefault="00A04F69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F2CE3"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202425FC" w14:textId="77777777" w:rsidR="00DB0B13" w:rsidRDefault="00DB0B13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25D20492" w14:textId="0159BDEB" w:rsidR="00DB0B13" w:rsidRDefault="00DB0B13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физико-механических свойств грунтов</w:t>
            </w:r>
          </w:p>
          <w:p w14:paraId="578325B3" w14:textId="533A91A8" w:rsidR="00A04F69" w:rsidRDefault="00DB0B13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4F69">
              <w:rPr>
                <w:rFonts w:ascii="Times New Roman" w:hAnsi="Times New Roman" w:cs="Times New Roman"/>
              </w:rPr>
              <w:t>. Протокол</w:t>
            </w:r>
            <w:r>
              <w:rPr>
                <w:rFonts w:ascii="Times New Roman" w:hAnsi="Times New Roman" w:cs="Times New Roman"/>
              </w:rPr>
              <w:t>ы</w:t>
            </w:r>
            <w:r w:rsidR="00A04F69">
              <w:rPr>
                <w:rFonts w:ascii="Times New Roman" w:hAnsi="Times New Roman" w:cs="Times New Roman"/>
              </w:rPr>
              <w:t xml:space="preserve"> испытани</w:t>
            </w:r>
            <w:r w:rsidR="00110D0B">
              <w:rPr>
                <w:rFonts w:ascii="Times New Roman" w:hAnsi="Times New Roman" w:cs="Times New Roman"/>
              </w:rPr>
              <w:t>й</w:t>
            </w:r>
            <w:r w:rsidR="00A04F69">
              <w:rPr>
                <w:rFonts w:ascii="Times New Roman" w:hAnsi="Times New Roman" w:cs="Times New Roman"/>
              </w:rPr>
              <w:t xml:space="preserve"> грунтов</w:t>
            </w:r>
            <w:r w:rsidR="00AF2CE3"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4FDCCD05" w14:textId="312CC71E" w:rsidR="00AF2CE3" w:rsidRDefault="00AF2CE3" w:rsidP="00FB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21427" w14:textId="77777777" w:rsidR="00AF2CE3" w:rsidRPr="004847FA" w:rsidRDefault="00AF2CE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AF2CE3" w:rsidRDefault="00AF2CE3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F6218" w:rsidRPr="004847FA" w14:paraId="2DD3AE20" w14:textId="23F090C2" w:rsidTr="00A56955">
        <w:tc>
          <w:tcPr>
            <w:tcW w:w="15418" w:type="dxa"/>
            <w:gridSpan w:val="8"/>
          </w:tcPr>
          <w:p w14:paraId="5EEE2E87" w14:textId="05062E95" w:rsidR="00FF6218" w:rsidRPr="005C13DF" w:rsidRDefault="00B11D94" w:rsidP="00B4722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 w:rsidR="00B47220">
              <w:rPr>
                <w:rFonts w:ascii="Times New Roman" w:hAnsi="Times New Roman" w:cs="Times New Roman"/>
                <w:b/>
              </w:rPr>
              <w:t>Подготовка основания земляного полотна</w:t>
            </w:r>
          </w:p>
        </w:tc>
      </w:tr>
      <w:tr w:rsidR="00C4088E" w:rsidRPr="000B2F58" w14:paraId="146A193B" w14:textId="77777777" w:rsidTr="00A56955">
        <w:tc>
          <w:tcPr>
            <w:tcW w:w="817" w:type="dxa"/>
            <w:vAlign w:val="center"/>
          </w:tcPr>
          <w:p w14:paraId="0D8E5FA6" w14:textId="4B9F8426" w:rsidR="00C4088E" w:rsidRDefault="00C4088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1F2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29F82BB0" w14:textId="419D93BA" w:rsidR="00C4088E" w:rsidRDefault="00C4088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геодезической разбивочной основы и закрепление рабочей площадки</w:t>
            </w:r>
          </w:p>
        </w:tc>
        <w:tc>
          <w:tcPr>
            <w:tcW w:w="1417" w:type="dxa"/>
          </w:tcPr>
          <w:p w14:paraId="30B0C43F" w14:textId="77777777" w:rsidR="00C4088E" w:rsidRPr="003C0F36" w:rsidRDefault="00C40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657F67" w14:textId="3AD0697D" w:rsidR="00C4088E" w:rsidRDefault="00C4088E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разбивке и закреплению рабочей площадки согласно п.5.1 и п.5.9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8D55614" w14:textId="2684377D" w:rsidR="00C4088E" w:rsidRPr="004625EC" w:rsidRDefault="00C4088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 w:rsidR="00C16DA8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EDC982B" w14:textId="77777777" w:rsidR="00C4088E" w:rsidRDefault="00C4088E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журнала геодезических работ</w:t>
            </w:r>
          </w:p>
          <w:p w14:paraId="3FC65E4C" w14:textId="77777777" w:rsidR="00C4088E" w:rsidRDefault="00C4088E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6B5417ED" w14:textId="77777777" w:rsidR="00C4088E" w:rsidRDefault="00C4088E" w:rsidP="003C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26D710" w14:textId="77777777" w:rsidR="00C4088E" w:rsidRPr="00AD1E9A" w:rsidRDefault="00C40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152CF2" w14:textId="77777777" w:rsidR="00C4088E" w:rsidRPr="00AD1E9A" w:rsidRDefault="00C4088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4088E" w:rsidRPr="000B2F58" w14:paraId="69ADCA3D" w14:textId="77777777" w:rsidTr="00A56955">
        <w:tc>
          <w:tcPr>
            <w:tcW w:w="817" w:type="dxa"/>
            <w:vAlign w:val="center"/>
          </w:tcPr>
          <w:p w14:paraId="128C38CB" w14:textId="381C57AF" w:rsidR="00C4088E" w:rsidRDefault="00C4088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286B81CA" w14:textId="325CB8C1" w:rsidR="00C4088E" w:rsidRDefault="00C4088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полосы отвода (снятие мохового, дернового слоя, выторфовывание, корчевка пней и удаление кустарника)</w:t>
            </w:r>
          </w:p>
        </w:tc>
        <w:tc>
          <w:tcPr>
            <w:tcW w:w="1417" w:type="dxa"/>
          </w:tcPr>
          <w:p w14:paraId="3F5EE525" w14:textId="77777777" w:rsidR="00C4088E" w:rsidRPr="003C0F36" w:rsidRDefault="00C40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6899036" w14:textId="6E0F9C74" w:rsidR="00C4088E" w:rsidRDefault="00C4088E" w:rsidP="0035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расчистке полосы отвода согласно п.5.1 и табл. 4 (п.1.1.1)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66E444D" w14:textId="7268D502" w:rsidR="00C4088E" w:rsidRPr="004625EC" w:rsidRDefault="00C4088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AC0AFA7" w14:textId="77777777" w:rsidR="00C4088E" w:rsidRDefault="00C4088E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расчистке полосы отвода</w:t>
            </w:r>
          </w:p>
          <w:p w14:paraId="5F3F3243" w14:textId="0D1F7229" w:rsidR="00C4088E" w:rsidRDefault="00C4088E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780A96" w14:textId="77777777" w:rsidR="00C4088E" w:rsidRPr="00AD1E9A" w:rsidRDefault="00C40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3AD298" w14:textId="77777777" w:rsidR="00C4088E" w:rsidRPr="00AD1E9A" w:rsidRDefault="00C4088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D5480" w:rsidRPr="004847FA" w14:paraId="70A4A1FC" w14:textId="5F713722" w:rsidTr="00A56955">
        <w:tc>
          <w:tcPr>
            <w:tcW w:w="15418" w:type="dxa"/>
            <w:gridSpan w:val="8"/>
          </w:tcPr>
          <w:p w14:paraId="483D5284" w14:textId="58AE3B9F" w:rsidR="00A56955" w:rsidRDefault="00A56955" w:rsidP="009E57D9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Возведение насып</w:t>
            </w:r>
            <w:r>
              <w:rPr>
                <w:rFonts w:ascii="Times New Roman" w:hAnsi="Times New Roman" w:cs="Times New Roman"/>
                <w:b/>
              </w:rPr>
              <w:t>ей и разработка выемок</w:t>
            </w:r>
          </w:p>
          <w:p w14:paraId="155CFF2D" w14:textId="34A7A1C5" w:rsidR="00BD5480" w:rsidRPr="005C13DF" w:rsidRDefault="00A56955" w:rsidP="00A56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BD5480" w:rsidRPr="00AD1E9A">
              <w:rPr>
                <w:rFonts w:ascii="Times New Roman" w:hAnsi="Times New Roman" w:cs="Times New Roman"/>
                <w:b/>
              </w:rPr>
              <w:t xml:space="preserve"> </w:t>
            </w:r>
            <w:r w:rsidR="00BD5480">
              <w:rPr>
                <w:rFonts w:ascii="Times New Roman" w:hAnsi="Times New Roman" w:cs="Times New Roman"/>
                <w:b/>
              </w:rPr>
              <w:t>Возведение насыпи земляного полотна</w:t>
            </w:r>
          </w:p>
        </w:tc>
      </w:tr>
      <w:tr w:rsidR="00A56955" w:rsidRPr="004847FA" w14:paraId="4AF64584" w14:textId="77777777" w:rsidTr="00A56955">
        <w:tc>
          <w:tcPr>
            <w:tcW w:w="817" w:type="dxa"/>
            <w:vAlign w:val="center"/>
          </w:tcPr>
          <w:p w14:paraId="1295E962" w14:textId="1DF5BF56" w:rsidR="00A56955" w:rsidRDefault="00A56955" w:rsidP="00C8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vAlign w:val="center"/>
          </w:tcPr>
          <w:p w14:paraId="1C2720F5" w14:textId="63C80514" w:rsidR="00A56955" w:rsidRDefault="00A56955" w:rsidP="00FF1DC7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Устройство уступов при возведении насыпи на косогорах</w:t>
            </w:r>
          </w:p>
        </w:tc>
        <w:tc>
          <w:tcPr>
            <w:tcW w:w="1417" w:type="dxa"/>
          </w:tcPr>
          <w:p w14:paraId="24280E01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FADFC47" w14:textId="07ACE38C" w:rsidR="00A56955" w:rsidRDefault="00A56955" w:rsidP="00A3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уступов или нагорных канав согласно</w:t>
            </w:r>
            <w:r w:rsidRPr="005D5286">
              <w:rPr>
                <w:rFonts w:ascii="Times New Roman" w:hAnsi="Times New Roman" w:cs="Times New Roman"/>
              </w:rPr>
              <w:t xml:space="preserve"> требованиям п. 4.9 СТО НОСТРОЙ 2.25.23</w:t>
            </w:r>
          </w:p>
        </w:tc>
        <w:tc>
          <w:tcPr>
            <w:tcW w:w="2126" w:type="dxa"/>
            <w:vAlign w:val="center"/>
          </w:tcPr>
          <w:p w14:paraId="40B4074F" w14:textId="0D28A1FA" w:rsidR="00A56955" w:rsidRPr="004625EC" w:rsidRDefault="00A56955" w:rsidP="007D65E4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ADABC16" w14:textId="646E8C64" w:rsidR="00A56955" w:rsidRPr="005D5286" w:rsidRDefault="00A56955" w:rsidP="00927AD0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Наличие записи в общем журнале работ о проведении работ на косогорах</w:t>
            </w:r>
          </w:p>
          <w:p w14:paraId="55894188" w14:textId="77777777" w:rsidR="00A56955" w:rsidRDefault="00A56955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A3E476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380457A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955" w:rsidRPr="004847FA" w14:paraId="79EACCE0" w14:textId="77777777" w:rsidTr="00A56955">
        <w:tc>
          <w:tcPr>
            <w:tcW w:w="817" w:type="dxa"/>
            <w:vAlign w:val="center"/>
          </w:tcPr>
          <w:p w14:paraId="6237BBAB" w14:textId="0A3A3B09" w:rsidR="00A56955" w:rsidRPr="00C87E21" w:rsidRDefault="00A56955" w:rsidP="00C8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Align w:val="center"/>
          </w:tcPr>
          <w:p w14:paraId="0F276DE9" w14:textId="18F7AD9E" w:rsidR="00A56955" w:rsidRPr="00AD1E9A" w:rsidRDefault="00A56955" w:rsidP="00FF1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Уплотнение основания земляного полотна</w:t>
            </w:r>
          </w:p>
        </w:tc>
        <w:tc>
          <w:tcPr>
            <w:tcW w:w="1417" w:type="dxa"/>
          </w:tcPr>
          <w:p w14:paraId="76B02E80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FF4E0CE" w14:textId="5C0E4DE7" w:rsidR="00A56955" w:rsidRPr="00AD1E9A" w:rsidRDefault="00A56955" w:rsidP="00A32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основания земляного полотна согласно п.4.6.7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06125DD" w14:textId="4A0D8ECC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AF0625" w14:textId="0D41105E" w:rsidR="00A56955" w:rsidRDefault="00A56955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основания земляного полотна</w:t>
            </w:r>
          </w:p>
          <w:p w14:paraId="168B80B3" w14:textId="77777777" w:rsidR="00A56955" w:rsidRDefault="00A56955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2BCF85BD" w14:textId="77777777" w:rsidR="00A56955" w:rsidRDefault="00A56955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подготовке основания земляного полотна </w:t>
            </w:r>
          </w:p>
          <w:p w14:paraId="39F65FC2" w14:textId="534A6FF0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</w:tcPr>
          <w:p w14:paraId="3BC47277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955" w:rsidRPr="004847FA" w14:paraId="27A35653" w14:textId="77777777" w:rsidTr="00A56955">
        <w:trPr>
          <w:trHeight w:val="3036"/>
        </w:trPr>
        <w:tc>
          <w:tcPr>
            <w:tcW w:w="817" w:type="dxa"/>
            <w:vAlign w:val="center"/>
          </w:tcPr>
          <w:p w14:paraId="1584D2B6" w14:textId="35CB22C0" w:rsidR="00A56955" w:rsidRDefault="00A56955" w:rsidP="007A1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Align w:val="center"/>
          </w:tcPr>
          <w:p w14:paraId="23945102" w14:textId="483265E5" w:rsidR="00A56955" w:rsidRDefault="00A56955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0BF478BF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CC8E1A6" w14:textId="13C54CBB" w:rsidR="00A56955" w:rsidRPr="00FF1DC7" w:rsidRDefault="00A56955" w:rsidP="00917103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917103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>
              <w:rPr>
                <w:rFonts w:ascii="Times New Roman" w:hAnsi="Times New Roman" w:cs="Times New Roman"/>
              </w:rPr>
              <w:t xml:space="preserve">согласно п. 5.16 табл. 4 (п.1.3)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018561DE" w14:textId="77C1D603" w:rsidR="00A56955" w:rsidRPr="00917103" w:rsidRDefault="00A56955" w:rsidP="007D65E4">
            <w:pPr>
              <w:rPr>
                <w:rFonts w:ascii="Times New Roman" w:hAnsi="Times New Roman" w:cs="Times New Roman"/>
                <w:color w:val="FF0000"/>
              </w:rPr>
            </w:pPr>
            <w:r w:rsidRPr="00917103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9DEDBC2" w14:textId="77777777" w:rsidR="00A56955" w:rsidRDefault="00A56955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55A18CB3" w14:textId="77777777" w:rsidR="00A56955" w:rsidRDefault="00A56955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75083CD7" w14:textId="319F8618" w:rsidR="00A56955" w:rsidRDefault="00A56955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</w:tcPr>
          <w:p w14:paraId="5812F0FA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9B38933" w14:textId="77777777" w:rsidR="00A56955" w:rsidRPr="00AD1E9A" w:rsidRDefault="00A5695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955" w:rsidRPr="00383D09" w14:paraId="2D6340FD" w14:textId="77777777" w:rsidTr="00A56955">
        <w:tc>
          <w:tcPr>
            <w:tcW w:w="817" w:type="dxa"/>
            <w:vMerge w:val="restart"/>
            <w:vAlign w:val="center"/>
          </w:tcPr>
          <w:p w14:paraId="7A0E0A6B" w14:textId="5DBFDB5B" w:rsidR="00A56955" w:rsidRDefault="00A56955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vMerge w:val="restart"/>
            <w:vAlign w:val="center"/>
          </w:tcPr>
          <w:p w14:paraId="07B2A801" w14:textId="11993886" w:rsidR="00A56955" w:rsidRDefault="00A56955" w:rsidP="0038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насыпи земляного полотна</w:t>
            </w:r>
          </w:p>
        </w:tc>
        <w:tc>
          <w:tcPr>
            <w:tcW w:w="1417" w:type="dxa"/>
          </w:tcPr>
          <w:p w14:paraId="6BE3EEE0" w14:textId="77777777" w:rsidR="00A56955" w:rsidRPr="00ED7F2C" w:rsidRDefault="00A56955" w:rsidP="00E82E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</w:tcPr>
          <w:p w14:paraId="224FF047" w14:textId="0C70177C" w:rsidR="00A56955" w:rsidRDefault="00A56955" w:rsidP="00800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насыпи согласно п.4.3.2, 4.3.7, 4.4.5, 4.4.8 СТО НОСТРОЙ 2.25.23</w:t>
            </w:r>
          </w:p>
        </w:tc>
        <w:tc>
          <w:tcPr>
            <w:tcW w:w="2126" w:type="dxa"/>
            <w:vAlign w:val="center"/>
          </w:tcPr>
          <w:p w14:paraId="6FC192A8" w14:textId="54247C1D" w:rsidR="00A56955" w:rsidRPr="00ED7F2C" w:rsidRDefault="00A56955" w:rsidP="00E82E6F">
            <w:pPr>
              <w:rPr>
                <w:rFonts w:ascii="Times New Roman" w:hAnsi="Times New Roman" w:cs="Times New Roman"/>
                <w:color w:val="FF0000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1EDBBFB0" w14:textId="3753DC15" w:rsidR="00A56955" w:rsidRPr="004E42AB" w:rsidRDefault="00A56955" w:rsidP="004E42A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насыпи земляного полотна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5DAB90B6" w14:textId="77777777" w:rsidR="00A56955" w:rsidRDefault="00A56955" w:rsidP="004E42A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70242014" w14:textId="19DB7A13" w:rsidR="00A56955" w:rsidRDefault="00A56955" w:rsidP="004E42A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34EF926E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D166D7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059128EA" w14:textId="77777777" w:rsidTr="00A56955">
        <w:tc>
          <w:tcPr>
            <w:tcW w:w="817" w:type="dxa"/>
            <w:vMerge/>
            <w:vAlign w:val="center"/>
          </w:tcPr>
          <w:p w14:paraId="2E9FD724" w14:textId="7C9EED62" w:rsidR="00A56955" w:rsidRPr="00FF1DC7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50D57D2" w14:textId="58668EDB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EEE1AA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1E92549E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и однородности грунта согласно п. 5.12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207CF83" w14:textId="06B1C66B" w:rsidR="00A56955" w:rsidRDefault="00A5695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60B0B638" w14:textId="66D89BBE" w:rsidR="00A56955" w:rsidRPr="004E42AB" w:rsidRDefault="00A56955" w:rsidP="004E42A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4B762E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01BBDF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1BBB5535" w14:textId="77777777" w:rsidTr="00A56955">
        <w:tc>
          <w:tcPr>
            <w:tcW w:w="817" w:type="dxa"/>
            <w:vMerge w:val="restart"/>
            <w:vAlign w:val="center"/>
          </w:tcPr>
          <w:p w14:paraId="5ECE1553" w14:textId="39C6E105" w:rsidR="00A56955" w:rsidRDefault="00A56955" w:rsidP="004726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vMerge w:val="restart"/>
            <w:vAlign w:val="center"/>
          </w:tcPr>
          <w:p w14:paraId="2314F93B" w14:textId="694CBBFE" w:rsidR="00A56955" w:rsidRDefault="00A5695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Разравнивание грунта, профилировка</w:t>
            </w:r>
          </w:p>
        </w:tc>
        <w:tc>
          <w:tcPr>
            <w:tcW w:w="1417" w:type="dxa"/>
          </w:tcPr>
          <w:p w14:paraId="76AA0B5F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832B87" w14:textId="499CC99B" w:rsidR="00A56955" w:rsidRDefault="00A5695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разравниванию грунта согласно п.4.3.2, 4.3.7, 4.4.8 СТО НОСТРОЙ 2.25.23</w:t>
            </w:r>
          </w:p>
        </w:tc>
        <w:tc>
          <w:tcPr>
            <w:tcW w:w="2126" w:type="dxa"/>
            <w:vAlign w:val="center"/>
          </w:tcPr>
          <w:p w14:paraId="6729C929" w14:textId="11E064CA" w:rsidR="00A56955" w:rsidRPr="004625EC" w:rsidRDefault="00A5695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DF08F15" w14:textId="77777777" w:rsidR="00A56955" w:rsidRDefault="00A56955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разравниванию грунта</w:t>
            </w:r>
          </w:p>
          <w:p w14:paraId="4917121F" w14:textId="30ADE80E" w:rsidR="00A56955" w:rsidRPr="004E42AB" w:rsidRDefault="00A56955" w:rsidP="0060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151EFC24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BBB27D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7E624C48" w14:textId="77777777" w:rsidTr="00A56955">
        <w:tc>
          <w:tcPr>
            <w:tcW w:w="817" w:type="dxa"/>
            <w:vMerge/>
            <w:vAlign w:val="center"/>
          </w:tcPr>
          <w:p w14:paraId="0EA4B4F1" w14:textId="104A01D5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BE2EE1" w14:textId="388534F0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1969D2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FD6F56" w14:textId="6360C6B2" w:rsidR="00A56955" w:rsidRDefault="00A56955" w:rsidP="0057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 ровности слоя согласно п. 4.3.2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48A50C1C" w14:textId="3ACAEDB8" w:rsidR="00A56955" w:rsidRPr="0025666E" w:rsidRDefault="00A56955" w:rsidP="00B8545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/ Инструментальный </w:t>
            </w:r>
          </w:p>
        </w:tc>
        <w:tc>
          <w:tcPr>
            <w:tcW w:w="2977" w:type="dxa"/>
            <w:vMerge/>
            <w:vAlign w:val="center"/>
          </w:tcPr>
          <w:p w14:paraId="7ECE6E27" w14:textId="1DF6BE55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64C228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795944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5B848FCB" w14:textId="77777777" w:rsidTr="00A56955">
        <w:tc>
          <w:tcPr>
            <w:tcW w:w="817" w:type="dxa"/>
            <w:vMerge w:val="restart"/>
            <w:vAlign w:val="center"/>
          </w:tcPr>
          <w:p w14:paraId="3420BB1B" w14:textId="0BA3328D" w:rsidR="00A56955" w:rsidRPr="00390115" w:rsidRDefault="00A56955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vMerge w:val="restart"/>
            <w:vAlign w:val="center"/>
          </w:tcPr>
          <w:p w14:paraId="66B6DAB7" w14:textId="1A184551" w:rsidR="00A56955" w:rsidRDefault="00A5695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0FF18B81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81925B" w14:textId="2D3BBFEF" w:rsidR="00A56955" w:rsidRDefault="00A56955" w:rsidP="0057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согласно п. 4.6, 4.7, 5.6, 5.9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45D87344" w14:textId="36E81C78" w:rsidR="00A56955" w:rsidRDefault="00A56955" w:rsidP="00C4088E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F89646D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уплотнению насыпи земляного полотна </w:t>
            </w:r>
          </w:p>
          <w:p w14:paraId="44DE682A" w14:textId="77777777" w:rsidR="00A56955" w:rsidRDefault="00A56955" w:rsidP="00A8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12E44EC0" w14:textId="77777777" w:rsidR="00A56955" w:rsidRDefault="00A56955" w:rsidP="0002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1BCAD91D" w14:textId="2ED9287E" w:rsidR="00A56955" w:rsidRDefault="00A56955" w:rsidP="0097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4FF7E61B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4378F7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28081BD0" w14:textId="77777777" w:rsidTr="00A56955">
        <w:tc>
          <w:tcPr>
            <w:tcW w:w="817" w:type="dxa"/>
            <w:vMerge/>
            <w:vAlign w:val="center"/>
          </w:tcPr>
          <w:p w14:paraId="4E135777" w14:textId="77777777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0F5DA0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87A476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D40166" w14:textId="5A5191C6" w:rsidR="00A56955" w:rsidRDefault="00A56955" w:rsidP="00023216">
            <w:r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05BCF479" w14:textId="62A5E7D2" w:rsidR="00A56955" w:rsidRPr="00023216" w:rsidRDefault="00A56955" w:rsidP="0057127B"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CFB82E0" w14:textId="4C6F5623" w:rsidR="00A56955" w:rsidRPr="004625EC" w:rsidRDefault="00A56955" w:rsidP="00C4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7D898B4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66F63F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01CC51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4B877CB2" w14:textId="77777777" w:rsidTr="00A56955">
        <w:trPr>
          <w:trHeight w:val="709"/>
        </w:trPr>
        <w:tc>
          <w:tcPr>
            <w:tcW w:w="817" w:type="dxa"/>
            <w:vMerge/>
            <w:vAlign w:val="center"/>
          </w:tcPr>
          <w:p w14:paraId="6D016F35" w14:textId="5BE7F9EA" w:rsidR="00A56955" w:rsidRPr="0025540F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144008" w14:textId="1ABB2F74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E975CF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94643" w14:textId="617693E4" w:rsidR="00A56955" w:rsidRPr="00BB5ACD" w:rsidRDefault="00A56955" w:rsidP="00456B33">
            <w:r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8E95DCB" w14:textId="7FA439FD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BC02357" w14:textId="07E32183" w:rsidR="00A56955" w:rsidRDefault="00A56955" w:rsidP="00A8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189E56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7F525C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73BCA25D" w14:textId="77777777" w:rsidTr="00A56955">
        <w:tc>
          <w:tcPr>
            <w:tcW w:w="817" w:type="dxa"/>
            <w:vMerge w:val="restart"/>
            <w:vAlign w:val="center"/>
          </w:tcPr>
          <w:p w14:paraId="625EFCC9" w14:textId="3CFB7434" w:rsidR="00A56955" w:rsidRDefault="00A56955" w:rsidP="0047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1985" w:type="dxa"/>
            <w:vMerge w:val="restart"/>
            <w:vAlign w:val="center"/>
          </w:tcPr>
          <w:p w14:paraId="71149950" w14:textId="6DD8F1EE" w:rsidR="00A56955" w:rsidRDefault="00A56955" w:rsidP="00023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3E4A7A4A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4235D5" w14:textId="247FE324" w:rsidR="00A56955" w:rsidRDefault="00A56955" w:rsidP="00E4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планировке верха земляного полотна согласно п. 5.8, 5.9, п.5.16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9181B1F" w14:textId="2FF6E3B1" w:rsidR="00A56955" w:rsidRPr="0025666E" w:rsidRDefault="00A5695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A029BAE" w14:textId="77777777" w:rsidR="00A56955" w:rsidRDefault="00A56955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поверхности земляного полотна </w:t>
            </w:r>
          </w:p>
          <w:p w14:paraId="5BBC1D53" w14:textId="72EC6611" w:rsidR="00A56955" w:rsidRDefault="00A56955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72149129" w14:textId="77777777" w:rsidR="00A56955" w:rsidRDefault="00A56955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5CD55FEF" w14:textId="660EDE79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0CE2E57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D48345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5B428E73" w14:textId="77777777" w:rsidTr="00A56955">
        <w:tc>
          <w:tcPr>
            <w:tcW w:w="817" w:type="dxa"/>
            <w:vMerge/>
            <w:vAlign w:val="center"/>
          </w:tcPr>
          <w:p w14:paraId="11E21BCA" w14:textId="1A11BCD2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A50C2FD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553CFF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1201B8" w14:textId="0D80CF4E" w:rsidR="00A56955" w:rsidRDefault="00A56955" w:rsidP="00636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продольного профиля согласно табл. 4 (п.1.2.2)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79D8A5B7" w14:textId="33121650" w:rsidR="00A56955" w:rsidRPr="0025666E" w:rsidRDefault="00A56955" w:rsidP="00B5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75A4E54" w14:textId="35D319A0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7B8EC2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2082B0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5E912199" w14:textId="77777777" w:rsidTr="00A56955">
        <w:tc>
          <w:tcPr>
            <w:tcW w:w="817" w:type="dxa"/>
            <w:vMerge/>
            <w:vAlign w:val="center"/>
          </w:tcPr>
          <w:p w14:paraId="0175F872" w14:textId="77777777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C8CD09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6E9EC6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CDE25D" w14:textId="7330D32F" w:rsidR="00A56955" w:rsidRDefault="00A56955" w:rsidP="004D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согласно табл. 4 (п.1.2.3)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2671F678" w14:textId="651CF017" w:rsidR="00A56955" w:rsidRPr="0025666E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D09324E" w14:textId="77777777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DBDCEF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B7ADBD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65B4BB3F" w14:textId="77777777" w:rsidTr="00A56955">
        <w:tc>
          <w:tcPr>
            <w:tcW w:w="817" w:type="dxa"/>
            <w:vMerge/>
            <w:vAlign w:val="center"/>
          </w:tcPr>
          <w:p w14:paraId="453DC7E3" w14:textId="77777777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2A2ABA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B6048C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D96D1C" w14:textId="52F56B2A" w:rsidR="00A56955" w:rsidRDefault="00A56955" w:rsidP="004D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согласно табл. 4 (п.1.2.4)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F3BCDD8" w14:textId="2D610E21" w:rsidR="00A56955" w:rsidRPr="0025666E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454CF48" w14:textId="77777777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A0C1A5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318B2A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77204AFE" w14:textId="77777777" w:rsidTr="00A56955">
        <w:tc>
          <w:tcPr>
            <w:tcW w:w="817" w:type="dxa"/>
            <w:vMerge/>
            <w:vAlign w:val="center"/>
          </w:tcPr>
          <w:p w14:paraId="1F0DDD81" w14:textId="77777777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F76258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84CAEC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698A71" w14:textId="5B17C541" w:rsidR="00A56955" w:rsidRPr="007723AA" w:rsidRDefault="00A56955" w:rsidP="0025540F">
            <w:r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5.13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2F0C832" w14:textId="2C545981" w:rsidR="00A56955" w:rsidRPr="0025666E" w:rsidRDefault="00A56955" w:rsidP="00B5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A3D1A60" w14:textId="77777777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29CA84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4AE42B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3E760AE9" w14:textId="77777777" w:rsidTr="00A56955">
        <w:tc>
          <w:tcPr>
            <w:tcW w:w="817" w:type="dxa"/>
            <w:vMerge/>
            <w:vAlign w:val="center"/>
          </w:tcPr>
          <w:p w14:paraId="7EC41AC2" w14:textId="77777777" w:rsidR="00A56955" w:rsidRDefault="00A56955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437E9C" w14:textId="77777777" w:rsidR="00A56955" w:rsidRDefault="00A5695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5D035B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56AE59" w14:textId="646DBCFE" w:rsidR="00A56955" w:rsidRDefault="00A56955" w:rsidP="0040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табл. 4 (п.1.2.5)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36B6293" w14:textId="715102BF" w:rsidR="00A56955" w:rsidRPr="0025666E" w:rsidRDefault="00A56955" w:rsidP="00B5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9B17DDE" w14:textId="77777777" w:rsidR="00A56955" w:rsidRDefault="00A56955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3666AC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0D90BA" w14:textId="77777777" w:rsidR="00A56955" w:rsidRPr="004847FA" w:rsidRDefault="00A5695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383D09" w14:paraId="77A1CFE3" w14:textId="77777777" w:rsidTr="00A56955">
        <w:tc>
          <w:tcPr>
            <w:tcW w:w="15418" w:type="dxa"/>
            <w:gridSpan w:val="8"/>
          </w:tcPr>
          <w:p w14:paraId="78F55A9A" w14:textId="13E1A1CF" w:rsidR="00A56955" w:rsidRDefault="00A56955" w:rsidP="00A5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Разработка выемки земляного полотна</w:t>
            </w:r>
          </w:p>
        </w:tc>
      </w:tr>
      <w:tr w:rsidR="00A56955" w:rsidRPr="005E46B5" w14:paraId="4690DCA1" w14:textId="77777777" w:rsidTr="00A56955">
        <w:trPr>
          <w:trHeight w:val="1932"/>
        </w:trPr>
        <w:tc>
          <w:tcPr>
            <w:tcW w:w="817" w:type="dxa"/>
            <w:vAlign w:val="center"/>
          </w:tcPr>
          <w:p w14:paraId="7B407E76" w14:textId="454BEBCE" w:rsidR="00A56955" w:rsidRDefault="00A56955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Align w:val="center"/>
          </w:tcPr>
          <w:p w14:paraId="74405FF0" w14:textId="71AD831E" w:rsidR="00A56955" w:rsidRDefault="00A56955" w:rsidP="00E82E6F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Устройство нагорных канав при разработке выемки на косогорах</w:t>
            </w:r>
          </w:p>
        </w:tc>
        <w:tc>
          <w:tcPr>
            <w:tcW w:w="1417" w:type="dxa"/>
          </w:tcPr>
          <w:p w14:paraId="64AD69C1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BEFCC8" w14:textId="6CDB0CE2" w:rsidR="00A56955" w:rsidRDefault="00A56955" w:rsidP="008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уступов или нагорных канав согласно</w:t>
            </w:r>
            <w:r w:rsidRPr="005D5286">
              <w:rPr>
                <w:rFonts w:ascii="Times New Roman" w:hAnsi="Times New Roman" w:cs="Times New Roman"/>
              </w:rPr>
              <w:t xml:space="preserve"> требованиям п. 4.9 СТО НОСТРОЙ 2.25.23</w:t>
            </w:r>
          </w:p>
        </w:tc>
        <w:tc>
          <w:tcPr>
            <w:tcW w:w="2126" w:type="dxa"/>
            <w:vAlign w:val="center"/>
          </w:tcPr>
          <w:p w14:paraId="18F48589" w14:textId="2A8A1DAF" w:rsidR="00A56955" w:rsidRDefault="00A56955" w:rsidP="00E82E6F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FA1857D" w14:textId="428AC7C1" w:rsidR="00A56955" w:rsidRPr="005D5286" w:rsidRDefault="00A56955" w:rsidP="00927AD0">
            <w:pPr>
              <w:rPr>
                <w:rFonts w:ascii="Times New Roman" w:hAnsi="Times New Roman" w:cs="Times New Roman"/>
              </w:rPr>
            </w:pPr>
            <w:r w:rsidRPr="005D5286">
              <w:rPr>
                <w:rFonts w:ascii="Times New Roman" w:hAnsi="Times New Roman" w:cs="Times New Roman"/>
              </w:rPr>
              <w:t>Наличие записи в общем журнале работ о проведении работ на косогорах</w:t>
            </w:r>
          </w:p>
          <w:p w14:paraId="77B39C6D" w14:textId="77777777" w:rsidR="00A56955" w:rsidRDefault="00A56955" w:rsidP="00F77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8502A0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C285B9" w14:textId="77777777" w:rsidR="00A56955" w:rsidRDefault="00A56955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5E46B5" w14:paraId="0F1FF913" w14:textId="77777777" w:rsidTr="00A56955">
        <w:trPr>
          <w:trHeight w:val="1932"/>
        </w:trPr>
        <w:tc>
          <w:tcPr>
            <w:tcW w:w="817" w:type="dxa"/>
            <w:vMerge w:val="restart"/>
            <w:vAlign w:val="center"/>
          </w:tcPr>
          <w:p w14:paraId="4E5605C6" w14:textId="1CE1CFE2" w:rsidR="00A56955" w:rsidRDefault="00A56955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Merge w:val="restart"/>
            <w:vAlign w:val="center"/>
          </w:tcPr>
          <w:p w14:paraId="55285246" w14:textId="6F889F66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грунта выемки</w:t>
            </w:r>
          </w:p>
        </w:tc>
        <w:tc>
          <w:tcPr>
            <w:tcW w:w="1417" w:type="dxa"/>
          </w:tcPr>
          <w:p w14:paraId="06E91D00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0A4D1C" w14:textId="46286CA6" w:rsidR="00A56955" w:rsidRDefault="00A56955" w:rsidP="008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грунта выемки согласно п.4.3.4, 4.3.5, 4.4.4, 4.4.7, 4.5.4-4.5.6 СТО НОСТРОЙ 2.25.23</w:t>
            </w:r>
          </w:p>
        </w:tc>
        <w:tc>
          <w:tcPr>
            <w:tcW w:w="2126" w:type="dxa"/>
            <w:vAlign w:val="center"/>
          </w:tcPr>
          <w:p w14:paraId="7E3D0947" w14:textId="7BCB34D5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699EE65" w14:textId="38832198" w:rsidR="00A56955" w:rsidRDefault="00A56955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разработке грунта выемки земляного полотна</w:t>
            </w:r>
          </w:p>
        </w:tc>
        <w:tc>
          <w:tcPr>
            <w:tcW w:w="1701" w:type="dxa"/>
            <w:vAlign w:val="center"/>
          </w:tcPr>
          <w:p w14:paraId="5A5B4712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C26815" w14:textId="77777777" w:rsidR="00A56955" w:rsidRDefault="00A56955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5E46B5" w14:paraId="677552E2" w14:textId="77777777" w:rsidTr="00A56955">
        <w:trPr>
          <w:trHeight w:val="557"/>
        </w:trPr>
        <w:tc>
          <w:tcPr>
            <w:tcW w:w="817" w:type="dxa"/>
            <w:vMerge/>
            <w:vAlign w:val="center"/>
          </w:tcPr>
          <w:p w14:paraId="22BB319E" w14:textId="77777777" w:rsidR="00A56955" w:rsidRDefault="00A5695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6B3931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7DC884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82673F" w14:textId="488DC421" w:rsidR="00A56955" w:rsidRDefault="00A56955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п. 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FBF8698" w14:textId="152D5C68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Align w:val="center"/>
          </w:tcPr>
          <w:p w14:paraId="519B6397" w14:textId="1DB30E1E" w:rsidR="00A56955" w:rsidRDefault="00A56955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514877B0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2480FD" w14:textId="77777777" w:rsidR="00A56955" w:rsidRDefault="00A56955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AD1E9A" w14:paraId="38130238" w14:textId="77777777" w:rsidTr="00A56955">
        <w:trPr>
          <w:trHeight w:val="3036"/>
        </w:trPr>
        <w:tc>
          <w:tcPr>
            <w:tcW w:w="817" w:type="dxa"/>
            <w:vAlign w:val="center"/>
          </w:tcPr>
          <w:p w14:paraId="22249C43" w14:textId="1CF0CBE8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Align w:val="center"/>
          </w:tcPr>
          <w:p w14:paraId="718B7A99" w14:textId="77777777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0EEB2BA2" w14:textId="77777777" w:rsidR="00A56955" w:rsidRPr="00AD1E9A" w:rsidRDefault="00A56955" w:rsidP="006E77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EF5967A" w14:textId="77777777" w:rsidR="00A56955" w:rsidRPr="00FF1DC7" w:rsidRDefault="00A56955" w:rsidP="006E77A9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917103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>
              <w:rPr>
                <w:rFonts w:ascii="Times New Roman" w:hAnsi="Times New Roman" w:cs="Times New Roman"/>
              </w:rPr>
              <w:t xml:space="preserve">согласно п. 5.16 табл. 4 (п.1.3)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E9AC21A" w14:textId="77777777" w:rsidR="00A56955" w:rsidRPr="00917103" w:rsidRDefault="00A56955" w:rsidP="006E77A9">
            <w:pPr>
              <w:rPr>
                <w:rFonts w:ascii="Times New Roman" w:hAnsi="Times New Roman" w:cs="Times New Roman"/>
                <w:color w:val="FF0000"/>
              </w:rPr>
            </w:pPr>
            <w:r w:rsidRPr="00917103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2153BFB" w14:textId="77777777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33AAF289" w14:textId="77777777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40275041" w14:textId="77777777" w:rsidR="00A56955" w:rsidRDefault="00A56955" w:rsidP="006E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</w:tcPr>
          <w:p w14:paraId="3F3EA953" w14:textId="77777777" w:rsidR="00A56955" w:rsidRPr="00AD1E9A" w:rsidRDefault="00A56955" w:rsidP="006E77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F2BB94" w14:textId="77777777" w:rsidR="00A56955" w:rsidRPr="00AD1E9A" w:rsidRDefault="00A56955" w:rsidP="006E77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955" w:rsidRPr="005019FC" w14:paraId="6629414D" w14:textId="77777777" w:rsidTr="00A56955">
        <w:tc>
          <w:tcPr>
            <w:tcW w:w="817" w:type="dxa"/>
            <w:vMerge w:val="restart"/>
            <w:vAlign w:val="center"/>
          </w:tcPr>
          <w:p w14:paraId="6E6DAA36" w14:textId="3E077E36" w:rsidR="00A56955" w:rsidRDefault="00A56955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Merge w:val="restart"/>
            <w:vAlign w:val="center"/>
          </w:tcPr>
          <w:p w14:paraId="0027D388" w14:textId="0F082714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</w:p>
        </w:tc>
        <w:tc>
          <w:tcPr>
            <w:tcW w:w="1417" w:type="dxa"/>
          </w:tcPr>
          <w:p w14:paraId="12EAA9E7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84BDD0" w14:textId="0CFE49E3" w:rsidR="00A56955" w:rsidRDefault="00A56955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согласно п. 4.6, 4.7, 5.6, 5.9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272B3EE" w14:textId="12653441" w:rsidR="00A56955" w:rsidRDefault="00A5695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3CEC6F4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уплотнению насыпи земляного полотна </w:t>
            </w:r>
          </w:p>
          <w:p w14:paraId="6EB362AB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756D7591" w14:textId="50DA59E4" w:rsidR="00A56955" w:rsidRDefault="00A56955" w:rsidP="00AA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03444027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5DD109" w14:textId="77777777" w:rsidR="00A56955" w:rsidRDefault="00A56955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5019FC" w14:paraId="7AF9B1B6" w14:textId="77777777" w:rsidTr="00A56955">
        <w:tc>
          <w:tcPr>
            <w:tcW w:w="817" w:type="dxa"/>
            <w:vMerge/>
            <w:vAlign w:val="center"/>
          </w:tcPr>
          <w:p w14:paraId="59DD2717" w14:textId="77777777" w:rsidR="00A56955" w:rsidRDefault="00A5695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4317985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0FA6D4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924A39" w14:textId="77777777" w:rsidR="00A56955" w:rsidRDefault="00A56955" w:rsidP="0057373F">
            <w:r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787FDFBD" w14:textId="3A3657C8" w:rsidR="00A56955" w:rsidRDefault="00A56955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CB755DC" w14:textId="51D25CC9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065D109" w14:textId="77777777" w:rsidR="00A56955" w:rsidRDefault="00A56955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110043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43FACE" w14:textId="77777777" w:rsidR="00A56955" w:rsidRDefault="00A56955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5019FC" w14:paraId="200B3CCF" w14:textId="77777777" w:rsidTr="00A56955">
        <w:tc>
          <w:tcPr>
            <w:tcW w:w="817" w:type="dxa"/>
            <w:vMerge/>
            <w:vAlign w:val="center"/>
          </w:tcPr>
          <w:p w14:paraId="2799FE0D" w14:textId="77777777" w:rsidR="00A56955" w:rsidRDefault="00A5695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9B410C3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F3F316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C18290" w14:textId="6926B146" w:rsidR="00A56955" w:rsidRDefault="00A56955" w:rsidP="0045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согласно п. 5.11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02BA93A0" w14:textId="0C4E0AF9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ABE1546" w14:textId="77777777" w:rsidR="00A56955" w:rsidRDefault="00A56955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430874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A83BCF" w14:textId="77777777" w:rsidR="00A56955" w:rsidRDefault="00A56955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5F61864F" w14:textId="77777777" w:rsidTr="00A56955">
        <w:tc>
          <w:tcPr>
            <w:tcW w:w="817" w:type="dxa"/>
            <w:vMerge w:val="restart"/>
            <w:vAlign w:val="center"/>
          </w:tcPr>
          <w:p w14:paraId="10B2056E" w14:textId="072878C5" w:rsidR="00A56955" w:rsidRDefault="00A56955" w:rsidP="00EF7A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vMerge w:val="restart"/>
            <w:vAlign w:val="center"/>
          </w:tcPr>
          <w:p w14:paraId="1887193E" w14:textId="5FCE5084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</w:tcPr>
          <w:p w14:paraId="11E00F8E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C17E9F" w14:textId="5A797C4B" w:rsidR="00A56955" w:rsidRDefault="00A5695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планировке верха земляного полотна согласно п. 5.8, 5.9, п.5.16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292370E8" w14:textId="1B7A1F0E" w:rsidR="00A56955" w:rsidRDefault="00A5695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FEBED54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поверхности земляного полотна </w:t>
            </w:r>
          </w:p>
          <w:p w14:paraId="28FC9785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7D4D8149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1F0EE5B6" w14:textId="2165C1A9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FAF3146" w14:textId="0E9C58FF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021EBA" w14:textId="277C1302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48D162E8" w14:textId="77777777" w:rsidTr="00A56955">
        <w:tc>
          <w:tcPr>
            <w:tcW w:w="817" w:type="dxa"/>
            <w:vMerge/>
            <w:vAlign w:val="center"/>
          </w:tcPr>
          <w:p w14:paraId="49AC3FCA" w14:textId="77777777" w:rsidR="00A56955" w:rsidRDefault="00A5695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17F2B6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C71126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E9C156" w14:textId="1E577FDD" w:rsidR="00A56955" w:rsidRDefault="00A5695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продольного профиля согласно табл. 4 (п.1.2.2)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EAAD49D" w14:textId="02612D05" w:rsidR="00A56955" w:rsidRPr="001D755A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AAB52BE" w14:textId="77777777" w:rsidR="00A56955" w:rsidRDefault="00A56955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921658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700736" w14:textId="77777777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07797F7B" w14:textId="77777777" w:rsidTr="00A56955">
        <w:tc>
          <w:tcPr>
            <w:tcW w:w="817" w:type="dxa"/>
            <w:vMerge/>
            <w:vAlign w:val="center"/>
          </w:tcPr>
          <w:p w14:paraId="50FF8D05" w14:textId="77777777" w:rsidR="00A56955" w:rsidRDefault="00A5695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6D1CC6F" w14:textId="77777777" w:rsidR="00A56955" w:rsidRDefault="00A56955" w:rsidP="0057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9CB36F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9CA5EE" w14:textId="60621C0A" w:rsidR="00A56955" w:rsidRDefault="00A56955" w:rsidP="0037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согласно табл. 4 (п.1.2.3)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039677ED" w14:textId="1A7E8E5C" w:rsidR="00A56955" w:rsidRPr="001D755A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E83781E" w14:textId="77777777" w:rsidR="00A56955" w:rsidRDefault="00A56955" w:rsidP="00C4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A3F981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A7A534" w14:textId="77777777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0B07E66C" w14:textId="77777777" w:rsidTr="00A56955">
        <w:tc>
          <w:tcPr>
            <w:tcW w:w="817" w:type="dxa"/>
            <w:vMerge/>
            <w:vAlign w:val="center"/>
          </w:tcPr>
          <w:p w14:paraId="42030D8E" w14:textId="375823B1" w:rsidR="00A56955" w:rsidRPr="0085408C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2BCDB1" w14:textId="1CD114E6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7EAF41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16340C" w14:textId="4E2EDA0B" w:rsidR="00A56955" w:rsidRDefault="00A56955" w:rsidP="003725E1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Контроль поперечных уклонов согласно табл. 4 (п.1.2.4) СТО НОСТРОЙ </w:t>
            </w:r>
            <w:r w:rsidRPr="00E405C3">
              <w:rPr>
                <w:rFonts w:ascii="Times New Roman" w:hAnsi="Times New Roman" w:cs="Times New Roman"/>
              </w:rPr>
              <w:t>2.25</w:t>
            </w:r>
            <w:bookmarkEnd w:id="0"/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ED76542" w14:textId="108971CF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85477F4" w14:textId="2F61B971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8AC9D3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6D52A1" w14:textId="77777777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0B0C152E" w14:textId="77777777" w:rsidTr="00A56955">
        <w:tc>
          <w:tcPr>
            <w:tcW w:w="817" w:type="dxa"/>
            <w:vMerge/>
            <w:vAlign w:val="center"/>
          </w:tcPr>
          <w:p w14:paraId="3993B2E3" w14:textId="77777777" w:rsidR="00A56955" w:rsidRPr="0085408C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2920B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E99931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A6EDE7" w14:textId="2C54EDD8" w:rsidR="00A56955" w:rsidRDefault="00A5695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5.13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9018F8F" w14:textId="3992BC53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ED3639" w14:textId="5313EE5F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45D0F2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6D9C25" w14:textId="77777777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09EC0F4D" w14:textId="77777777" w:rsidTr="00A56955">
        <w:tc>
          <w:tcPr>
            <w:tcW w:w="817" w:type="dxa"/>
            <w:vMerge/>
            <w:vAlign w:val="center"/>
          </w:tcPr>
          <w:p w14:paraId="3863E463" w14:textId="77777777" w:rsidR="00A56955" w:rsidRPr="0085408C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3D7437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A06269" w14:textId="77777777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C165C" w14:textId="25D14FC5" w:rsidR="00A56955" w:rsidRDefault="00A56955" w:rsidP="0000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табл. 4 (п.1.2.5)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A229473" w14:textId="7F0F3BE7" w:rsidR="00A56955" w:rsidRDefault="00A5695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BA5CF21" w14:textId="3EAC844C" w:rsidR="00A56955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7E62D" w14:textId="77777777" w:rsidR="00A56955" w:rsidRPr="004847FA" w:rsidRDefault="00A5695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16273C" w14:textId="77777777" w:rsidR="00A56955" w:rsidRDefault="00A5695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A56955" w:rsidRPr="000260D0" w14:paraId="735AA8B3" w14:textId="77777777" w:rsidTr="00A56955">
        <w:tc>
          <w:tcPr>
            <w:tcW w:w="15418" w:type="dxa"/>
            <w:gridSpan w:val="8"/>
            <w:vAlign w:val="center"/>
          </w:tcPr>
          <w:p w14:paraId="49FFFBFE" w14:textId="77777777" w:rsidR="00A56955" w:rsidRDefault="00A56955" w:rsidP="00A569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Примечания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4C2B449" w14:textId="255E2FFD" w:rsidR="00A56955" w:rsidRDefault="00A56955" w:rsidP="00A5695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3E6993DF" w14:textId="27F38A46" w:rsidR="00A56955" w:rsidRPr="00432202" w:rsidRDefault="00A56955" w:rsidP="00A5695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 Для выполнения инструментального способа проверки соответствия рекомендуется использовать линейку </w:t>
            </w:r>
            <w:r w:rsidRPr="00643ABF">
              <w:rPr>
                <w:rFonts w:ascii="Times New Roman" w:eastAsia="MS Mincho" w:hAnsi="Times New Roman" w:cs="Times New Roman"/>
              </w:rPr>
              <w:t>стальн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427</w:t>
            </w:r>
            <w:r>
              <w:rPr>
                <w:rFonts w:ascii="Times New Roman" w:hAnsi="Times New Roman" w:cs="Times New Roman"/>
              </w:rPr>
              <w:t xml:space="preserve">, рулетку </w:t>
            </w:r>
            <w:r w:rsidRPr="00643ABF">
              <w:rPr>
                <w:rFonts w:ascii="Times New Roman" w:eastAsia="MS Mincho" w:hAnsi="Times New Roman" w:cs="Times New Roman"/>
              </w:rPr>
              <w:t>измерительн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7502</w:t>
            </w:r>
            <w:r>
              <w:rPr>
                <w:rFonts w:ascii="Times New Roman" w:hAnsi="Times New Roman" w:cs="Times New Roman"/>
              </w:rPr>
              <w:t>, трехметровую рейку по ГОСТ</w:t>
            </w:r>
            <w:r w:rsidRPr="00643ABF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>
              <w:rPr>
                <w:rFonts w:ascii="Times New Roman" w:hAnsi="Times New Roman" w:cs="Times New Roman"/>
              </w:rPr>
              <w:t>, нивелир по ГОСТ</w:t>
            </w:r>
            <w:r w:rsidRPr="00C80A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529391C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476CE73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3C13B509" w14:textId="77777777" w:rsidR="00844332" w:rsidRPr="004847FA" w:rsidRDefault="00844332" w:rsidP="0085408C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40199C">
      <w:footerReference w:type="default" r:id="rId9"/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5542" w14:textId="77777777" w:rsidR="001124BF" w:rsidRDefault="001124BF" w:rsidP="007E7359">
      <w:r>
        <w:separator/>
      </w:r>
    </w:p>
  </w:endnote>
  <w:endnote w:type="continuationSeparator" w:id="0">
    <w:p w14:paraId="1C5F7951" w14:textId="77777777" w:rsidR="001124BF" w:rsidRDefault="001124BF" w:rsidP="007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86782"/>
      <w:docPartObj>
        <w:docPartGallery w:val="Page Numbers (Bottom of Page)"/>
        <w:docPartUnique/>
      </w:docPartObj>
    </w:sdtPr>
    <w:sdtEndPr/>
    <w:sdtContent>
      <w:p w14:paraId="3CA0EBAE" w14:textId="789ACA09" w:rsidR="001124BF" w:rsidRDefault="001124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55">
          <w:rPr>
            <w:noProof/>
          </w:rPr>
          <w:t>1</w:t>
        </w:r>
        <w:r>
          <w:fldChar w:fldCharType="end"/>
        </w:r>
      </w:p>
    </w:sdtContent>
  </w:sdt>
  <w:p w14:paraId="163CF5E7" w14:textId="77777777" w:rsidR="001124BF" w:rsidRDefault="001124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8DFD" w14:textId="77777777" w:rsidR="001124BF" w:rsidRDefault="001124BF" w:rsidP="007E7359">
      <w:r>
        <w:separator/>
      </w:r>
    </w:p>
  </w:footnote>
  <w:footnote w:type="continuationSeparator" w:id="0">
    <w:p w14:paraId="00F6DBE8" w14:textId="77777777" w:rsidR="001124BF" w:rsidRDefault="001124BF" w:rsidP="007E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F05"/>
    <w:rsid w:val="00005F27"/>
    <w:rsid w:val="00010068"/>
    <w:rsid w:val="00023216"/>
    <w:rsid w:val="000260D0"/>
    <w:rsid w:val="00026357"/>
    <w:rsid w:val="00041D43"/>
    <w:rsid w:val="0004219C"/>
    <w:rsid w:val="000675D1"/>
    <w:rsid w:val="00071ACE"/>
    <w:rsid w:val="000835DE"/>
    <w:rsid w:val="00092476"/>
    <w:rsid w:val="00094C99"/>
    <w:rsid w:val="00096503"/>
    <w:rsid w:val="000A7911"/>
    <w:rsid w:val="000B24FA"/>
    <w:rsid w:val="000B2F58"/>
    <w:rsid w:val="000B3B5C"/>
    <w:rsid w:val="000B3D95"/>
    <w:rsid w:val="000E0269"/>
    <w:rsid w:val="000F43A5"/>
    <w:rsid w:val="0010412E"/>
    <w:rsid w:val="00104A4E"/>
    <w:rsid w:val="00110D0B"/>
    <w:rsid w:val="001124BF"/>
    <w:rsid w:val="00114B76"/>
    <w:rsid w:val="00114EF6"/>
    <w:rsid w:val="00157307"/>
    <w:rsid w:val="001863D8"/>
    <w:rsid w:val="00190C17"/>
    <w:rsid w:val="001955EA"/>
    <w:rsid w:val="001A2D28"/>
    <w:rsid w:val="001A55DE"/>
    <w:rsid w:val="001A7676"/>
    <w:rsid w:val="001B310C"/>
    <w:rsid w:val="001B54B5"/>
    <w:rsid w:val="001C0CFC"/>
    <w:rsid w:val="001D0724"/>
    <w:rsid w:val="001D2467"/>
    <w:rsid w:val="001E1478"/>
    <w:rsid w:val="001E15B6"/>
    <w:rsid w:val="001E2F9C"/>
    <w:rsid w:val="002054E2"/>
    <w:rsid w:val="00210339"/>
    <w:rsid w:val="002269ED"/>
    <w:rsid w:val="0022722D"/>
    <w:rsid w:val="002329DE"/>
    <w:rsid w:val="00233350"/>
    <w:rsid w:val="00252FAA"/>
    <w:rsid w:val="0025540F"/>
    <w:rsid w:val="0026026E"/>
    <w:rsid w:val="002654A2"/>
    <w:rsid w:val="00267F6D"/>
    <w:rsid w:val="0027395B"/>
    <w:rsid w:val="00290893"/>
    <w:rsid w:val="00292A06"/>
    <w:rsid w:val="002A20E2"/>
    <w:rsid w:val="002A53E3"/>
    <w:rsid w:val="002A7C2F"/>
    <w:rsid w:val="002B01A7"/>
    <w:rsid w:val="002C0F63"/>
    <w:rsid w:val="002C55F6"/>
    <w:rsid w:val="002D40A6"/>
    <w:rsid w:val="002E05F6"/>
    <w:rsid w:val="002E5299"/>
    <w:rsid w:val="002F69EB"/>
    <w:rsid w:val="00310641"/>
    <w:rsid w:val="003150D9"/>
    <w:rsid w:val="00330590"/>
    <w:rsid w:val="00334CAB"/>
    <w:rsid w:val="003354E9"/>
    <w:rsid w:val="0034437C"/>
    <w:rsid w:val="00350206"/>
    <w:rsid w:val="00354A82"/>
    <w:rsid w:val="00356939"/>
    <w:rsid w:val="003574DF"/>
    <w:rsid w:val="00362049"/>
    <w:rsid w:val="00363062"/>
    <w:rsid w:val="003725E1"/>
    <w:rsid w:val="00375ADB"/>
    <w:rsid w:val="00383D09"/>
    <w:rsid w:val="003858EA"/>
    <w:rsid w:val="0038752F"/>
    <w:rsid w:val="00390115"/>
    <w:rsid w:val="00394C50"/>
    <w:rsid w:val="003958CF"/>
    <w:rsid w:val="003C0F36"/>
    <w:rsid w:val="003D2044"/>
    <w:rsid w:val="003D346F"/>
    <w:rsid w:val="003D5CE2"/>
    <w:rsid w:val="003D602E"/>
    <w:rsid w:val="003D622A"/>
    <w:rsid w:val="003E0A53"/>
    <w:rsid w:val="00400196"/>
    <w:rsid w:val="0040199C"/>
    <w:rsid w:val="00404161"/>
    <w:rsid w:val="0040568E"/>
    <w:rsid w:val="00407E11"/>
    <w:rsid w:val="00432202"/>
    <w:rsid w:val="00437ABC"/>
    <w:rsid w:val="004417E7"/>
    <w:rsid w:val="00444332"/>
    <w:rsid w:val="004464BF"/>
    <w:rsid w:val="00456B33"/>
    <w:rsid w:val="004625EC"/>
    <w:rsid w:val="00463298"/>
    <w:rsid w:val="0046777B"/>
    <w:rsid w:val="0047265E"/>
    <w:rsid w:val="0047639B"/>
    <w:rsid w:val="004847FA"/>
    <w:rsid w:val="00497C85"/>
    <w:rsid w:val="004A05B0"/>
    <w:rsid w:val="004B4C05"/>
    <w:rsid w:val="004D5784"/>
    <w:rsid w:val="004E331B"/>
    <w:rsid w:val="004E42AB"/>
    <w:rsid w:val="004E6727"/>
    <w:rsid w:val="004F608A"/>
    <w:rsid w:val="0050111F"/>
    <w:rsid w:val="005019FC"/>
    <w:rsid w:val="00514C40"/>
    <w:rsid w:val="00515F38"/>
    <w:rsid w:val="0052249D"/>
    <w:rsid w:val="00537358"/>
    <w:rsid w:val="0054699C"/>
    <w:rsid w:val="00570633"/>
    <w:rsid w:val="0057127B"/>
    <w:rsid w:val="0057373F"/>
    <w:rsid w:val="005858E6"/>
    <w:rsid w:val="005A0121"/>
    <w:rsid w:val="005C13DF"/>
    <w:rsid w:val="005C1CF4"/>
    <w:rsid w:val="005C415D"/>
    <w:rsid w:val="005D1033"/>
    <w:rsid w:val="005D5286"/>
    <w:rsid w:val="005E214E"/>
    <w:rsid w:val="005E46B5"/>
    <w:rsid w:val="005F4E87"/>
    <w:rsid w:val="005F57C2"/>
    <w:rsid w:val="00602513"/>
    <w:rsid w:val="00605713"/>
    <w:rsid w:val="006203A9"/>
    <w:rsid w:val="00623472"/>
    <w:rsid w:val="0062798F"/>
    <w:rsid w:val="0063672B"/>
    <w:rsid w:val="00643ABF"/>
    <w:rsid w:val="00650406"/>
    <w:rsid w:val="006860BF"/>
    <w:rsid w:val="0069209E"/>
    <w:rsid w:val="006A1EC8"/>
    <w:rsid w:val="006A536E"/>
    <w:rsid w:val="006A549C"/>
    <w:rsid w:val="006B61BA"/>
    <w:rsid w:val="006D1A3D"/>
    <w:rsid w:val="006D2544"/>
    <w:rsid w:val="006D6D75"/>
    <w:rsid w:val="006D7E78"/>
    <w:rsid w:val="006E1FAD"/>
    <w:rsid w:val="006E6AF1"/>
    <w:rsid w:val="006E77A9"/>
    <w:rsid w:val="006F1977"/>
    <w:rsid w:val="006F58EC"/>
    <w:rsid w:val="006F7709"/>
    <w:rsid w:val="0072350F"/>
    <w:rsid w:val="007318F8"/>
    <w:rsid w:val="00731A76"/>
    <w:rsid w:val="0073427B"/>
    <w:rsid w:val="00742BCD"/>
    <w:rsid w:val="00765EA5"/>
    <w:rsid w:val="00766902"/>
    <w:rsid w:val="007723AA"/>
    <w:rsid w:val="007768C0"/>
    <w:rsid w:val="00781823"/>
    <w:rsid w:val="007941F4"/>
    <w:rsid w:val="007A1E67"/>
    <w:rsid w:val="007D3E57"/>
    <w:rsid w:val="007D65E4"/>
    <w:rsid w:val="007E389B"/>
    <w:rsid w:val="007E7359"/>
    <w:rsid w:val="008001A7"/>
    <w:rsid w:val="00821D74"/>
    <w:rsid w:val="008428BF"/>
    <w:rsid w:val="00842A2F"/>
    <w:rsid w:val="00844332"/>
    <w:rsid w:val="008500DC"/>
    <w:rsid w:val="0085408C"/>
    <w:rsid w:val="00861A54"/>
    <w:rsid w:val="008661D0"/>
    <w:rsid w:val="008742E3"/>
    <w:rsid w:val="0087790A"/>
    <w:rsid w:val="00877E09"/>
    <w:rsid w:val="008A5692"/>
    <w:rsid w:val="008D1822"/>
    <w:rsid w:val="008D7A1B"/>
    <w:rsid w:val="0091538F"/>
    <w:rsid w:val="00917103"/>
    <w:rsid w:val="009244A1"/>
    <w:rsid w:val="0094252C"/>
    <w:rsid w:val="0094282A"/>
    <w:rsid w:val="00967ED3"/>
    <w:rsid w:val="00974673"/>
    <w:rsid w:val="00975041"/>
    <w:rsid w:val="00984BB3"/>
    <w:rsid w:val="00990298"/>
    <w:rsid w:val="009926F8"/>
    <w:rsid w:val="0099557E"/>
    <w:rsid w:val="009963CD"/>
    <w:rsid w:val="0099750E"/>
    <w:rsid w:val="009A3DB7"/>
    <w:rsid w:val="009A5E07"/>
    <w:rsid w:val="009C3274"/>
    <w:rsid w:val="009D0CD2"/>
    <w:rsid w:val="009D6D83"/>
    <w:rsid w:val="009E57D9"/>
    <w:rsid w:val="009E7FBA"/>
    <w:rsid w:val="009F6AF7"/>
    <w:rsid w:val="00A04F69"/>
    <w:rsid w:val="00A26C2E"/>
    <w:rsid w:val="00A3295B"/>
    <w:rsid w:val="00A460CD"/>
    <w:rsid w:val="00A5425B"/>
    <w:rsid w:val="00A56955"/>
    <w:rsid w:val="00A85E72"/>
    <w:rsid w:val="00AA3229"/>
    <w:rsid w:val="00AA62D7"/>
    <w:rsid w:val="00AB50BB"/>
    <w:rsid w:val="00AC432C"/>
    <w:rsid w:val="00AC66A7"/>
    <w:rsid w:val="00AD1E9A"/>
    <w:rsid w:val="00AD63C7"/>
    <w:rsid w:val="00AF2CE3"/>
    <w:rsid w:val="00B104E3"/>
    <w:rsid w:val="00B11D94"/>
    <w:rsid w:val="00B12FA7"/>
    <w:rsid w:val="00B402E2"/>
    <w:rsid w:val="00B47220"/>
    <w:rsid w:val="00B55535"/>
    <w:rsid w:val="00B61C1C"/>
    <w:rsid w:val="00B65984"/>
    <w:rsid w:val="00B65AA7"/>
    <w:rsid w:val="00B82225"/>
    <w:rsid w:val="00B83B9A"/>
    <w:rsid w:val="00B8545D"/>
    <w:rsid w:val="00B8598A"/>
    <w:rsid w:val="00B9361F"/>
    <w:rsid w:val="00BA170E"/>
    <w:rsid w:val="00BB31DC"/>
    <w:rsid w:val="00BB5ACD"/>
    <w:rsid w:val="00BC2C71"/>
    <w:rsid w:val="00BC338D"/>
    <w:rsid w:val="00BD0FB9"/>
    <w:rsid w:val="00BD5480"/>
    <w:rsid w:val="00BE0FE4"/>
    <w:rsid w:val="00BF0E75"/>
    <w:rsid w:val="00BF1515"/>
    <w:rsid w:val="00C16DA8"/>
    <w:rsid w:val="00C208CC"/>
    <w:rsid w:val="00C40704"/>
    <w:rsid w:val="00C4088E"/>
    <w:rsid w:val="00C412CC"/>
    <w:rsid w:val="00C53D17"/>
    <w:rsid w:val="00C53FF0"/>
    <w:rsid w:val="00C57333"/>
    <w:rsid w:val="00C73718"/>
    <w:rsid w:val="00C740BB"/>
    <w:rsid w:val="00C80AE5"/>
    <w:rsid w:val="00C82374"/>
    <w:rsid w:val="00C87E21"/>
    <w:rsid w:val="00C93B29"/>
    <w:rsid w:val="00CB0BD1"/>
    <w:rsid w:val="00CB6A73"/>
    <w:rsid w:val="00CC2ECD"/>
    <w:rsid w:val="00CE0FA9"/>
    <w:rsid w:val="00CE2A7E"/>
    <w:rsid w:val="00CE7853"/>
    <w:rsid w:val="00D010E8"/>
    <w:rsid w:val="00D1025E"/>
    <w:rsid w:val="00D222FE"/>
    <w:rsid w:val="00D44A68"/>
    <w:rsid w:val="00D50CE7"/>
    <w:rsid w:val="00D51F25"/>
    <w:rsid w:val="00D538D4"/>
    <w:rsid w:val="00D7615B"/>
    <w:rsid w:val="00D944C0"/>
    <w:rsid w:val="00DA185A"/>
    <w:rsid w:val="00DA2418"/>
    <w:rsid w:val="00DA498D"/>
    <w:rsid w:val="00DA798B"/>
    <w:rsid w:val="00DB0B13"/>
    <w:rsid w:val="00DD17A1"/>
    <w:rsid w:val="00DE6993"/>
    <w:rsid w:val="00DF7B32"/>
    <w:rsid w:val="00E06458"/>
    <w:rsid w:val="00E17CE3"/>
    <w:rsid w:val="00E31F5D"/>
    <w:rsid w:val="00E34CBD"/>
    <w:rsid w:val="00E41C96"/>
    <w:rsid w:val="00E41DE8"/>
    <w:rsid w:val="00E42A4E"/>
    <w:rsid w:val="00E46091"/>
    <w:rsid w:val="00E741E8"/>
    <w:rsid w:val="00E82E6F"/>
    <w:rsid w:val="00E82F22"/>
    <w:rsid w:val="00E83A19"/>
    <w:rsid w:val="00E850DB"/>
    <w:rsid w:val="00ED7F2C"/>
    <w:rsid w:val="00EE7CE2"/>
    <w:rsid w:val="00EF7AC7"/>
    <w:rsid w:val="00F15AFC"/>
    <w:rsid w:val="00F212C0"/>
    <w:rsid w:val="00F23C85"/>
    <w:rsid w:val="00F40690"/>
    <w:rsid w:val="00F40F3A"/>
    <w:rsid w:val="00F51075"/>
    <w:rsid w:val="00F60E75"/>
    <w:rsid w:val="00F63C14"/>
    <w:rsid w:val="00F7409E"/>
    <w:rsid w:val="00F772BC"/>
    <w:rsid w:val="00F938A6"/>
    <w:rsid w:val="00F966FF"/>
    <w:rsid w:val="00FA05AE"/>
    <w:rsid w:val="00FB635E"/>
    <w:rsid w:val="00FF1DC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359"/>
  </w:style>
  <w:style w:type="paragraph" w:styleId="a9">
    <w:name w:val="footer"/>
    <w:basedOn w:val="a"/>
    <w:link w:val="aa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359"/>
  </w:style>
  <w:style w:type="paragraph" w:styleId="a9">
    <w:name w:val="footer"/>
    <w:basedOn w:val="a"/>
    <w:link w:val="aa"/>
    <w:uiPriority w:val="99"/>
    <w:unhideWhenUsed/>
    <w:rsid w:val="007E7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4D9BC-28FE-4130-BF23-7751FCA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8</cp:revision>
  <cp:lastPrinted>2014-03-10T07:38:00Z</cp:lastPrinted>
  <dcterms:created xsi:type="dcterms:W3CDTF">2014-03-07T07:58:00Z</dcterms:created>
  <dcterms:modified xsi:type="dcterms:W3CDTF">2014-03-10T07:38:00Z</dcterms:modified>
</cp:coreProperties>
</file>